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A8D" w:rsidRDefault="00546A8D" w:rsidP="001456CF">
      <w:pPr>
        <w:pBdr>
          <w:bottom w:val="single" w:sz="6" w:space="1" w:color="auto"/>
        </w:pBdr>
        <w:spacing w:after="0" w:line="240" w:lineRule="auto"/>
        <w:jc w:val="center"/>
        <w:rPr>
          <w:rFonts w:ascii="Book Antiqua" w:eastAsia="Times New Roman" w:hAnsi="Book Antiqua" w:cs="Times New Roman"/>
          <w:iCs/>
          <w:sz w:val="28"/>
          <w:szCs w:val="28"/>
          <w:lang w:eastAsia="cs-CZ"/>
        </w:rPr>
      </w:pPr>
    </w:p>
    <w:p w:rsidR="001456CF" w:rsidRPr="001456CF" w:rsidRDefault="006C6FD3" w:rsidP="001456CF">
      <w:pPr>
        <w:pBdr>
          <w:bottom w:val="single" w:sz="6" w:space="1" w:color="auto"/>
        </w:pBdr>
        <w:spacing w:after="0" w:line="240" w:lineRule="auto"/>
        <w:jc w:val="center"/>
        <w:rPr>
          <w:rFonts w:ascii="Book Antiqua" w:eastAsia="Times New Roman" w:hAnsi="Book Antiqua" w:cs="Times New Roman"/>
          <w:iCs/>
          <w:sz w:val="24"/>
          <w:szCs w:val="24"/>
          <w:lang w:eastAsia="cs-CZ"/>
        </w:rPr>
      </w:pPr>
      <w:bookmarkStart w:id="0" w:name="_GoBack"/>
      <w:bookmarkEnd w:id="0"/>
      <w:r w:rsidRPr="001456CF">
        <w:rPr>
          <w:rFonts w:ascii="Book Antiqua" w:eastAsia="Times New Roman" w:hAnsi="Book Antiqua" w:cs="Times New Roman"/>
          <w:noProof/>
          <w:sz w:val="24"/>
          <w:szCs w:val="24"/>
          <w:lang w:eastAsia="cs-CZ"/>
        </w:rPr>
        <w:drawing>
          <wp:anchor distT="0" distB="0" distL="114300" distR="114300" simplePos="0" relativeHeight="251650560" behindDoc="1" locked="0" layoutInCell="1" allowOverlap="1" wp14:anchorId="1D6D8B60" wp14:editId="0E88AE61">
            <wp:simplePos x="0" y="0"/>
            <wp:positionH relativeFrom="column">
              <wp:posOffset>-71120</wp:posOffset>
            </wp:positionH>
            <wp:positionV relativeFrom="paragraph">
              <wp:posOffset>-246899</wp:posOffset>
            </wp:positionV>
            <wp:extent cx="580389" cy="474864"/>
            <wp:effectExtent l="0" t="0" r="0" b="1905"/>
            <wp:wrapNone/>
            <wp:docPr id="1" name="Obrázek 1" descr="MŠ Třanovského - VSTUP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Š Třanovského - VSTUPT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98093" cy="489349"/>
                    </a:xfrm>
                    <a:prstGeom prst="rect">
                      <a:avLst/>
                    </a:prstGeom>
                    <a:noFill/>
                  </pic:spPr>
                </pic:pic>
              </a:graphicData>
            </a:graphic>
            <wp14:sizeRelH relativeFrom="page">
              <wp14:pctWidth>0</wp14:pctWidth>
            </wp14:sizeRelH>
            <wp14:sizeRelV relativeFrom="page">
              <wp14:pctHeight>0</wp14:pctHeight>
            </wp14:sizeRelV>
          </wp:anchor>
        </w:drawing>
      </w:r>
      <w:r w:rsidRPr="001456CF">
        <w:rPr>
          <w:rFonts w:ascii="Book Antiqua" w:eastAsia="Times New Roman" w:hAnsi="Book Antiqua" w:cs="Times New Roman"/>
          <w:noProof/>
          <w:sz w:val="24"/>
          <w:szCs w:val="24"/>
          <w:lang w:eastAsia="cs-CZ"/>
        </w:rPr>
        <w:drawing>
          <wp:anchor distT="0" distB="0" distL="114300" distR="114300" simplePos="0" relativeHeight="251654656" behindDoc="1" locked="0" layoutInCell="1" allowOverlap="1" wp14:anchorId="2C96842C" wp14:editId="25596A05">
            <wp:simplePos x="0" y="0"/>
            <wp:positionH relativeFrom="column">
              <wp:posOffset>5386070</wp:posOffset>
            </wp:positionH>
            <wp:positionV relativeFrom="paragraph">
              <wp:posOffset>-297815</wp:posOffset>
            </wp:positionV>
            <wp:extent cx="619125" cy="517814"/>
            <wp:effectExtent l="0" t="0" r="0" b="0"/>
            <wp:wrapNone/>
            <wp:docPr id="2" name="Obrázek 2" descr="MŠ Gogolova - VSTUP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Š Gogolova - VSTUPT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19125" cy="517814"/>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eastAsia="Times New Roman" w:hAnsi="Book Antiqua" w:cs="Times New Roman"/>
          <w:iCs/>
          <w:sz w:val="28"/>
          <w:szCs w:val="28"/>
          <w:lang w:eastAsia="cs-CZ"/>
        </w:rPr>
        <w:t xml:space="preserve">  </w:t>
      </w:r>
      <w:r w:rsidR="001456CF" w:rsidRPr="001456CF">
        <w:rPr>
          <w:rFonts w:ascii="Book Antiqua" w:eastAsia="Times New Roman" w:hAnsi="Book Antiqua" w:cs="Times New Roman"/>
          <w:iCs/>
          <w:sz w:val="28"/>
          <w:szCs w:val="28"/>
          <w:lang w:eastAsia="cs-CZ"/>
        </w:rPr>
        <w:t xml:space="preserve">Mateřská škola Pohádka, Frýdek-Místek, </w:t>
      </w:r>
      <w:proofErr w:type="spellStart"/>
      <w:r w:rsidR="001456CF" w:rsidRPr="001456CF">
        <w:rPr>
          <w:rFonts w:ascii="Book Antiqua" w:eastAsia="Times New Roman" w:hAnsi="Book Antiqua" w:cs="Times New Roman"/>
          <w:iCs/>
          <w:sz w:val="28"/>
          <w:szCs w:val="28"/>
          <w:lang w:eastAsia="cs-CZ"/>
        </w:rPr>
        <w:t>Třanovského</w:t>
      </w:r>
      <w:proofErr w:type="spellEnd"/>
      <w:r w:rsidR="001456CF" w:rsidRPr="001456CF">
        <w:rPr>
          <w:rFonts w:ascii="Book Antiqua" w:eastAsia="Times New Roman" w:hAnsi="Book Antiqua" w:cs="Times New Roman"/>
          <w:iCs/>
          <w:sz w:val="28"/>
          <w:szCs w:val="28"/>
          <w:lang w:eastAsia="cs-CZ"/>
        </w:rPr>
        <w:t xml:space="preserve"> 404</w:t>
      </w:r>
    </w:p>
    <w:p w:rsidR="001456CF" w:rsidRPr="001456CF" w:rsidRDefault="001456CF" w:rsidP="001456CF">
      <w:pPr>
        <w:spacing w:after="0" w:line="240" w:lineRule="auto"/>
        <w:jc w:val="center"/>
        <w:rPr>
          <w:rFonts w:ascii="Arial" w:eastAsia="Times New Roman" w:hAnsi="Arial" w:cs="Times New Roman"/>
          <w:b/>
          <w:iCs/>
          <w:sz w:val="28"/>
          <w:szCs w:val="28"/>
          <w:lang w:eastAsia="cs-CZ"/>
        </w:rPr>
      </w:pPr>
    </w:p>
    <w:p w:rsidR="001456CF" w:rsidRPr="00191D74" w:rsidRDefault="001456CF" w:rsidP="001456CF">
      <w:pPr>
        <w:spacing w:after="0" w:line="240" w:lineRule="auto"/>
        <w:rPr>
          <w:rFonts w:ascii="Arial Narrow" w:eastAsia="Times New Roman" w:hAnsi="Arial Narrow" w:cs="Times New Roman"/>
          <w:iCs/>
          <w:sz w:val="20"/>
          <w:szCs w:val="20"/>
          <w:lang w:eastAsia="cs-CZ"/>
        </w:rPr>
      </w:pPr>
      <w:r w:rsidRPr="00191D74">
        <w:rPr>
          <w:rFonts w:ascii="Arial Narrow" w:eastAsia="Times New Roman" w:hAnsi="Arial Narrow" w:cs="Times New Roman"/>
          <w:bCs/>
          <w:iCs/>
          <w:sz w:val="20"/>
          <w:szCs w:val="20"/>
          <w:lang w:eastAsia="cs-CZ"/>
        </w:rPr>
        <w:t>NAŠE ZNAČKA:</w:t>
      </w:r>
      <w:r w:rsidRPr="00191D74">
        <w:rPr>
          <w:rFonts w:ascii="Arial Narrow" w:eastAsia="Times New Roman" w:hAnsi="Arial Narrow" w:cs="Times New Roman"/>
          <w:bCs/>
          <w:iCs/>
          <w:sz w:val="20"/>
          <w:szCs w:val="20"/>
          <w:lang w:eastAsia="cs-CZ"/>
        </w:rPr>
        <w:tab/>
      </w:r>
      <w:r w:rsidR="00191D74" w:rsidRPr="00191D74">
        <w:rPr>
          <w:rFonts w:ascii="Arial Narrow" w:eastAsia="Times New Roman" w:hAnsi="Arial Narrow" w:cs="Times New Roman"/>
          <w:iCs/>
          <w:sz w:val="20"/>
          <w:szCs w:val="20"/>
          <w:lang w:eastAsia="cs-CZ"/>
        </w:rPr>
        <w:t>MS_</w:t>
      </w:r>
      <w:r w:rsidR="00191D74" w:rsidRPr="000358F6">
        <w:rPr>
          <w:rFonts w:ascii="Arial Narrow" w:eastAsia="Times New Roman" w:hAnsi="Arial Narrow" w:cs="Times New Roman"/>
          <w:iCs/>
          <w:sz w:val="20"/>
          <w:szCs w:val="20"/>
          <w:lang w:eastAsia="cs-CZ"/>
        </w:rPr>
        <w:t xml:space="preserve">PO </w:t>
      </w:r>
      <w:r w:rsidR="000358F6" w:rsidRPr="000358F6">
        <w:rPr>
          <w:rFonts w:ascii="Arial Narrow" w:eastAsia="Times New Roman" w:hAnsi="Arial Narrow" w:cs="Times New Roman"/>
          <w:iCs/>
          <w:sz w:val="20"/>
          <w:szCs w:val="20"/>
          <w:lang w:eastAsia="cs-CZ"/>
        </w:rPr>
        <w:t>311</w:t>
      </w:r>
      <w:r w:rsidR="00191D74" w:rsidRPr="000358F6">
        <w:rPr>
          <w:rFonts w:ascii="Arial Narrow" w:eastAsia="Times New Roman" w:hAnsi="Arial Narrow" w:cs="Times New Roman"/>
          <w:iCs/>
          <w:sz w:val="20"/>
          <w:szCs w:val="20"/>
          <w:lang w:eastAsia="cs-CZ"/>
        </w:rPr>
        <w:t>/201</w:t>
      </w:r>
      <w:r w:rsidR="00973A18">
        <w:rPr>
          <w:rFonts w:ascii="Arial Narrow" w:eastAsia="Times New Roman" w:hAnsi="Arial Narrow" w:cs="Times New Roman"/>
          <w:iCs/>
          <w:sz w:val="20"/>
          <w:szCs w:val="20"/>
          <w:lang w:eastAsia="cs-CZ"/>
        </w:rPr>
        <w:t>9</w:t>
      </w:r>
    </w:p>
    <w:p w:rsidR="001456CF" w:rsidRPr="00191D74" w:rsidRDefault="001456CF" w:rsidP="001456CF">
      <w:pPr>
        <w:spacing w:after="0" w:line="240" w:lineRule="auto"/>
        <w:rPr>
          <w:rFonts w:ascii="Arial Narrow" w:eastAsia="Times New Roman" w:hAnsi="Arial Narrow" w:cs="Arial"/>
          <w:bCs/>
          <w:iCs/>
          <w:sz w:val="20"/>
          <w:szCs w:val="20"/>
          <w:lang w:eastAsia="cs-CZ"/>
        </w:rPr>
      </w:pPr>
      <w:r w:rsidRPr="00191D74">
        <w:rPr>
          <w:rFonts w:ascii="Arial Narrow" w:eastAsia="Times New Roman" w:hAnsi="Arial Narrow" w:cs="Times New Roman"/>
          <w:iCs/>
          <w:sz w:val="20"/>
          <w:szCs w:val="20"/>
          <w:lang w:eastAsia="cs-CZ"/>
        </w:rPr>
        <w:tab/>
      </w:r>
      <w:r w:rsidRPr="00191D74">
        <w:rPr>
          <w:rFonts w:ascii="Arial Narrow" w:eastAsia="Times New Roman" w:hAnsi="Arial Narrow" w:cs="Times New Roman"/>
          <w:iCs/>
          <w:sz w:val="20"/>
          <w:szCs w:val="20"/>
          <w:lang w:eastAsia="cs-CZ"/>
        </w:rPr>
        <w:tab/>
      </w:r>
      <w:r w:rsidRPr="00191D74">
        <w:rPr>
          <w:rFonts w:ascii="Arial Narrow" w:eastAsia="Times New Roman" w:hAnsi="Arial Narrow" w:cs="Arial"/>
          <w:bCs/>
          <w:iCs/>
          <w:sz w:val="20"/>
          <w:szCs w:val="20"/>
          <w:lang w:eastAsia="cs-CZ"/>
        </w:rPr>
        <w:t>Spisový znak:</w:t>
      </w:r>
      <w:r w:rsidRPr="00191D74">
        <w:rPr>
          <w:rFonts w:ascii="Arial Narrow" w:eastAsia="Times New Roman" w:hAnsi="Arial Narrow" w:cs="Arial"/>
          <w:bCs/>
          <w:iCs/>
          <w:sz w:val="20"/>
          <w:szCs w:val="20"/>
          <w:lang w:eastAsia="cs-CZ"/>
        </w:rPr>
        <w:tab/>
        <w:t>3. 1.1</w:t>
      </w:r>
    </w:p>
    <w:p w:rsidR="001456CF" w:rsidRPr="00191D74" w:rsidRDefault="001456CF" w:rsidP="001456CF">
      <w:pPr>
        <w:spacing w:after="0" w:line="240" w:lineRule="auto"/>
        <w:rPr>
          <w:rFonts w:ascii="Arial Narrow" w:eastAsia="Times New Roman" w:hAnsi="Arial Narrow" w:cs="Arial"/>
          <w:bCs/>
          <w:iCs/>
          <w:sz w:val="20"/>
          <w:szCs w:val="20"/>
          <w:lang w:eastAsia="cs-CZ"/>
        </w:rPr>
      </w:pPr>
      <w:r w:rsidRPr="00191D74">
        <w:rPr>
          <w:rFonts w:ascii="Arial Narrow" w:eastAsia="Times New Roman" w:hAnsi="Arial Narrow" w:cs="Arial"/>
          <w:bCs/>
          <w:iCs/>
          <w:sz w:val="20"/>
          <w:szCs w:val="20"/>
          <w:lang w:eastAsia="cs-CZ"/>
        </w:rPr>
        <w:tab/>
      </w:r>
      <w:r w:rsidRPr="00191D74">
        <w:rPr>
          <w:rFonts w:ascii="Arial Narrow" w:eastAsia="Times New Roman" w:hAnsi="Arial Narrow" w:cs="Arial"/>
          <w:bCs/>
          <w:iCs/>
          <w:sz w:val="20"/>
          <w:szCs w:val="20"/>
          <w:lang w:eastAsia="cs-CZ"/>
        </w:rPr>
        <w:tab/>
        <w:t>Skartační znak:</w:t>
      </w:r>
      <w:r w:rsidRPr="00191D74">
        <w:rPr>
          <w:rFonts w:ascii="Arial Narrow" w:eastAsia="Times New Roman" w:hAnsi="Arial Narrow" w:cs="Arial"/>
          <w:bCs/>
          <w:iCs/>
          <w:sz w:val="20"/>
          <w:szCs w:val="20"/>
          <w:lang w:eastAsia="cs-CZ"/>
        </w:rPr>
        <w:tab/>
        <w:t xml:space="preserve"> A 10</w:t>
      </w:r>
    </w:p>
    <w:p w:rsidR="00191D74" w:rsidRDefault="001456CF" w:rsidP="001456CF">
      <w:pPr>
        <w:spacing w:after="0" w:line="240" w:lineRule="auto"/>
        <w:rPr>
          <w:rFonts w:ascii="Arial Narrow" w:eastAsia="Times New Roman" w:hAnsi="Arial Narrow" w:cs="Times New Roman"/>
          <w:iCs/>
          <w:sz w:val="20"/>
          <w:szCs w:val="20"/>
          <w:lang w:eastAsia="cs-CZ"/>
        </w:rPr>
      </w:pPr>
      <w:r w:rsidRPr="00191D74">
        <w:rPr>
          <w:rFonts w:ascii="Arial Narrow" w:eastAsia="Times New Roman" w:hAnsi="Arial Narrow" w:cs="Arial"/>
          <w:bCs/>
          <w:iCs/>
          <w:sz w:val="20"/>
          <w:szCs w:val="20"/>
          <w:lang w:eastAsia="cs-CZ"/>
        </w:rPr>
        <w:t>ZPRACOVALA:</w:t>
      </w:r>
      <w:r w:rsidRPr="00191D74">
        <w:rPr>
          <w:rFonts w:ascii="Arial Narrow" w:eastAsia="Times New Roman" w:hAnsi="Arial Narrow" w:cs="Arial"/>
          <w:bCs/>
          <w:iCs/>
          <w:sz w:val="20"/>
          <w:szCs w:val="20"/>
          <w:lang w:eastAsia="cs-CZ"/>
        </w:rPr>
        <w:tab/>
      </w:r>
      <w:r w:rsidR="00191D74" w:rsidRPr="00191D74">
        <w:rPr>
          <w:rFonts w:ascii="Arial Narrow" w:eastAsia="Times New Roman" w:hAnsi="Arial Narrow" w:cs="Times New Roman"/>
          <w:iCs/>
          <w:sz w:val="20"/>
          <w:szCs w:val="20"/>
          <w:lang w:eastAsia="cs-CZ"/>
        </w:rPr>
        <w:t>Mgr. Soňa Bystroňová</w:t>
      </w:r>
    </w:p>
    <w:p w:rsidR="001456CF" w:rsidRPr="00973A18" w:rsidRDefault="001456CF" w:rsidP="001456CF">
      <w:pPr>
        <w:spacing w:after="0" w:line="240" w:lineRule="auto"/>
        <w:rPr>
          <w:rFonts w:ascii="Arial Narrow" w:eastAsia="Times New Roman" w:hAnsi="Arial Narrow" w:cs="Times New Roman"/>
          <w:bCs/>
          <w:iCs/>
          <w:color w:val="000000" w:themeColor="text1"/>
          <w:sz w:val="20"/>
          <w:szCs w:val="20"/>
          <w:lang w:eastAsia="cs-CZ"/>
        </w:rPr>
      </w:pPr>
      <w:r w:rsidRPr="00191D74">
        <w:rPr>
          <w:rFonts w:ascii="Arial Narrow" w:eastAsia="Times New Roman" w:hAnsi="Arial Narrow" w:cs="Arial"/>
          <w:bCs/>
          <w:iCs/>
          <w:sz w:val="20"/>
          <w:szCs w:val="20"/>
          <w:lang w:eastAsia="cs-CZ"/>
        </w:rPr>
        <w:t xml:space="preserve">POČET </w:t>
      </w:r>
      <w:r w:rsidR="007D6ABB">
        <w:rPr>
          <w:rFonts w:ascii="Arial Narrow" w:eastAsia="Times New Roman" w:hAnsi="Arial Narrow" w:cs="Arial"/>
          <w:bCs/>
          <w:iCs/>
          <w:sz w:val="20"/>
          <w:szCs w:val="20"/>
          <w:lang w:eastAsia="cs-CZ"/>
        </w:rPr>
        <w:t>STRAN</w:t>
      </w:r>
      <w:r w:rsidRPr="00191D74">
        <w:rPr>
          <w:rFonts w:ascii="Arial Narrow" w:eastAsia="Times New Roman" w:hAnsi="Arial Narrow" w:cs="Arial"/>
          <w:bCs/>
          <w:iCs/>
          <w:sz w:val="20"/>
          <w:szCs w:val="20"/>
          <w:lang w:eastAsia="cs-CZ"/>
        </w:rPr>
        <w:t>:</w:t>
      </w:r>
      <w:r w:rsidRPr="000358F6">
        <w:rPr>
          <w:rFonts w:ascii="Arial Narrow" w:eastAsia="Times New Roman" w:hAnsi="Arial Narrow" w:cs="Arial"/>
          <w:bCs/>
          <w:iCs/>
          <w:color w:val="FF0000"/>
          <w:sz w:val="20"/>
          <w:szCs w:val="20"/>
          <w:lang w:eastAsia="cs-CZ"/>
        </w:rPr>
        <w:tab/>
      </w:r>
      <w:r w:rsidR="00973A18" w:rsidRPr="00973A18">
        <w:rPr>
          <w:rFonts w:ascii="Arial Narrow" w:eastAsia="Times New Roman" w:hAnsi="Arial Narrow" w:cs="Times New Roman"/>
          <w:bCs/>
          <w:iCs/>
          <w:color w:val="000000" w:themeColor="text1"/>
          <w:sz w:val="20"/>
          <w:szCs w:val="20"/>
          <w:lang w:eastAsia="cs-CZ"/>
        </w:rPr>
        <w:t>42</w:t>
      </w:r>
    </w:p>
    <w:p w:rsidR="001456CF" w:rsidRPr="000358F6" w:rsidRDefault="001456CF" w:rsidP="001456CF">
      <w:pPr>
        <w:spacing w:after="0" w:line="240" w:lineRule="auto"/>
        <w:rPr>
          <w:rFonts w:ascii="Arial Narrow" w:eastAsia="Times New Roman" w:hAnsi="Arial Narrow" w:cs="Times New Roman"/>
          <w:iCs/>
          <w:color w:val="000000" w:themeColor="text1"/>
          <w:sz w:val="20"/>
          <w:szCs w:val="20"/>
          <w:lang w:eastAsia="cs-CZ"/>
        </w:rPr>
      </w:pPr>
      <w:r w:rsidRPr="00191D74">
        <w:rPr>
          <w:rFonts w:ascii="Arial Narrow" w:eastAsia="Times New Roman" w:hAnsi="Arial Narrow" w:cs="Arial"/>
          <w:bCs/>
          <w:iCs/>
          <w:sz w:val="20"/>
          <w:szCs w:val="20"/>
          <w:lang w:eastAsia="cs-CZ"/>
        </w:rPr>
        <w:t>DATUM:</w:t>
      </w:r>
      <w:r w:rsidRPr="00191D74">
        <w:rPr>
          <w:rFonts w:ascii="Arial Narrow" w:eastAsia="Times New Roman" w:hAnsi="Arial Narrow" w:cs="Arial"/>
          <w:bCs/>
          <w:iCs/>
          <w:sz w:val="20"/>
          <w:szCs w:val="20"/>
          <w:lang w:eastAsia="cs-CZ"/>
        </w:rPr>
        <w:tab/>
      </w:r>
      <w:r w:rsidRPr="00191D74">
        <w:rPr>
          <w:rFonts w:ascii="Arial Narrow" w:eastAsia="Times New Roman" w:hAnsi="Arial Narrow" w:cs="Arial"/>
          <w:bCs/>
          <w:iCs/>
          <w:sz w:val="20"/>
          <w:szCs w:val="20"/>
          <w:lang w:eastAsia="cs-CZ"/>
        </w:rPr>
        <w:tab/>
      </w:r>
      <w:proofErr w:type="gramStart"/>
      <w:r w:rsidR="00191D74" w:rsidRPr="00191D74">
        <w:rPr>
          <w:rFonts w:ascii="Arial Narrow" w:eastAsia="Times New Roman" w:hAnsi="Arial Narrow" w:cs="Times New Roman"/>
          <w:iCs/>
          <w:sz w:val="20"/>
          <w:szCs w:val="20"/>
          <w:lang w:eastAsia="cs-CZ"/>
        </w:rPr>
        <w:t>201</w:t>
      </w:r>
      <w:r w:rsidR="006C6FD3">
        <w:rPr>
          <w:rFonts w:ascii="Arial Narrow" w:eastAsia="Times New Roman" w:hAnsi="Arial Narrow" w:cs="Times New Roman"/>
          <w:iCs/>
          <w:sz w:val="20"/>
          <w:szCs w:val="20"/>
          <w:lang w:eastAsia="cs-CZ"/>
        </w:rPr>
        <w:t>9</w:t>
      </w:r>
      <w:r w:rsidR="00191D74" w:rsidRPr="00191D74">
        <w:rPr>
          <w:rFonts w:ascii="Arial Narrow" w:eastAsia="Times New Roman" w:hAnsi="Arial Narrow" w:cs="Times New Roman"/>
          <w:iCs/>
          <w:sz w:val="20"/>
          <w:szCs w:val="20"/>
          <w:lang w:eastAsia="cs-CZ"/>
        </w:rPr>
        <w:t xml:space="preserve"> – 0</w:t>
      </w:r>
      <w:r w:rsidR="00786CA8">
        <w:rPr>
          <w:rFonts w:ascii="Arial Narrow" w:eastAsia="Times New Roman" w:hAnsi="Arial Narrow" w:cs="Times New Roman"/>
          <w:iCs/>
          <w:sz w:val="20"/>
          <w:szCs w:val="20"/>
          <w:lang w:eastAsia="cs-CZ"/>
        </w:rPr>
        <w:t>8</w:t>
      </w:r>
      <w:proofErr w:type="gramEnd"/>
      <w:r w:rsidR="00191D74" w:rsidRPr="00191D74">
        <w:rPr>
          <w:rFonts w:ascii="Arial Narrow" w:eastAsia="Times New Roman" w:hAnsi="Arial Narrow" w:cs="Times New Roman"/>
          <w:iCs/>
          <w:sz w:val="20"/>
          <w:szCs w:val="20"/>
          <w:lang w:eastAsia="cs-CZ"/>
        </w:rPr>
        <w:t xml:space="preserve"> – </w:t>
      </w:r>
      <w:r w:rsidR="000358F6" w:rsidRPr="000358F6">
        <w:rPr>
          <w:rFonts w:ascii="Arial Narrow" w:eastAsia="Times New Roman" w:hAnsi="Arial Narrow" w:cs="Times New Roman"/>
          <w:iCs/>
          <w:color w:val="000000" w:themeColor="text1"/>
          <w:sz w:val="20"/>
          <w:szCs w:val="20"/>
          <w:lang w:eastAsia="cs-CZ"/>
        </w:rPr>
        <w:t>22</w:t>
      </w:r>
    </w:p>
    <w:p w:rsidR="001456CF" w:rsidRPr="001456CF" w:rsidRDefault="001456CF" w:rsidP="001456CF">
      <w:pPr>
        <w:spacing w:after="0" w:line="240" w:lineRule="auto"/>
        <w:rPr>
          <w:rFonts w:ascii="Times New Roman" w:eastAsia="Times New Roman" w:hAnsi="Times New Roman" w:cs="Times New Roman"/>
          <w:b/>
          <w:iCs/>
          <w:lang w:eastAsia="cs-CZ"/>
        </w:rPr>
      </w:pPr>
    </w:p>
    <w:p w:rsidR="001456CF" w:rsidRPr="001456CF" w:rsidRDefault="001456CF" w:rsidP="001456CF">
      <w:pPr>
        <w:spacing w:after="0" w:line="240" w:lineRule="auto"/>
        <w:rPr>
          <w:rFonts w:ascii="Times New Roman" w:eastAsia="Times New Roman" w:hAnsi="Times New Roman" w:cs="Times New Roman"/>
          <w:b/>
          <w:iCs/>
          <w:lang w:eastAsia="cs-CZ"/>
        </w:rPr>
      </w:pPr>
    </w:p>
    <w:p w:rsidR="001456CF" w:rsidRPr="006C6FD3" w:rsidRDefault="009C7DF8" w:rsidP="00132AE0">
      <w:pPr>
        <w:keepNext/>
        <w:spacing w:after="0" w:line="240" w:lineRule="auto"/>
        <w:ind w:left="1284" w:firstLine="132"/>
        <w:outlineLvl w:val="4"/>
        <w:rPr>
          <w:rFonts w:ascii="Book Antiqua" w:eastAsia="Times New Roman" w:hAnsi="Book Antiqua" w:cs="Times New Roman"/>
          <w:b/>
          <w:bCs/>
          <w:iCs/>
          <w:sz w:val="36"/>
          <w:szCs w:val="36"/>
          <w:lang w:eastAsia="cs-CZ"/>
        </w:rPr>
      </w:pPr>
      <w:r>
        <w:rPr>
          <w:rFonts w:ascii="Book Antiqua" w:eastAsia="Times New Roman" w:hAnsi="Book Antiqua" w:cs="Times New Roman"/>
          <w:iCs/>
          <w:sz w:val="36"/>
          <w:szCs w:val="36"/>
          <w:lang w:eastAsia="cs-CZ"/>
        </w:rPr>
        <w:t xml:space="preserve">  </w:t>
      </w:r>
      <w:r w:rsidR="001456CF" w:rsidRPr="006C6FD3">
        <w:rPr>
          <w:rFonts w:ascii="Book Antiqua" w:eastAsia="Times New Roman" w:hAnsi="Book Antiqua" w:cs="Times New Roman"/>
          <w:b/>
          <w:bCs/>
          <w:iCs/>
          <w:sz w:val="36"/>
          <w:szCs w:val="36"/>
          <w:lang w:eastAsia="cs-CZ"/>
        </w:rPr>
        <w:t>ŠKOLNÍ VZDĚLÁVACÍ PROGRAM</w:t>
      </w:r>
    </w:p>
    <w:p w:rsidR="001456CF" w:rsidRPr="006C6FD3" w:rsidRDefault="001456CF" w:rsidP="001456CF">
      <w:pPr>
        <w:spacing w:after="0" w:line="240" w:lineRule="auto"/>
        <w:rPr>
          <w:rFonts w:ascii="Book Antiqua" w:eastAsia="Times New Roman" w:hAnsi="Book Antiqua" w:cs="Times New Roman"/>
          <w:b/>
          <w:bCs/>
          <w:sz w:val="24"/>
          <w:szCs w:val="24"/>
          <w:lang w:eastAsia="cs-CZ"/>
        </w:rPr>
      </w:pPr>
    </w:p>
    <w:p w:rsidR="001456CF" w:rsidRPr="006C6FD3" w:rsidRDefault="001456CF" w:rsidP="001456CF">
      <w:pPr>
        <w:spacing w:after="0" w:line="240" w:lineRule="auto"/>
        <w:jc w:val="center"/>
        <w:rPr>
          <w:rFonts w:ascii="Book Antiqua" w:eastAsia="Times New Roman" w:hAnsi="Book Antiqua" w:cs="Times New Roman"/>
          <w:b/>
          <w:bCs/>
          <w:iCs/>
          <w:sz w:val="32"/>
          <w:szCs w:val="32"/>
          <w:lang w:eastAsia="cs-CZ"/>
        </w:rPr>
      </w:pPr>
      <w:r w:rsidRPr="006C6FD3">
        <w:rPr>
          <w:rFonts w:ascii="Book Antiqua" w:eastAsia="Times New Roman" w:hAnsi="Book Antiqua" w:cs="Times New Roman"/>
          <w:b/>
          <w:bCs/>
          <w:iCs/>
          <w:sz w:val="32"/>
          <w:szCs w:val="32"/>
          <w:lang w:eastAsia="cs-CZ"/>
        </w:rPr>
        <w:t xml:space="preserve">pro předškolní vzdělávání </w:t>
      </w:r>
    </w:p>
    <w:p w:rsidR="001456CF" w:rsidRPr="006C6FD3" w:rsidRDefault="001456CF" w:rsidP="001456CF">
      <w:pPr>
        <w:spacing w:after="0" w:line="240" w:lineRule="auto"/>
        <w:jc w:val="center"/>
        <w:rPr>
          <w:rFonts w:ascii="Book Antiqua" w:eastAsia="Times New Roman" w:hAnsi="Book Antiqua" w:cs="Times New Roman"/>
          <w:b/>
          <w:bCs/>
          <w:iCs/>
          <w:sz w:val="32"/>
          <w:szCs w:val="32"/>
          <w:lang w:eastAsia="cs-CZ"/>
        </w:rPr>
      </w:pPr>
      <w:r w:rsidRPr="006C6FD3">
        <w:rPr>
          <w:rFonts w:ascii="Book Antiqua" w:eastAsia="Times New Roman" w:hAnsi="Book Antiqua" w:cs="Times New Roman"/>
          <w:b/>
          <w:bCs/>
          <w:iCs/>
          <w:sz w:val="32"/>
          <w:szCs w:val="32"/>
          <w:lang w:eastAsia="cs-CZ"/>
        </w:rPr>
        <w:t xml:space="preserve">v Mateřské škole Pohádka, Frýdek-Místek, </w:t>
      </w:r>
      <w:proofErr w:type="spellStart"/>
      <w:r w:rsidRPr="006C6FD3">
        <w:rPr>
          <w:rFonts w:ascii="Book Antiqua" w:eastAsia="Times New Roman" w:hAnsi="Book Antiqua" w:cs="Times New Roman"/>
          <w:b/>
          <w:bCs/>
          <w:iCs/>
          <w:sz w:val="32"/>
          <w:szCs w:val="32"/>
          <w:lang w:eastAsia="cs-CZ"/>
        </w:rPr>
        <w:t>Třanovského</w:t>
      </w:r>
      <w:proofErr w:type="spellEnd"/>
      <w:r w:rsidRPr="006C6FD3">
        <w:rPr>
          <w:rFonts w:ascii="Book Antiqua" w:eastAsia="Times New Roman" w:hAnsi="Book Antiqua" w:cs="Times New Roman"/>
          <w:b/>
          <w:bCs/>
          <w:iCs/>
          <w:sz w:val="32"/>
          <w:szCs w:val="32"/>
          <w:lang w:eastAsia="cs-CZ"/>
        </w:rPr>
        <w:t xml:space="preserve"> 404</w:t>
      </w:r>
    </w:p>
    <w:p w:rsidR="001456CF" w:rsidRPr="001456CF" w:rsidRDefault="001456CF" w:rsidP="001456CF">
      <w:pPr>
        <w:spacing w:after="0" w:line="240" w:lineRule="auto"/>
        <w:jc w:val="center"/>
        <w:rPr>
          <w:rFonts w:ascii="Book Antiqua" w:eastAsia="Times New Roman" w:hAnsi="Book Antiqua" w:cs="Times New Roman"/>
          <w:iCs/>
          <w:sz w:val="16"/>
          <w:szCs w:val="16"/>
          <w:lang w:eastAsia="cs-CZ"/>
        </w:rPr>
      </w:pPr>
    </w:p>
    <w:p w:rsidR="001456CF" w:rsidRPr="001456CF" w:rsidRDefault="001456CF" w:rsidP="001456CF">
      <w:pPr>
        <w:spacing w:after="0" w:line="240" w:lineRule="auto"/>
        <w:jc w:val="center"/>
        <w:rPr>
          <w:rFonts w:ascii="Book Antiqua" w:eastAsia="Times New Roman" w:hAnsi="Book Antiqua" w:cs="Times New Roman"/>
          <w:iCs/>
          <w:sz w:val="16"/>
          <w:szCs w:val="16"/>
          <w:lang w:eastAsia="cs-CZ"/>
        </w:rPr>
      </w:pPr>
    </w:p>
    <w:p w:rsidR="00191D74" w:rsidRDefault="001456CF" w:rsidP="002E74D2">
      <w:pPr>
        <w:spacing w:after="0" w:line="240" w:lineRule="auto"/>
        <w:jc w:val="center"/>
        <w:rPr>
          <w:rFonts w:ascii="Book Antiqua" w:eastAsia="Times New Roman" w:hAnsi="Book Antiqua" w:cs="Times New Roman"/>
          <w:bCs/>
          <w:lang w:eastAsia="cs-CZ"/>
        </w:rPr>
      </w:pPr>
      <w:r w:rsidRPr="00132AE0">
        <w:rPr>
          <w:rFonts w:ascii="Book Antiqua" w:eastAsia="Times New Roman" w:hAnsi="Book Antiqua" w:cs="Times New Roman"/>
          <w:bCs/>
          <w:lang w:eastAsia="cs-CZ"/>
        </w:rPr>
        <w:t>zpracovaný na základě RVP PV vydaného opatře</w:t>
      </w:r>
      <w:r w:rsidR="00132AE0">
        <w:rPr>
          <w:rFonts w:ascii="Book Antiqua" w:eastAsia="Times New Roman" w:hAnsi="Book Antiqua" w:cs="Times New Roman"/>
          <w:bCs/>
          <w:lang w:eastAsia="cs-CZ"/>
        </w:rPr>
        <w:t xml:space="preserve">ním ministryně školství, </w:t>
      </w:r>
    </w:p>
    <w:p w:rsidR="002E74D2" w:rsidRPr="001456CF" w:rsidRDefault="00191D74" w:rsidP="002E74D2">
      <w:pPr>
        <w:spacing w:after="0" w:line="240" w:lineRule="auto"/>
        <w:jc w:val="center"/>
        <w:rPr>
          <w:rFonts w:ascii="Book Antiqua" w:eastAsia="Times New Roman" w:hAnsi="Book Antiqua" w:cs="Times New Roman"/>
          <w:iCs/>
          <w:sz w:val="16"/>
          <w:szCs w:val="16"/>
          <w:lang w:eastAsia="cs-CZ"/>
        </w:rPr>
      </w:pPr>
      <w:r>
        <w:rPr>
          <w:rFonts w:ascii="Book Antiqua" w:eastAsia="Times New Roman" w:hAnsi="Book Antiqua" w:cs="Times New Roman"/>
          <w:bCs/>
          <w:lang w:eastAsia="cs-CZ"/>
        </w:rPr>
        <w:t xml:space="preserve">mládeže </w:t>
      </w:r>
      <w:r w:rsidR="001456CF" w:rsidRPr="00132AE0">
        <w:rPr>
          <w:rFonts w:ascii="Book Antiqua" w:eastAsia="Times New Roman" w:hAnsi="Book Antiqua" w:cs="Times New Roman"/>
          <w:bCs/>
          <w:lang w:eastAsia="cs-CZ"/>
        </w:rPr>
        <w:t xml:space="preserve">a </w:t>
      </w:r>
      <w:r w:rsidR="001456CF" w:rsidRPr="008D2858">
        <w:rPr>
          <w:rFonts w:ascii="Book Antiqua" w:eastAsia="Times New Roman" w:hAnsi="Book Antiqua" w:cs="Times New Roman"/>
          <w:bCs/>
          <w:lang w:eastAsia="cs-CZ"/>
        </w:rPr>
        <w:t xml:space="preserve">tělovýchovy pod č. j. </w:t>
      </w:r>
      <w:r w:rsidR="002E74D2" w:rsidRPr="008D2858">
        <w:rPr>
          <w:rFonts w:ascii="Book Antiqua" w:eastAsia="Times New Roman" w:hAnsi="Book Antiqua" w:cs="Times New Roman"/>
          <w:bCs/>
          <w:lang w:eastAsia="cs-CZ"/>
        </w:rPr>
        <w:t>č. j. M</w:t>
      </w:r>
      <w:r>
        <w:rPr>
          <w:rFonts w:ascii="Book Antiqua" w:eastAsia="Times New Roman" w:hAnsi="Book Antiqua" w:cs="Times New Roman"/>
          <w:bCs/>
          <w:lang w:eastAsia="cs-CZ"/>
        </w:rPr>
        <w:t>S</w:t>
      </w:r>
      <w:r w:rsidR="002E74D2" w:rsidRPr="008D2858">
        <w:rPr>
          <w:rFonts w:ascii="Book Antiqua" w:eastAsia="Times New Roman" w:hAnsi="Book Antiqua" w:cs="Times New Roman"/>
          <w:bCs/>
          <w:lang w:eastAsia="cs-CZ"/>
        </w:rPr>
        <w:t>MT-</w:t>
      </w:r>
      <w:r w:rsidR="008D2858" w:rsidRPr="008D2858">
        <w:rPr>
          <w:rFonts w:ascii="Book Antiqua" w:eastAsia="Times New Roman" w:hAnsi="Book Antiqua" w:cs="Times New Roman"/>
          <w:bCs/>
          <w:lang w:eastAsia="cs-CZ"/>
        </w:rPr>
        <w:t>38628/</w:t>
      </w:r>
      <w:proofErr w:type="gramStart"/>
      <w:r w:rsidR="008D2858" w:rsidRPr="008D2858">
        <w:rPr>
          <w:rFonts w:ascii="Book Antiqua" w:eastAsia="Times New Roman" w:hAnsi="Book Antiqua" w:cs="Times New Roman"/>
          <w:bCs/>
          <w:lang w:eastAsia="cs-CZ"/>
        </w:rPr>
        <w:t>2016 – 1</w:t>
      </w:r>
      <w:proofErr w:type="gramEnd"/>
      <w:r w:rsidR="008D2858" w:rsidRPr="008D2858">
        <w:rPr>
          <w:rFonts w:ascii="Book Antiqua" w:eastAsia="Times New Roman" w:hAnsi="Book Antiqua" w:cs="Times New Roman"/>
          <w:bCs/>
          <w:lang w:eastAsia="cs-CZ"/>
        </w:rPr>
        <w:t xml:space="preserve"> ze dne </w:t>
      </w:r>
      <w:r w:rsidR="00786CA8">
        <w:rPr>
          <w:rFonts w:ascii="Book Antiqua" w:eastAsia="Times New Roman" w:hAnsi="Book Antiqua" w:cs="Times New Roman"/>
          <w:bCs/>
          <w:lang w:eastAsia="cs-CZ"/>
        </w:rPr>
        <w:t>07</w:t>
      </w:r>
      <w:r w:rsidR="008D2858" w:rsidRPr="008D2858">
        <w:rPr>
          <w:rFonts w:ascii="Book Antiqua" w:eastAsia="Times New Roman" w:hAnsi="Book Antiqua" w:cs="Times New Roman"/>
          <w:bCs/>
          <w:lang w:eastAsia="cs-CZ"/>
        </w:rPr>
        <w:t>. 0</w:t>
      </w:r>
      <w:r w:rsidR="00786CA8">
        <w:rPr>
          <w:rFonts w:ascii="Book Antiqua" w:eastAsia="Times New Roman" w:hAnsi="Book Antiqua" w:cs="Times New Roman"/>
          <w:bCs/>
          <w:lang w:eastAsia="cs-CZ"/>
        </w:rPr>
        <w:t>6</w:t>
      </w:r>
      <w:r w:rsidR="008D2858" w:rsidRPr="008D2858">
        <w:rPr>
          <w:rFonts w:ascii="Book Antiqua" w:eastAsia="Times New Roman" w:hAnsi="Book Antiqua" w:cs="Times New Roman"/>
          <w:bCs/>
          <w:lang w:eastAsia="cs-CZ"/>
        </w:rPr>
        <w:t>. 2017</w:t>
      </w:r>
    </w:p>
    <w:p w:rsidR="001456CF" w:rsidRPr="001456CF" w:rsidRDefault="001456CF" w:rsidP="001456CF">
      <w:pPr>
        <w:spacing w:after="0" w:line="240" w:lineRule="auto"/>
        <w:jc w:val="center"/>
        <w:rPr>
          <w:rFonts w:ascii="Book Antiqua" w:eastAsia="Times New Roman" w:hAnsi="Book Antiqua" w:cs="Times New Roman"/>
          <w:iCs/>
          <w:sz w:val="16"/>
          <w:szCs w:val="16"/>
          <w:lang w:eastAsia="cs-CZ"/>
        </w:rPr>
      </w:pPr>
    </w:p>
    <w:p w:rsidR="001456CF" w:rsidRPr="001456CF" w:rsidRDefault="00132AE0" w:rsidP="006F4547">
      <w:pPr>
        <w:spacing w:after="0" w:line="240" w:lineRule="auto"/>
        <w:jc w:val="center"/>
        <w:rPr>
          <w:rFonts w:ascii="Book Antiqua" w:eastAsia="Times New Roman" w:hAnsi="Book Antiqua" w:cs="Times New Roman"/>
          <w:iCs/>
          <w:sz w:val="32"/>
          <w:szCs w:val="32"/>
          <w:lang w:eastAsia="cs-CZ"/>
        </w:rPr>
      </w:pPr>
      <w:r w:rsidRPr="008D2858">
        <w:rPr>
          <w:rFonts w:ascii="Book Antiqua" w:eastAsia="Times New Roman" w:hAnsi="Book Antiqua" w:cs="Times New Roman"/>
          <w:iCs/>
          <w:sz w:val="32"/>
          <w:szCs w:val="32"/>
          <w:lang w:eastAsia="cs-CZ"/>
        </w:rPr>
        <w:t xml:space="preserve">s účinností od </w:t>
      </w:r>
      <w:r w:rsidR="008A09BB" w:rsidRPr="008D2858">
        <w:rPr>
          <w:rFonts w:ascii="Book Antiqua" w:eastAsia="Times New Roman" w:hAnsi="Book Antiqua" w:cs="Times New Roman"/>
          <w:iCs/>
          <w:sz w:val="32"/>
          <w:szCs w:val="32"/>
          <w:lang w:eastAsia="cs-CZ"/>
        </w:rPr>
        <w:t>01. 0</w:t>
      </w:r>
      <w:r w:rsidR="008D2858" w:rsidRPr="008D2858">
        <w:rPr>
          <w:rFonts w:ascii="Book Antiqua" w:eastAsia="Times New Roman" w:hAnsi="Book Antiqua" w:cs="Times New Roman"/>
          <w:iCs/>
          <w:sz w:val="32"/>
          <w:szCs w:val="32"/>
          <w:lang w:eastAsia="cs-CZ"/>
        </w:rPr>
        <w:t>9</w:t>
      </w:r>
      <w:r w:rsidRPr="008D2858">
        <w:rPr>
          <w:rFonts w:ascii="Book Antiqua" w:eastAsia="Times New Roman" w:hAnsi="Book Antiqua" w:cs="Times New Roman"/>
          <w:iCs/>
          <w:sz w:val="32"/>
          <w:szCs w:val="32"/>
          <w:lang w:eastAsia="cs-CZ"/>
        </w:rPr>
        <w:t>. 201</w:t>
      </w:r>
      <w:r w:rsidR="006C6FD3">
        <w:rPr>
          <w:rFonts w:ascii="Book Antiqua" w:eastAsia="Times New Roman" w:hAnsi="Book Antiqua" w:cs="Times New Roman"/>
          <w:iCs/>
          <w:sz w:val="32"/>
          <w:szCs w:val="32"/>
          <w:lang w:eastAsia="cs-CZ"/>
        </w:rPr>
        <w:t>9</w:t>
      </w:r>
    </w:p>
    <w:p w:rsidR="00241B49" w:rsidRPr="001456CF" w:rsidRDefault="001456CF" w:rsidP="0060598F">
      <w:pPr>
        <w:spacing w:after="0" w:line="240" w:lineRule="auto"/>
        <w:jc w:val="center"/>
        <w:rPr>
          <w:rFonts w:ascii="Book Antiqua" w:eastAsia="Times New Roman" w:hAnsi="Book Antiqua" w:cs="Times New Roman"/>
          <w:iCs/>
          <w:sz w:val="28"/>
          <w:szCs w:val="28"/>
          <w:lang w:eastAsia="cs-CZ"/>
        </w:rPr>
      </w:pPr>
      <w:r w:rsidRPr="001456CF">
        <w:rPr>
          <w:rFonts w:ascii="Book Antiqua" w:eastAsia="Times New Roman" w:hAnsi="Book Antiqua" w:cs="Times New Roman"/>
          <w:iCs/>
          <w:sz w:val="28"/>
          <w:szCs w:val="28"/>
          <w:lang w:eastAsia="cs-CZ"/>
        </w:rPr>
        <w:t>s</w:t>
      </w:r>
      <w:r w:rsidR="00241B49">
        <w:rPr>
          <w:rFonts w:ascii="Book Antiqua" w:eastAsia="Times New Roman" w:hAnsi="Book Antiqua" w:cs="Times New Roman"/>
          <w:iCs/>
          <w:sz w:val="28"/>
          <w:szCs w:val="28"/>
          <w:lang w:eastAsia="cs-CZ"/>
        </w:rPr>
        <w:t> </w:t>
      </w:r>
      <w:r w:rsidRPr="001456CF">
        <w:rPr>
          <w:rFonts w:ascii="Book Antiqua" w:eastAsia="Times New Roman" w:hAnsi="Book Antiqua" w:cs="Times New Roman"/>
          <w:iCs/>
          <w:sz w:val="28"/>
          <w:szCs w:val="28"/>
          <w:lang w:eastAsia="cs-CZ"/>
        </w:rPr>
        <w:t>názvem</w:t>
      </w:r>
    </w:p>
    <w:p w:rsidR="001456CF" w:rsidRPr="001456CF" w:rsidRDefault="001456CF" w:rsidP="001456CF">
      <w:pPr>
        <w:spacing w:after="0" w:line="240" w:lineRule="auto"/>
        <w:jc w:val="center"/>
        <w:rPr>
          <w:rFonts w:ascii="Book Antiqua" w:eastAsia="Times New Roman" w:hAnsi="Book Antiqua" w:cs="Times New Roman"/>
          <w:iCs/>
          <w:sz w:val="16"/>
          <w:szCs w:val="16"/>
          <w:lang w:eastAsia="cs-CZ"/>
        </w:rPr>
      </w:pPr>
    </w:p>
    <w:p w:rsidR="001456CF" w:rsidRPr="006C6FD3" w:rsidRDefault="00241B49" w:rsidP="001456CF">
      <w:pPr>
        <w:spacing w:after="0" w:line="240" w:lineRule="auto"/>
        <w:jc w:val="center"/>
        <w:rPr>
          <w:rFonts w:ascii="Book Antiqua" w:eastAsia="Times New Roman" w:hAnsi="Book Antiqua" w:cs="Times New Roman"/>
          <w:b/>
          <w:bCs/>
          <w:sz w:val="52"/>
          <w:szCs w:val="52"/>
          <w:lang w:eastAsia="cs-CZ"/>
        </w:rPr>
      </w:pPr>
      <w:r w:rsidRPr="006C6FD3">
        <w:rPr>
          <w:rFonts w:ascii="Book Antiqua" w:eastAsia="Times New Roman" w:hAnsi="Book Antiqua" w:cs="Times New Roman"/>
          <w:b/>
          <w:bCs/>
          <w:sz w:val="52"/>
          <w:szCs w:val="52"/>
          <w:lang w:eastAsia="cs-CZ"/>
        </w:rPr>
        <w:t>„</w:t>
      </w:r>
      <w:r w:rsidR="001456CF" w:rsidRPr="006C6FD3">
        <w:rPr>
          <w:rFonts w:ascii="Book Antiqua" w:eastAsia="Times New Roman" w:hAnsi="Book Antiqua" w:cs="Times New Roman"/>
          <w:b/>
          <w:bCs/>
          <w:sz w:val="52"/>
          <w:szCs w:val="52"/>
          <w:lang w:eastAsia="cs-CZ"/>
        </w:rPr>
        <w:t>ZA POHÁDKOU DO POHÁDKY</w:t>
      </w:r>
      <w:r w:rsidRPr="006C6FD3">
        <w:rPr>
          <w:rFonts w:ascii="Book Antiqua" w:eastAsia="Times New Roman" w:hAnsi="Book Antiqua" w:cs="Times New Roman"/>
          <w:b/>
          <w:bCs/>
          <w:sz w:val="52"/>
          <w:szCs w:val="52"/>
          <w:lang w:eastAsia="cs-CZ"/>
        </w:rPr>
        <w:t>“</w:t>
      </w:r>
    </w:p>
    <w:p w:rsidR="001456CF" w:rsidRDefault="00A3161D" w:rsidP="001456CF">
      <w:pPr>
        <w:spacing w:after="0" w:line="240" w:lineRule="auto"/>
        <w:rPr>
          <w:rFonts w:ascii="Book Antiqua" w:eastAsia="Times New Roman" w:hAnsi="Book Antiqua" w:cs="Times New Roman"/>
          <w:bCs/>
          <w:iCs/>
          <w:sz w:val="24"/>
          <w:szCs w:val="24"/>
          <w:lang w:eastAsia="cs-CZ"/>
        </w:rPr>
      </w:pPr>
      <w:r>
        <w:rPr>
          <w:noProof/>
        </w:rPr>
        <w:drawing>
          <wp:anchor distT="0" distB="0" distL="114300" distR="114300" simplePos="0" relativeHeight="251658240" behindDoc="0" locked="0" layoutInCell="1" allowOverlap="1">
            <wp:simplePos x="0" y="0"/>
            <wp:positionH relativeFrom="column">
              <wp:posOffset>1158240</wp:posOffset>
            </wp:positionH>
            <wp:positionV relativeFrom="paragraph">
              <wp:posOffset>13335</wp:posOffset>
            </wp:positionV>
            <wp:extent cx="3678555" cy="2743200"/>
            <wp:effectExtent l="0" t="0" r="0" b="0"/>
            <wp:wrapThrough wrapText="bothSides">
              <wp:wrapPolygon edited="0">
                <wp:start x="0" y="0"/>
                <wp:lineTo x="0" y="21450"/>
                <wp:lineTo x="21477" y="21450"/>
                <wp:lineTo x="21477"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855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56CF" w:rsidRPr="001456CF">
        <w:rPr>
          <w:rFonts w:ascii="Book Antiqua" w:eastAsia="Times New Roman" w:hAnsi="Book Antiqua" w:cs="Times New Roman"/>
          <w:bCs/>
          <w:iCs/>
          <w:sz w:val="24"/>
          <w:szCs w:val="24"/>
          <w:lang w:eastAsia="cs-CZ"/>
        </w:rPr>
        <w:t xml:space="preserve">              </w:t>
      </w:r>
    </w:p>
    <w:p w:rsidR="006F4547" w:rsidRDefault="006F4547" w:rsidP="001456CF">
      <w:pPr>
        <w:spacing w:after="0" w:line="240" w:lineRule="auto"/>
        <w:rPr>
          <w:rFonts w:ascii="Book Antiqua" w:eastAsia="Times New Roman" w:hAnsi="Book Antiqua" w:cs="Times New Roman"/>
          <w:bCs/>
          <w:iCs/>
          <w:sz w:val="24"/>
          <w:szCs w:val="24"/>
          <w:lang w:eastAsia="cs-CZ"/>
        </w:rPr>
      </w:pPr>
    </w:p>
    <w:p w:rsidR="006F4547" w:rsidRDefault="006F4547" w:rsidP="001456CF">
      <w:pPr>
        <w:spacing w:after="0" w:line="240" w:lineRule="auto"/>
        <w:rPr>
          <w:rFonts w:ascii="Book Antiqua" w:eastAsia="Times New Roman" w:hAnsi="Book Antiqua" w:cs="Times New Roman"/>
          <w:bCs/>
          <w:iCs/>
          <w:sz w:val="24"/>
          <w:szCs w:val="24"/>
          <w:lang w:eastAsia="cs-CZ"/>
        </w:rPr>
      </w:pPr>
    </w:p>
    <w:p w:rsidR="006F4547" w:rsidRDefault="006F4547" w:rsidP="001456CF">
      <w:pPr>
        <w:spacing w:after="0" w:line="240" w:lineRule="auto"/>
        <w:rPr>
          <w:rFonts w:ascii="Book Antiqua" w:eastAsia="Times New Roman" w:hAnsi="Book Antiqua" w:cs="Times New Roman"/>
          <w:bCs/>
          <w:iCs/>
          <w:sz w:val="24"/>
          <w:szCs w:val="24"/>
          <w:lang w:eastAsia="cs-CZ"/>
        </w:rPr>
      </w:pPr>
    </w:p>
    <w:p w:rsidR="006F4547" w:rsidRDefault="006F4547" w:rsidP="001456CF">
      <w:pPr>
        <w:spacing w:after="0" w:line="240" w:lineRule="auto"/>
        <w:rPr>
          <w:rFonts w:ascii="Book Antiqua" w:eastAsia="Times New Roman" w:hAnsi="Book Antiqua" w:cs="Times New Roman"/>
          <w:bCs/>
          <w:iCs/>
          <w:sz w:val="24"/>
          <w:szCs w:val="24"/>
          <w:lang w:eastAsia="cs-CZ"/>
        </w:rPr>
      </w:pPr>
    </w:p>
    <w:p w:rsidR="006F4547" w:rsidRDefault="006F4547" w:rsidP="001456CF">
      <w:pPr>
        <w:spacing w:after="0" w:line="240" w:lineRule="auto"/>
        <w:rPr>
          <w:rFonts w:ascii="Book Antiqua" w:eastAsia="Times New Roman" w:hAnsi="Book Antiqua" w:cs="Times New Roman"/>
          <w:bCs/>
          <w:iCs/>
          <w:sz w:val="24"/>
          <w:szCs w:val="24"/>
          <w:lang w:eastAsia="cs-CZ"/>
        </w:rPr>
      </w:pPr>
    </w:p>
    <w:p w:rsidR="006F4547" w:rsidRDefault="006F4547" w:rsidP="001456CF">
      <w:pPr>
        <w:spacing w:after="0" w:line="240" w:lineRule="auto"/>
        <w:rPr>
          <w:rFonts w:ascii="Book Antiqua" w:eastAsia="Times New Roman" w:hAnsi="Book Antiqua" w:cs="Times New Roman"/>
          <w:bCs/>
          <w:iCs/>
          <w:sz w:val="24"/>
          <w:szCs w:val="24"/>
          <w:lang w:eastAsia="cs-CZ"/>
        </w:rPr>
      </w:pPr>
    </w:p>
    <w:p w:rsidR="006F4547" w:rsidRDefault="006F4547" w:rsidP="001456CF">
      <w:pPr>
        <w:spacing w:after="0" w:line="240" w:lineRule="auto"/>
        <w:rPr>
          <w:rFonts w:ascii="Book Antiqua" w:eastAsia="Times New Roman" w:hAnsi="Book Antiqua" w:cs="Times New Roman"/>
          <w:bCs/>
          <w:iCs/>
          <w:sz w:val="24"/>
          <w:szCs w:val="24"/>
          <w:lang w:eastAsia="cs-CZ"/>
        </w:rPr>
      </w:pPr>
    </w:p>
    <w:p w:rsidR="006F4547" w:rsidRDefault="006F4547" w:rsidP="001456CF">
      <w:pPr>
        <w:spacing w:after="0" w:line="240" w:lineRule="auto"/>
        <w:rPr>
          <w:rFonts w:ascii="Book Antiqua" w:eastAsia="Times New Roman" w:hAnsi="Book Antiqua" w:cs="Times New Roman"/>
          <w:bCs/>
          <w:iCs/>
          <w:sz w:val="24"/>
          <w:szCs w:val="24"/>
          <w:lang w:eastAsia="cs-CZ"/>
        </w:rPr>
      </w:pPr>
    </w:p>
    <w:p w:rsidR="006F4547" w:rsidRDefault="006F4547" w:rsidP="001456CF">
      <w:pPr>
        <w:spacing w:after="0" w:line="240" w:lineRule="auto"/>
        <w:rPr>
          <w:rFonts w:ascii="Book Antiqua" w:eastAsia="Times New Roman" w:hAnsi="Book Antiqua" w:cs="Times New Roman"/>
          <w:bCs/>
          <w:iCs/>
          <w:sz w:val="24"/>
          <w:szCs w:val="24"/>
          <w:lang w:eastAsia="cs-CZ"/>
        </w:rPr>
      </w:pPr>
    </w:p>
    <w:p w:rsidR="006F4547" w:rsidRPr="001456CF" w:rsidRDefault="006F4547" w:rsidP="001456CF">
      <w:pPr>
        <w:spacing w:after="0" w:line="240" w:lineRule="auto"/>
        <w:rPr>
          <w:rFonts w:ascii="Book Antiqua" w:eastAsia="Times New Roman" w:hAnsi="Book Antiqua" w:cs="Times New Roman"/>
          <w:bCs/>
          <w:iCs/>
          <w:sz w:val="24"/>
          <w:szCs w:val="24"/>
          <w:lang w:eastAsia="cs-CZ"/>
        </w:rPr>
      </w:pPr>
    </w:p>
    <w:p w:rsidR="00642AEA" w:rsidRDefault="00642AEA" w:rsidP="00DD4185">
      <w:pPr>
        <w:spacing w:after="0" w:line="360" w:lineRule="auto"/>
        <w:jc w:val="center"/>
        <w:rPr>
          <w:rFonts w:ascii="Book Antiqua" w:eastAsia="Times New Roman" w:hAnsi="Book Antiqua" w:cs="Times New Roman"/>
          <w:iCs/>
          <w:sz w:val="24"/>
          <w:lang w:eastAsia="cs-CZ"/>
        </w:rPr>
      </w:pPr>
    </w:p>
    <w:p w:rsidR="00642AEA" w:rsidRDefault="00642AEA" w:rsidP="00DD4185">
      <w:pPr>
        <w:spacing w:after="0" w:line="360" w:lineRule="auto"/>
        <w:jc w:val="center"/>
        <w:rPr>
          <w:rFonts w:ascii="Book Antiqua" w:eastAsia="Times New Roman" w:hAnsi="Book Antiqua" w:cs="Times New Roman"/>
          <w:iCs/>
          <w:sz w:val="24"/>
          <w:lang w:eastAsia="cs-CZ"/>
        </w:rPr>
      </w:pPr>
    </w:p>
    <w:p w:rsidR="0060598F" w:rsidRDefault="0060598F" w:rsidP="00741B69">
      <w:pPr>
        <w:spacing w:after="0" w:line="360" w:lineRule="auto"/>
        <w:rPr>
          <w:rFonts w:ascii="Book Antiqua" w:eastAsia="Times New Roman" w:hAnsi="Book Antiqua" w:cs="Times New Roman"/>
          <w:b/>
          <w:bCs/>
          <w:iCs/>
          <w:sz w:val="24"/>
          <w:lang w:eastAsia="cs-CZ"/>
        </w:rPr>
      </w:pPr>
    </w:p>
    <w:p w:rsidR="00E24726" w:rsidRDefault="001456CF" w:rsidP="00642AEA">
      <w:pPr>
        <w:spacing w:after="0" w:line="360" w:lineRule="auto"/>
        <w:jc w:val="center"/>
        <w:rPr>
          <w:rFonts w:ascii="Book Antiqua" w:eastAsia="Times New Roman" w:hAnsi="Book Antiqua" w:cs="Times New Roman"/>
          <w:iCs/>
          <w:sz w:val="24"/>
          <w:lang w:eastAsia="cs-CZ"/>
        </w:rPr>
      </w:pPr>
      <w:r w:rsidRPr="00642AEA">
        <w:rPr>
          <w:rFonts w:ascii="Book Antiqua" w:eastAsia="Times New Roman" w:hAnsi="Book Antiqua" w:cs="Times New Roman"/>
          <w:b/>
          <w:bCs/>
          <w:iCs/>
          <w:sz w:val="24"/>
          <w:lang w:eastAsia="cs-CZ"/>
        </w:rPr>
        <w:t>AKTUALIZACE</w:t>
      </w:r>
      <w:r w:rsidRPr="001456CF">
        <w:rPr>
          <w:rFonts w:ascii="Book Antiqua" w:eastAsia="Times New Roman" w:hAnsi="Book Antiqua" w:cs="Times New Roman"/>
          <w:iCs/>
          <w:sz w:val="24"/>
          <w:lang w:eastAsia="cs-CZ"/>
        </w:rPr>
        <w:t xml:space="preserve"> </w:t>
      </w:r>
      <w:r w:rsidR="00E24726">
        <w:rPr>
          <w:rFonts w:ascii="Book Antiqua" w:eastAsia="Times New Roman" w:hAnsi="Book Antiqua" w:cs="Times New Roman"/>
          <w:iCs/>
          <w:sz w:val="24"/>
          <w:lang w:eastAsia="cs-CZ"/>
        </w:rPr>
        <w:t xml:space="preserve">byla </w:t>
      </w:r>
      <w:r w:rsidR="002E74D2">
        <w:rPr>
          <w:rFonts w:ascii="Book Antiqua" w:eastAsia="Times New Roman" w:hAnsi="Book Antiqua" w:cs="Times New Roman"/>
          <w:iCs/>
          <w:sz w:val="24"/>
          <w:lang w:eastAsia="cs-CZ"/>
        </w:rPr>
        <w:t xml:space="preserve">provedena </w:t>
      </w:r>
      <w:r w:rsidR="000358F6" w:rsidRPr="000358F6">
        <w:rPr>
          <w:rFonts w:ascii="Book Antiqua" w:eastAsia="Times New Roman" w:hAnsi="Book Antiqua" w:cs="Times New Roman"/>
          <w:iCs/>
          <w:sz w:val="24"/>
          <w:lang w:eastAsia="cs-CZ"/>
        </w:rPr>
        <w:t>22</w:t>
      </w:r>
      <w:r w:rsidR="00E24726" w:rsidRPr="000358F6">
        <w:rPr>
          <w:rFonts w:ascii="Book Antiqua" w:eastAsia="Times New Roman" w:hAnsi="Book Antiqua" w:cs="Times New Roman"/>
          <w:iCs/>
          <w:sz w:val="24"/>
          <w:lang w:eastAsia="cs-CZ"/>
        </w:rPr>
        <w:t>. 08. 2018</w:t>
      </w:r>
    </w:p>
    <w:p w:rsidR="00DD4185" w:rsidRPr="00642AEA" w:rsidRDefault="00E24726" w:rsidP="00642AEA">
      <w:pPr>
        <w:spacing w:after="0" w:line="240" w:lineRule="auto"/>
        <w:jc w:val="center"/>
        <w:rPr>
          <w:rFonts w:ascii="Book Antiqua" w:eastAsia="Times New Roman" w:hAnsi="Book Antiqua" w:cs="Times New Roman"/>
          <w:bCs/>
          <w:iCs/>
          <w:sz w:val="24"/>
          <w:lang w:eastAsia="cs-CZ"/>
        </w:rPr>
      </w:pPr>
      <w:r>
        <w:rPr>
          <w:rFonts w:ascii="Book Antiqua" w:eastAsia="Times New Roman" w:hAnsi="Book Antiqua" w:cs="Times New Roman"/>
          <w:iCs/>
          <w:sz w:val="24"/>
          <w:lang w:eastAsia="cs-CZ"/>
        </w:rPr>
        <w:t xml:space="preserve">na základě schválení </w:t>
      </w:r>
      <w:r w:rsidR="001456CF" w:rsidRPr="001456CF">
        <w:rPr>
          <w:rFonts w:ascii="Book Antiqua" w:eastAsia="Times New Roman" w:hAnsi="Book Antiqua" w:cs="Times New Roman"/>
          <w:iCs/>
          <w:sz w:val="24"/>
          <w:lang w:eastAsia="cs-CZ"/>
        </w:rPr>
        <w:t>pedagogickou rad</w:t>
      </w:r>
      <w:r w:rsidR="00AC756D">
        <w:rPr>
          <w:rFonts w:ascii="Book Antiqua" w:eastAsia="Times New Roman" w:hAnsi="Book Antiqua" w:cs="Times New Roman"/>
          <w:iCs/>
          <w:sz w:val="24"/>
          <w:lang w:eastAsia="cs-CZ"/>
        </w:rPr>
        <w:t xml:space="preserve">ou </w:t>
      </w:r>
      <w:r w:rsidR="00132AE0">
        <w:rPr>
          <w:rFonts w:ascii="Book Antiqua" w:eastAsia="Times New Roman" w:hAnsi="Book Antiqua" w:cs="Times New Roman"/>
          <w:iCs/>
          <w:sz w:val="24"/>
          <w:lang w:eastAsia="cs-CZ"/>
        </w:rPr>
        <w:t xml:space="preserve">dne </w:t>
      </w:r>
      <w:r w:rsidR="006C6FD3">
        <w:rPr>
          <w:rFonts w:ascii="Book Antiqua" w:eastAsia="Times New Roman" w:hAnsi="Book Antiqua" w:cs="Times New Roman"/>
          <w:iCs/>
          <w:sz w:val="24"/>
          <w:lang w:eastAsia="cs-CZ"/>
        </w:rPr>
        <w:t>2</w:t>
      </w:r>
      <w:r w:rsidR="00786CA8">
        <w:rPr>
          <w:rFonts w:ascii="Book Antiqua" w:eastAsia="Times New Roman" w:hAnsi="Book Antiqua" w:cs="Times New Roman"/>
          <w:iCs/>
          <w:sz w:val="24"/>
          <w:lang w:eastAsia="cs-CZ"/>
        </w:rPr>
        <w:t>2</w:t>
      </w:r>
      <w:r w:rsidR="00DD4185">
        <w:rPr>
          <w:rFonts w:ascii="Book Antiqua" w:eastAsia="Times New Roman" w:hAnsi="Book Antiqua" w:cs="Times New Roman"/>
          <w:iCs/>
          <w:sz w:val="24"/>
          <w:lang w:eastAsia="cs-CZ"/>
        </w:rPr>
        <w:t>. 0</w:t>
      </w:r>
      <w:r w:rsidR="006C6FD3">
        <w:rPr>
          <w:rFonts w:ascii="Book Antiqua" w:eastAsia="Times New Roman" w:hAnsi="Book Antiqua" w:cs="Times New Roman"/>
          <w:iCs/>
          <w:sz w:val="24"/>
          <w:lang w:eastAsia="cs-CZ"/>
        </w:rPr>
        <w:t>8</w:t>
      </w:r>
      <w:r w:rsidR="00191D74" w:rsidRPr="00191D74">
        <w:rPr>
          <w:rFonts w:ascii="Book Antiqua" w:eastAsia="Times New Roman" w:hAnsi="Book Antiqua" w:cs="Times New Roman"/>
          <w:iCs/>
          <w:sz w:val="24"/>
          <w:lang w:eastAsia="cs-CZ"/>
        </w:rPr>
        <w:t>. 201</w:t>
      </w:r>
      <w:r w:rsidR="006C6FD3">
        <w:rPr>
          <w:rFonts w:ascii="Book Antiqua" w:eastAsia="Times New Roman" w:hAnsi="Book Antiqua" w:cs="Times New Roman"/>
          <w:iCs/>
          <w:sz w:val="24"/>
          <w:lang w:eastAsia="cs-CZ"/>
        </w:rPr>
        <w:t>9</w:t>
      </w:r>
    </w:p>
    <w:p w:rsidR="001456CF" w:rsidRPr="001456CF" w:rsidRDefault="001456CF" w:rsidP="001456CF">
      <w:pPr>
        <w:spacing w:after="0" w:line="240" w:lineRule="auto"/>
        <w:rPr>
          <w:rFonts w:ascii="Arial" w:eastAsia="Times New Roman" w:hAnsi="Arial" w:cs="Times New Roman"/>
          <w:b/>
          <w:i/>
          <w:lang w:eastAsia="cs-CZ"/>
        </w:rPr>
      </w:pPr>
    </w:p>
    <w:p w:rsidR="00642AEA" w:rsidRDefault="00642AEA" w:rsidP="00642AEA">
      <w:pPr>
        <w:keepNext/>
        <w:spacing w:after="0" w:line="360" w:lineRule="auto"/>
        <w:ind w:left="1008" w:hanging="1008"/>
        <w:outlineLvl w:val="6"/>
        <w:rPr>
          <w:rFonts w:ascii="Book Antiqua" w:eastAsia="Times New Roman" w:hAnsi="Book Antiqua" w:cs="Times New Roman"/>
          <w:sz w:val="24"/>
          <w:szCs w:val="24"/>
          <w:lang w:eastAsia="cs-CZ"/>
        </w:rPr>
      </w:pPr>
      <w:r>
        <w:rPr>
          <w:rFonts w:ascii="Book Antiqua" w:eastAsia="Times New Roman" w:hAnsi="Book Antiqua" w:cs="Times New Roman"/>
          <w:sz w:val="24"/>
          <w:szCs w:val="24"/>
          <w:lang w:eastAsia="cs-CZ"/>
        </w:rPr>
        <w:t xml:space="preserve">                                                                                        </w:t>
      </w:r>
      <w:r w:rsidR="0060598F">
        <w:rPr>
          <w:rFonts w:ascii="Book Antiqua" w:eastAsia="Times New Roman" w:hAnsi="Book Antiqua" w:cs="Times New Roman"/>
          <w:sz w:val="24"/>
          <w:szCs w:val="24"/>
          <w:lang w:eastAsia="cs-CZ"/>
        </w:rPr>
        <w:t>Zpracovala:</w:t>
      </w:r>
      <w:r>
        <w:rPr>
          <w:rFonts w:ascii="Book Antiqua" w:eastAsia="Times New Roman" w:hAnsi="Book Antiqua" w:cs="Times New Roman"/>
          <w:sz w:val="24"/>
          <w:szCs w:val="24"/>
          <w:lang w:eastAsia="cs-CZ"/>
        </w:rPr>
        <w:t xml:space="preserve"> </w:t>
      </w:r>
      <w:r w:rsidR="00786CA8">
        <w:rPr>
          <w:rFonts w:ascii="Book Antiqua" w:eastAsia="Times New Roman" w:hAnsi="Book Antiqua" w:cs="Times New Roman"/>
          <w:sz w:val="24"/>
          <w:szCs w:val="24"/>
          <w:lang w:eastAsia="cs-CZ"/>
        </w:rPr>
        <w:t>Mgr. Soňa Bystroňová</w:t>
      </w:r>
    </w:p>
    <w:p w:rsidR="0060598F" w:rsidRPr="00642AEA" w:rsidRDefault="0060598F" w:rsidP="00642AEA">
      <w:pPr>
        <w:keepNext/>
        <w:spacing w:after="0" w:line="360" w:lineRule="auto"/>
        <w:ind w:left="1008" w:hanging="1008"/>
        <w:outlineLvl w:val="6"/>
        <w:rPr>
          <w:rFonts w:ascii="Book Antiqua" w:eastAsia="Times New Roman" w:hAnsi="Book Antiqua" w:cs="Times New Roman"/>
          <w:sz w:val="24"/>
          <w:szCs w:val="24"/>
          <w:lang w:eastAsia="cs-CZ"/>
        </w:rPr>
      </w:pPr>
      <w:r>
        <w:rPr>
          <w:rFonts w:ascii="Book Antiqua" w:eastAsia="Times New Roman" w:hAnsi="Book Antiqua" w:cs="Times New Roman"/>
          <w:sz w:val="24"/>
          <w:szCs w:val="24"/>
          <w:lang w:eastAsia="cs-CZ"/>
        </w:rPr>
        <w:t xml:space="preserve">                                          ve spolupráci s Bc. Kateřinou Duškovou a Renatou </w:t>
      </w:r>
      <w:proofErr w:type="spellStart"/>
      <w:r>
        <w:rPr>
          <w:rFonts w:ascii="Book Antiqua" w:eastAsia="Times New Roman" w:hAnsi="Book Antiqua" w:cs="Times New Roman"/>
          <w:sz w:val="24"/>
          <w:szCs w:val="24"/>
          <w:lang w:eastAsia="cs-CZ"/>
        </w:rPr>
        <w:t>Čadrovou</w:t>
      </w:r>
      <w:proofErr w:type="spellEnd"/>
    </w:p>
    <w:p w:rsidR="001456CF" w:rsidRPr="007D6ABB" w:rsidRDefault="001456CF" w:rsidP="001456CF">
      <w:pPr>
        <w:spacing w:after="0" w:line="360" w:lineRule="auto"/>
        <w:rPr>
          <w:rFonts w:ascii="Times New Roman" w:eastAsia="Times New Roman" w:hAnsi="Times New Roman" w:cs="Times New Roman"/>
          <w:b/>
          <w:iCs/>
          <w:lang w:eastAsia="cs-CZ"/>
        </w:rPr>
      </w:pPr>
    </w:p>
    <w:p w:rsidR="00741B69" w:rsidRDefault="00741B69" w:rsidP="001456CF">
      <w:pPr>
        <w:spacing w:after="0" w:line="360" w:lineRule="auto"/>
        <w:rPr>
          <w:rFonts w:ascii="Arial" w:eastAsia="Times New Roman" w:hAnsi="Arial" w:cs="Arial"/>
          <w:b/>
          <w:i/>
          <w:sz w:val="24"/>
          <w:lang w:eastAsia="cs-CZ"/>
        </w:rPr>
      </w:pPr>
    </w:p>
    <w:p w:rsidR="00642AEA" w:rsidRDefault="00642AEA" w:rsidP="001456CF">
      <w:pPr>
        <w:spacing w:after="0" w:line="360" w:lineRule="auto"/>
        <w:rPr>
          <w:rFonts w:ascii="Arial" w:eastAsia="Times New Roman" w:hAnsi="Arial" w:cs="Arial"/>
          <w:b/>
          <w:i/>
          <w:sz w:val="24"/>
          <w:lang w:eastAsia="cs-CZ"/>
        </w:rPr>
      </w:pPr>
      <w:r>
        <w:rPr>
          <w:rFonts w:ascii="Arial" w:eastAsia="Times New Roman" w:hAnsi="Arial" w:cs="Arial"/>
          <w:b/>
          <w:i/>
          <w:sz w:val="24"/>
          <w:lang w:eastAsia="cs-CZ"/>
        </w:rPr>
        <w:t>OBSAH:</w:t>
      </w:r>
    </w:p>
    <w:p w:rsidR="001456CF" w:rsidRPr="007D6ABB" w:rsidRDefault="001456CF" w:rsidP="001456CF">
      <w:pPr>
        <w:spacing w:after="0" w:line="360" w:lineRule="auto"/>
        <w:rPr>
          <w:rFonts w:ascii="Times New Roman" w:eastAsia="Times New Roman" w:hAnsi="Times New Roman" w:cs="Times New Roman"/>
          <w:b/>
          <w:iCs/>
          <w:sz w:val="24"/>
          <w:lang w:eastAsia="cs-CZ"/>
        </w:rPr>
      </w:pPr>
      <w:r w:rsidRPr="007D6ABB">
        <w:rPr>
          <w:rFonts w:ascii="Arial" w:eastAsia="Times New Roman" w:hAnsi="Arial" w:cs="Arial"/>
          <w:b/>
          <w:i/>
          <w:sz w:val="24"/>
          <w:lang w:eastAsia="cs-CZ"/>
        </w:rPr>
        <w:t>♫</w:t>
      </w:r>
      <w:r w:rsidRPr="007D6ABB">
        <w:rPr>
          <w:rFonts w:ascii="Times New Roman" w:eastAsia="Times New Roman" w:hAnsi="Times New Roman" w:cs="Times New Roman"/>
          <w:b/>
          <w:iCs/>
          <w:sz w:val="24"/>
          <w:lang w:eastAsia="cs-CZ"/>
        </w:rPr>
        <w:tab/>
        <w:t xml:space="preserve">Pohádková hymna </w:t>
      </w:r>
      <w:r w:rsidRPr="007D6ABB">
        <w:rPr>
          <w:rFonts w:ascii="Times New Roman" w:eastAsia="Times New Roman" w:hAnsi="Times New Roman" w:cs="Times New Roman"/>
          <w:b/>
          <w:iCs/>
          <w:sz w:val="24"/>
          <w:lang w:eastAsia="cs-CZ"/>
        </w:rPr>
        <w:tab/>
      </w:r>
      <w:r w:rsidRPr="007D6ABB">
        <w:rPr>
          <w:rFonts w:ascii="Times New Roman" w:eastAsia="Times New Roman" w:hAnsi="Times New Roman" w:cs="Times New Roman"/>
          <w:b/>
          <w:iCs/>
          <w:sz w:val="24"/>
          <w:lang w:eastAsia="cs-CZ"/>
        </w:rPr>
        <w:tab/>
      </w:r>
      <w:r w:rsidRPr="007D6ABB">
        <w:rPr>
          <w:rFonts w:ascii="Times New Roman" w:eastAsia="Times New Roman" w:hAnsi="Times New Roman" w:cs="Times New Roman"/>
          <w:b/>
          <w:iCs/>
          <w:sz w:val="24"/>
          <w:lang w:eastAsia="cs-CZ"/>
        </w:rPr>
        <w:tab/>
      </w:r>
      <w:r w:rsidRPr="007D6ABB">
        <w:rPr>
          <w:rFonts w:ascii="Times New Roman" w:eastAsia="Times New Roman" w:hAnsi="Times New Roman" w:cs="Times New Roman"/>
          <w:iCs/>
          <w:sz w:val="24"/>
          <w:lang w:eastAsia="cs-CZ"/>
        </w:rPr>
        <w:t>…………………………………………….</w:t>
      </w:r>
      <w:r w:rsidRPr="007D6ABB">
        <w:rPr>
          <w:rFonts w:ascii="Times New Roman" w:eastAsia="Times New Roman" w:hAnsi="Times New Roman" w:cs="Times New Roman"/>
          <w:iCs/>
          <w:sz w:val="24"/>
          <w:lang w:eastAsia="cs-CZ"/>
        </w:rPr>
        <w:tab/>
      </w:r>
      <w:r w:rsidRPr="007D6ABB">
        <w:rPr>
          <w:rFonts w:ascii="Times New Roman" w:eastAsia="Times New Roman" w:hAnsi="Times New Roman" w:cs="Times New Roman"/>
          <w:b/>
          <w:iCs/>
          <w:sz w:val="24"/>
          <w:lang w:eastAsia="cs-CZ"/>
        </w:rPr>
        <w:t xml:space="preserve">3          </w:t>
      </w:r>
    </w:p>
    <w:p w:rsidR="001456CF" w:rsidRPr="007D6ABB" w:rsidRDefault="001456CF" w:rsidP="001456CF">
      <w:pPr>
        <w:spacing w:after="0" w:line="360" w:lineRule="auto"/>
        <w:rPr>
          <w:rFonts w:ascii="Times New Roman" w:eastAsia="Times New Roman" w:hAnsi="Times New Roman" w:cs="Times New Roman"/>
          <w:b/>
          <w:iCs/>
          <w:sz w:val="24"/>
          <w:lang w:eastAsia="cs-CZ"/>
        </w:rPr>
      </w:pPr>
      <w:r w:rsidRPr="007D6ABB">
        <w:rPr>
          <w:rFonts w:ascii="Times New Roman" w:eastAsia="Times New Roman" w:hAnsi="Times New Roman" w:cs="Times New Roman"/>
          <w:b/>
          <w:iCs/>
          <w:sz w:val="24"/>
          <w:lang w:eastAsia="cs-CZ"/>
        </w:rPr>
        <w:t xml:space="preserve">      1.</w:t>
      </w:r>
      <w:r w:rsidRPr="007D6ABB">
        <w:rPr>
          <w:rFonts w:ascii="Times New Roman" w:eastAsia="Times New Roman" w:hAnsi="Times New Roman" w:cs="Times New Roman"/>
          <w:b/>
          <w:iCs/>
          <w:sz w:val="24"/>
          <w:lang w:eastAsia="cs-CZ"/>
        </w:rPr>
        <w:tab/>
        <w:t xml:space="preserve">      Identifikační údaje o škole   </w:t>
      </w:r>
      <w:r w:rsidRPr="007D6ABB">
        <w:rPr>
          <w:rFonts w:ascii="Times New Roman" w:eastAsia="Times New Roman" w:hAnsi="Times New Roman" w:cs="Times New Roman"/>
          <w:iCs/>
          <w:sz w:val="24"/>
          <w:lang w:eastAsia="cs-CZ"/>
        </w:rPr>
        <w:tab/>
        <w:t>…………………………………………….</w:t>
      </w:r>
      <w:r w:rsidRPr="007D6ABB">
        <w:rPr>
          <w:rFonts w:ascii="Times New Roman" w:eastAsia="Times New Roman" w:hAnsi="Times New Roman" w:cs="Times New Roman"/>
          <w:iCs/>
          <w:sz w:val="24"/>
          <w:lang w:eastAsia="cs-CZ"/>
        </w:rPr>
        <w:tab/>
      </w:r>
      <w:r w:rsidRPr="007D6ABB">
        <w:rPr>
          <w:rFonts w:ascii="Times New Roman" w:eastAsia="Times New Roman" w:hAnsi="Times New Roman" w:cs="Times New Roman"/>
          <w:b/>
          <w:iCs/>
          <w:sz w:val="24"/>
          <w:lang w:eastAsia="cs-CZ"/>
        </w:rPr>
        <w:t>4</w:t>
      </w:r>
    </w:p>
    <w:p w:rsidR="001456CF" w:rsidRPr="007D6ABB" w:rsidRDefault="001456CF" w:rsidP="001456CF">
      <w:pPr>
        <w:numPr>
          <w:ilvl w:val="0"/>
          <w:numId w:val="1"/>
        </w:numPr>
        <w:spacing w:after="0" w:line="360" w:lineRule="auto"/>
        <w:rPr>
          <w:rFonts w:ascii="Times New Roman" w:eastAsia="Times New Roman" w:hAnsi="Times New Roman" w:cs="Times New Roman"/>
          <w:b/>
          <w:iCs/>
          <w:sz w:val="24"/>
          <w:lang w:eastAsia="cs-CZ"/>
        </w:rPr>
      </w:pPr>
      <w:r w:rsidRPr="007D6ABB">
        <w:rPr>
          <w:rFonts w:ascii="Times New Roman" w:eastAsia="Times New Roman" w:hAnsi="Times New Roman" w:cs="Times New Roman"/>
          <w:b/>
          <w:iCs/>
          <w:sz w:val="24"/>
          <w:lang w:eastAsia="cs-CZ"/>
        </w:rPr>
        <w:t>Obecná charakteristika školy</w:t>
      </w:r>
      <w:proofErr w:type="gramStart"/>
      <w:r w:rsidRPr="007D6ABB">
        <w:rPr>
          <w:rFonts w:ascii="Times New Roman" w:eastAsia="Times New Roman" w:hAnsi="Times New Roman" w:cs="Times New Roman"/>
          <w:iCs/>
          <w:sz w:val="24"/>
          <w:lang w:eastAsia="cs-CZ"/>
        </w:rPr>
        <w:tab/>
        <w:t>….</w:t>
      </w:r>
      <w:proofErr w:type="gramEnd"/>
      <w:r w:rsidRPr="007D6ABB">
        <w:rPr>
          <w:rFonts w:ascii="Times New Roman" w:eastAsia="Times New Roman" w:hAnsi="Times New Roman" w:cs="Times New Roman"/>
          <w:iCs/>
          <w:sz w:val="24"/>
          <w:lang w:eastAsia="cs-CZ"/>
        </w:rPr>
        <w:t>.…………………………………………</w:t>
      </w:r>
      <w:r w:rsidRPr="007D6ABB">
        <w:rPr>
          <w:rFonts w:ascii="Times New Roman" w:eastAsia="Times New Roman" w:hAnsi="Times New Roman" w:cs="Times New Roman"/>
          <w:b/>
          <w:iCs/>
          <w:sz w:val="24"/>
          <w:lang w:eastAsia="cs-CZ"/>
        </w:rPr>
        <w:tab/>
        <w:t>5</w:t>
      </w:r>
    </w:p>
    <w:p w:rsidR="001456CF" w:rsidRPr="007D6ABB" w:rsidRDefault="001456CF" w:rsidP="001456CF">
      <w:pPr>
        <w:numPr>
          <w:ilvl w:val="0"/>
          <w:numId w:val="1"/>
        </w:numPr>
        <w:spacing w:after="0" w:line="360" w:lineRule="auto"/>
        <w:rPr>
          <w:rFonts w:ascii="Times New Roman" w:eastAsia="Times New Roman" w:hAnsi="Times New Roman" w:cs="Times New Roman"/>
          <w:b/>
          <w:iCs/>
          <w:sz w:val="24"/>
          <w:lang w:eastAsia="cs-CZ"/>
        </w:rPr>
      </w:pPr>
      <w:r w:rsidRPr="007D6ABB">
        <w:rPr>
          <w:rFonts w:ascii="Times New Roman" w:eastAsia="Times New Roman" w:hAnsi="Times New Roman" w:cs="Times New Roman"/>
          <w:b/>
          <w:iCs/>
          <w:sz w:val="24"/>
          <w:lang w:eastAsia="cs-CZ"/>
        </w:rPr>
        <w:t xml:space="preserve">Podmínky vzdělávání </w:t>
      </w:r>
      <w:r w:rsidRPr="007D6ABB">
        <w:rPr>
          <w:rFonts w:ascii="Times New Roman" w:eastAsia="Times New Roman" w:hAnsi="Times New Roman" w:cs="Times New Roman"/>
          <w:b/>
          <w:iCs/>
          <w:sz w:val="24"/>
          <w:lang w:eastAsia="cs-CZ"/>
        </w:rPr>
        <w:tab/>
      </w:r>
      <w:r w:rsidRPr="007D6ABB">
        <w:rPr>
          <w:rFonts w:ascii="Times New Roman" w:eastAsia="Times New Roman" w:hAnsi="Times New Roman" w:cs="Times New Roman"/>
          <w:b/>
          <w:iCs/>
          <w:sz w:val="24"/>
          <w:lang w:eastAsia="cs-CZ"/>
        </w:rPr>
        <w:tab/>
      </w:r>
      <w:r w:rsidRPr="007D6ABB">
        <w:rPr>
          <w:rFonts w:ascii="Times New Roman" w:eastAsia="Times New Roman" w:hAnsi="Times New Roman" w:cs="Times New Roman"/>
          <w:iCs/>
          <w:sz w:val="24"/>
          <w:lang w:eastAsia="cs-CZ"/>
        </w:rPr>
        <w:t>………………………………………</w:t>
      </w:r>
      <w:proofErr w:type="gramStart"/>
      <w:r w:rsidRPr="007D6ABB">
        <w:rPr>
          <w:rFonts w:ascii="Times New Roman" w:eastAsia="Times New Roman" w:hAnsi="Times New Roman" w:cs="Times New Roman"/>
          <w:iCs/>
          <w:sz w:val="24"/>
          <w:lang w:eastAsia="cs-CZ"/>
        </w:rPr>
        <w:t>…….</w:t>
      </w:r>
      <w:proofErr w:type="gramEnd"/>
      <w:r w:rsidRPr="007D6ABB">
        <w:rPr>
          <w:rFonts w:ascii="Times New Roman" w:eastAsia="Times New Roman" w:hAnsi="Times New Roman" w:cs="Times New Roman"/>
          <w:iCs/>
          <w:sz w:val="24"/>
          <w:lang w:eastAsia="cs-CZ"/>
        </w:rPr>
        <w:t>.</w:t>
      </w:r>
      <w:r w:rsidRPr="007D6ABB">
        <w:rPr>
          <w:rFonts w:ascii="Times New Roman" w:eastAsia="Times New Roman" w:hAnsi="Times New Roman" w:cs="Times New Roman"/>
          <w:b/>
          <w:iCs/>
          <w:sz w:val="24"/>
          <w:lang w:eastAsia="cs-CZ"/>
        </w:rPr>
        <w:tab/>
        <w:t>5</w:t>
      </w:r>
    </w:p>
    <w:p w:rsidR="001456CF" w:rsidRPr="007D6ABB" w:rsidRDefault="001456CF" w:rsidP="002029D7">
      <w:pPr>
        <w:pStyle w:val="Odstavecseseznamem"/>
        <w:numPr>
          <w:ilvl w:val="1"/>
          <w:numId w:val="26"/>
        </w:numPr>
        <w:spacing w:after="0" w:line="360" w:lineRule="auto"/>
        <w:rPr>
          <w:rFonts w:ascii="Times New Roman" w:eastAsia="Times New Roman" w:hAnsi="Times New Roman" w:cs="Times New Roman"/>
          <w:bCs/>
          <w:iCs/>
          <w:sz w:val="24"/>
          <w:lang w:eastAsia="cs-CZ"/>
        </w:rPr>
      </w:pPr>
      <w:r w:rsidRPr="007D6ABB">
        <w:rPr>
          <w:rFonts w:ascii="Times New Roman" w:eastAsia="Times New Roman" w:hAnsi="Times New Roman" w:cs="Times New Roman"/>
          <w:bCs/>
          <w:iCs/>
          <w:sz w:val="24"/>
          <w:lang w:eastAsia="cs-CZ"/>
        </w:rPr>
        <w:t>Věcné podmínky</w:t>
      </w:r>
      <w:r w:rsidRPr="007D6ABB">
        <w:rPr>
          <w:rFonts w:ascii="Times New Roman" w:eastAsia="Times New Roman" w:hAnsi="Times New Roman" w:cs="Times New Roman"/>
          <w:bCs/>
          <w:iCs/>
          <w:sz w:val="24"/>
          <w:lang w:eastAsia="cs-CZ"/>
        </w:rPr>
        <w:tab/>
      </w:r>
      <w:r w:rsidRPr="007D6ABB">
        <w:rPr>
          <w:rFonts w:ascii="Times New Roman" w:eastAsia="Times New Roman" w:hAnsi="Times New Roman" w:cs="Times New Roman"/>
          <w:bCs/>
          <w:iCs/>
          <w:sz w:val="24"/>
          <w:lang w:eastAsia="cs-CZ"/>
        </w:rPr>
        <w:tab/>
        <w:t>………………………………………</w:t>
      </w:r>
      <w:proofErr w:type="gramStart"/>
      <w:r w:rsidRPr="007D6ABB">
        <w:rPr>
          <w:rFonts w:ascii="Times New Roman" w:eastAsia="Times New Roman" w:hAnsi="Times New Roman" w:cs="Times New Roman"/>
          <w:bCs/>
          <w:iCs/>
          <w:sz w:val="24"/>
          <w:lang w:eastAsia="cs-CZ"/>
        </w:rPr>
        <w:t>…….</w:t>
      </w:r>
      <w:proofErr w:type="gramEnd"/>
      <w:r w:rsidRPr="007D6ABB">
        <w:rPr>
          <w:rFonts w:ascii="Times New Roman" w:eastAsia="Times New Roman" w:hAnsi="Times New Roman" w:cs="Times New Roman"/>
          <w:bCs/>
          <w:iCs/>
          <w:sz w:val="24"/>
          <w:lang w:eastAsia="cs-CZ"/>
        </w:rPr>
        <w:t>.</w:t>
      </w:r>
      <w:r w:rsidRPr="007D6ABB">
        <w:rPr>
          <w:rFonts w:ascii="Times New Roman" w:eastAsia="Times New Roman" w:hAnsi="Times New Roman" w:cs="Times New Roman"/>
          <w:bCs/>
          <w:iCs/>
          <w:sz w:val="24"/>
          <w:lang w:eastAsia="cs-CZ"/>
        </w:rPr>
        <w:tab/>
        <w:t>5</w:t>
      </w:r>
    </w:p>
    <w:p w:rsidR="001456CF" w:rsidRPr="007D6ABB" w:rsidRDefault="001456CF" w:rsidP="002029D7">
      <w:pPr>
        <w:pStyle w:val="Odstavecseseznamem"/>
        <w:numPr>
          <w:ilvl w:val="1"/>
          <w:numId w:val="26"/>
        </w:numPr>
        <w:spacing w:after="0" w:line="360" w:lineRule="auto"/>
        <w:rPr>
          <w:rFonts w:ascii="Times New Roman" w:eastAsia="Times New Roman" w:hAnsi="Times New Roman" w:cs="Times New Roman"/>
          <w:bCs/>
          <w:iCs/>
          <w:sz w:val="24"/>
          <w:lang w:eastAsia="cs-CZ"/>
        </w:rPr>
      </w:pPr>
      <w:r w:rsidRPr="007D6ABB">
        <w:rPr>
          <w:rFonts w:ascii="Times New Roman" w:eastAsia="Times New Roman" w:hAnsi="Times New Roman" w:cs="Times New Roman"/>
          <w:bCs/>
          <w:iCs/>
          <w:sz w:val="24"/>
          <w:lang w:eastAsia="cs-CZ"/>
        </w:rPr>
        <w:t>Životospráva</w:t>
      </w:r>
      <w:r w:rsidRPr="007D6ABB">
        <w:rPr>
          <w:rFonts w:ascii="Times New Roman" w:eastAsia="Times New Roman" w:hAnsi="Times New Roman" w:cs="Times New Roman"/>
          <w:bCs/>
          <w:iCs/>
          <w:sz w:val="24"/>
          <w:lang w:eastAsia="cs-CZ"/>
        </w:rPr>
        <w:tab/>
      </w:r>
      <w:r w:rsidRPr="007D6ABB">
        <w:rPr>
          <w:rFonts w:ascii="Times New Roman" w:eastAsia="Times New Roman" w:hAnsi="Times New Roman" w:cs="Times New Roman"/>
          <w:bCs/>
          <w:iCs/>
          <w:sz w:val="24"/>
          <w:lang w:eastAsia="cs-CZ"/>
        </w:rPr>
        <w:tab/>
      </w:r>
      <w:r w:rsidR="007D6ABB">
        <w:rPr>
          <w:rFonts w:ascii="Times New Roman" w:eastAsia="Times New Roman" w:hAnsi="Times New Roman" w:cs="Times New Roman"/>
          <w:bCs/>
          <w:iCs/>
          <w:sz w:val="24"/>
          <w:lang w:eastAsia="cs-CZ"/>
        </w:rPr>
        <w:tab/>
      </w:r>
      <w:r w:rsidRPr="007D6ABB">
        <w:rPr>
          <w:rFonts w:ascii="Times New Roman" w:eastAsia="Times New Roman" w:hAnsi="Times New Roman" w:cs="Times New Roman"/>
          <w:bCs/>
          <w:iCs/>
          <w:sz w:val="24"/>
          <w:lang w:eastAsia="cs-CZ"/>
        </w:rPr>
        <w:t>…………………………………………….</w:t>
      </w:r>
      <w:r w:rsidRPr="007D6ABB">
        <w:rPr>
          <w:rFonts w:ascii="Times New Roman" w:eastAsia="Times New Roman" w:hAnsi="Times New Roman" w:cs="Times New Roman"/>
          <w:bCs/>
          <w:iCs/>
          <w:sz w:val="24"/>
          <w:lang w:eastAsia="cs-CZ"/>
        </w:rPr>
        <w:tab/>
        <w:t>6</w:t>
      </w:r>
    </w:p>
    <w:p w:rsidR="001456CF" w:rsidRPr="007D6ABB" w:rsidRDefault="001456CF" w:rsidP="002029D7">
      <w:pPr>
        <w:pStyle w:val="Odstavecseseznamem"/>
        <w:numPr>
          <w:ilvl w:val="1"/>
          <w:numId w:val="26"/>
        </w:numPr>
        <w:spacing w:after="0" w:line="360" w:lineRule="auto"/>
        <w:rPr>
          <w:rFonts w:ascii="Times New Roman" w:eastAsia="Times New Roman" w:hAnsi="Times New Roman" w:cs="Times New Roman"/>
          <w:bCs/>
          <w:iCs/>
          <w:sz w:val="24"/>
          <w:lang w:eastAsia="cs-CZ"/>
        </w:rPr>
      </w:pPr>
      <w:r w:rsidRPr="007D6ABB">
        <w:rPr>
          <w:rFonts w:ascii="Times New Roman" w:eastAsia="Times New Roman" w:hAnsi="Times New Roman" w:cs="Times New Roman"/>
          <w:bCs/>
          <w:iCs/>
          <w:sz w:val="24"/>
          <w:lang w:eastAsia="cs-CZ"/>
        </w:rPr>
        <w:t>Psychosociální podmínky</w:t>
      </w:r>
      <w:r w:rsidRPr="007D6ABB">
        <w:rPr>
          <w:rFonts w:ascii="Times New Roman" w:eastAsia="Times New Roman" w:hAnsi="Times New Roman" w:cs="Times New Roman"/>
          <w:bCs/>
          <w:iCs/>
          <w:sz w:val="24"/>
          <w:lang w:eastAsia="cs-CZ"/>
        </w:rPr>
        <w:tab/>
        <w:t>…………………………………………….</w:t>
      </w:r>
      <w:r w:rsidRPr="007D6ABB">
        <w:rPr>
          <w:rFonts w:ascii="Times New Roman" w:eastAsia="Times New Roman" w:hAnsi="Times New Roman" w:cs="Times New Roman"/>
          <w:bCs/>
          <w:iCs/>
          <w:sz w:val="24"/>
          <w:lang w:eastAsia="cs-CZ"/>
        </w:rPr>
        <w:tab/>
      </w:r>
      <w:r w:rsidR="00140136">
        <w:rPr>
          <w:rFonts w:ascii="Times New Roman" w:eastAsia="Times New Roman" w:hAnsi="Times New Roman" w:cs="Times New Roman"/>
          <w:bCs/>
          <w:iCs/>
          <w:sz w:val="24"/>
          <w:lang w:eastAsia="cs-CZ"/>
        </w:rPr>
        <w:t>7</w:t>
      </w:r>
    </w:p>
    <w:p w:rsidR="001456CF" w:rsidRPr="007D6ABB" w:rsidRDefault="001456CF" w:rsidP="002029D7">
      <w:pPr>
        <w:numPr>
          <w:ilvl w:val="1"/>
          <w:numId w:val="26"/>
        </w:numPr>
        <w:spacing w:after="0" w:line="360" w:lineRule="auto"/>
        <w:rPr>
          <w:rFonts w:ascii="Times New Roman" w:eastAsia="Times New Roman" w:hAnsi="Times New Roman" w:cs="Times New Roman"/>
          <w:bCs/>
          <w:iCs/>
          <w:sz w:val="24"/>
          <w:lang w:eastAsia="cs-CZ"/>
        </w:rPr>
      </w:pPr>
      <w:r w:rsidRPr="007D6ABB">
        <w:rPr>
          <w:rFonts w:ascii="Times New Roman" w:eastAsia="Times New Roman" w:hAnsi="Times New Roman" w:cs="Times New Roman"/>
          <w:bCs/>
          <w:iCs/>
          <w:sz w:val="24"/>
          <w:lang w:eastAsia="cs-CZ"/>
        </w:rPr>
        <w:t xml:space="preserve">  Organizace</w:t>
      </w:r>
      <w:r w:rsidRPr="007D6ABB">
        <w:rPr>
          <w:rFonts w:ascii="Times New Roman" w:eastAsia="Times New Roman" w:hAnsi="Times New Roman" w:cs="Times New Roman"/>
          <w:bCs/>
          <w:iCs/>
          <w:sz w:val="24"/>
          <w:lang w:eastAsia="cs-CZ"/>
        </w:rPr>
        <w:tab/>
      </w:r>
      <w:r w:rsidRPr="007D6ABB">
        <w:rPr>
          <w:rFonts w:ascii="Times New Roman" w:eastAsia="Times New Roman" w:hAnsi="Times New Roman" w:cs="Times New Roman"/>
          <w:bCs/>
          <w:iCs/>
          <w:sz w:val="24"/>
          <w:lang w:eastAsia="cs-CZ"/>
        </w:rPr>
        <w:tab/>
      </w:r>
      <w:r w:rsidRPr="007D6ABB">
        <w:rPr>
          <w:rFonts w:ascii="Times New Roman" w:eastAsia="Times New Roman" w:hAnsi="Times New Roman" w:cs="Times New Roman"/>
          <w:bCs/>
          <w:iCs/>
          <w:sz w:val="24"/>
          <w:lang w:eastAsia="cs-CZ"/>
        </w:rPr>
        <w:tab/>
        <w:t>…………………………………………….</w:t>
      </w:r>
      <w:r w:rsidRPr="007D6ABB">
        <w:rPr>
          <w:rFonts w:ascii="Times New Roman" w:eastAsia="Times New Roman" w:hAnsi="Times New Roman" w:cs="Times New Roman"/>
          <w:bCs/>
          <w:iCs/>
          <w:sz w:val="24"/>
          <w:lang w:eastAsia="cs-CZ"/>
        </w:rPr>
        <w:tab/>
        <w:t>7</w:t>
      </w:r>
    </w:p>
    <w:p w:rsidR="001456CF" w:rsidRPr="007D6ABB" w:rsidRDefault="001456CF" w:rsidP="002029D7">
      <w:pPr>
        <w:numPr>
          <w:ilvl w:val="1"/>
          <w:numId w:val="26"/>
        </w:numPr>
        <w:spacing w:after="0" w:line="360" w:lineRule="auto"/>
        <w:rPr>
          <w:rFonts w:ascii="Times New Roman" w:eastAsia="Times New Roman" w:hAnsi="Times New Roman" w:cs="Times New Roman"/>
          <w:bCs/>
          <w:iCs/>
          <w:sz w:val="24"/>
          <w:lang w:eastAsia="cs-CZ"/>
        </w:rPr>
      </w:pPr>
      <w:r w:rsidRPr="007D6ABB">
        <w:rPr>
          <w:rFonts w:ascii="Times New Roman" w:eastAsia="Times New Roman" w:hAnsi="Times New Roman" w:cs="Times New Roman"/>
          <w:bCs/>
          <w:iCs/>
          <w:sz w:val="24"/>
          <w:lang w:eastAsia="cs-CZ"/>
        </w:rPr>
        <w:t xml:space="preserve">  Řízení mateřské školy</w:t>
      </w:r>
      <w:r w:rsidRPr="007D6ABB">
        <w:rPr>
          <w:rFonts w:ascii="Times New Roman" w:eastAsia="Times New Roman" w:hAnsi="Times New Roman" w:cs="Times New Roman"/>
          <w:bCs/>
          <w:iCs/>
          <w:sz w:val="24"/>
          <w:lang w:eastAsia="cs-CZ"/>
        </w:rPr>
        <w:tab/>
        <w:t>…………………………………………….</w:t>
      </w:r>
      <w:r w:rsidRPr="007D6ABB">
        <w:rPr>
          <w:rFonts w:ascii="Times New Roman" w:eastAsia="Times New Roman" w:hAnsi="Times New Roman" w:cs="Times New Roman"/>
          <w:bCs/>
          <w:iCs/>
          <w:sz w:val="24"/>
          <w:lang w:eastAsia="cs-CZ"/>
        </w:rPr>
        <w:tab/>
        <w:t>8</w:t>
      </w:r>
    </w:p>
    <w:p w:rsidR="001456CF" w:rsidRPr="007D6ABB" w:rsidRDefault="001456CF" w:rsidP="002029D7">
      <w:pPr>
        <w:numPr>
          <w:ilvl w:val="1"/>
          <w:numId w:val="26"/>
        </w:numPr>
        <w:spacing w:after="0" w:line="360" w:lineRule="auto"/>
        <w:rPr>
          <w:rFonts w:ascii="Times New Roman" w:eastAsia="Times New Roman" w:hAnsi="Times New Roman" w:cs="Times New Roman"/>
          <w:bCs/>
          <w:iCs/>
          <w:sz w:val="24"/>
          <w:lang w:eastAsia="cs-CZ"/>
        </w:rPr>
      </w:pPr>
      <w:r w:rsidRPr="007D6ABB">
        <w:rPr>
          <w:rFonts w:ascii="Times New Roman" w:eastAsia="Times New Roman" w:hAnsi="Times New Roman" w:cs="Times New Roman"/>
          <w:bCs/>
          <w:iCs/>
          <w:sz w:val="24"/>
          <w:lang w:eastAsia="cs-CZ"/>
        </w:rPr>
        <w:t xml:space="preserve">  Personální a pedagogické zajištění</w:t>
      </w:r>
      <w:r w:rsidRPr="007D6ABB">
        <w:rPr>
          <w:rFonts w:ascii="Times New Roman" w:eastAsia="Times New Roman" w:hAnsi="Times New Roman" w:cs="Times New Roman"/>
          <w:bCs/>
          <w:iCs/>
          <w:sz w:val="24"/>
          <w:lang w:eastAsia="cs-CZ"/>
        </w:rPr>
        <w:tab/>
      </w:r>
      <w:r w:rsidRPr="007D6ABB">
        <w:rPr>
          <w:rFonts w:ascii="Times New Roman" w:eastAsia="Times New Roman" w:hAnsi="Times New Roman" w:cs="Times New Roman"/>
          <w:bCs/>
          <w:iCs/>
          <w:sz w:val="24"/>
          <w:lang w:eastAsia="cs-CZ"/>
        </w:rPr>
        <w:tab/>
        <w:t>…………………………….</w:t>
      </w:r>
      <w:r w:rsidRPr="007D6ABB">
        <w:rPr>
          <w:rFonts w:ascii="Times New Roman" w:eastAsia="Times New Roman" w:hAnsi="Times New Roman" w:cs="Times New Roman"/>
          <w:bCs/>
          <w:iCs/>
          <w:sz w:val="24"/>
          <w:lang w:eastAsia="cs-CZ"/>
        </w:rPr>
        <w:tab/>
        <w:t>8</w:t>
      </w:r>
    </w:p>
    <w:p w:rsidR="001456CF" w:rsidRPr="007D6ABB" w:rsidRDefault="001456CF" w:rsidP="002029D7">
      <w:pPr>
        <w:numPr>
          <w:ilvl w:val="1"/>
          <w:numId w:val="26"/>
        </w:numPr>
        <w:spacing w:after="0" w:line="360" w:lineRule="auto"/>
        <w:rPr>
          <w:rFonts w:ascii="Times New Roman" w:eastAsia="Times New Roman" w:hAnsi="Times New Roman" w:cs="Times New Roman"/>
          <w:bCs/>
          <w:iCs/>
          <w:sz w:val="24"/>
          <w:lang w:eastAsia="cs-CZ"/>
        </w:rPr>
      </w:pPr>
      <w:r w:rsidRPr="007D6ABB">
        <w:rPr>
          <w:rFonts w:ascii="Times New Roman" w:eastAsia="Times New Roman" w:hAnsi="Times New Roman" w:cs="Times New Roman"/>
          <w:bCs/>
          <w:iCs/>
          <w:sz w:val="24"/>
          <w:lang w:eastAsia="cs-CZ"/>
        </w:rPr>
        <w:t xml:space="preserve">  Spoluúčast rodičů, zákonných zástupců</w:t>
      </w:r>
      <w:r w:rsidRPr="007D6ABB">
        <w:rPr>
          <w:rFonts w:ascii="Times New Roman" w:eastAsia="Times New Roman" w:hAnsi="Times New Roman" w:cs="Times New Roman"/>
          <w:bCs/>
          <w:iCs/>
          <w:sz w:val="24"/>
          <w:lang w:eastAsia="cs-CZ"/>
        </w:rPr>
        <w:tab/>
        <w:t>…………………………….</w:t>
      </w:r>
      <w:r w:rsidRPr="007D6ABB">
        <w:rPr>
          <w:rFonts w:ascii="Times New Roman" w:eastAsia="Times New Roman" w:hAnsi="Times New Roman" w:cs="Times New Roman"/>
          <w:bCs/>
          <w:iCs/>
          <w:sz w:val="24"/>
          <w:lang w:eastAsia="cs-CZ"/>
        </w:rPr>
        <w:tab/>
      </w:r>
      <w:r w:rsidR="00140136">
        <w:rPr>
          <w:rFonts w:ascii="Times New Roman" w:eastAsia="Times New Roman" w:hAnsi="Times New Roman" w:cs="Times New Roman"/>
          <w:bCs/>
          <w:iCs/>
          <w:sz w:val="24"/>
          <w:lang w:eastAsia="cs-CZ"/>
        </w:rPr>
        <w:t>10</w:t>
      </w:r>
    </w:p>
    <w:p w:rsidR="007D6ABB" w:rsidRDefault="00686DD0" w:rsidP="002029D7">
      <w:pPr>
        <w:numPr>
          <w:ilvl w:val="1"/>
          <w:numId w:val="26"/>
        </w:numPr>
        <w:spacing w:after="0" w:line="240" w:lineRule="auto"/>
        <w:rPr>
          <w:rFonts w:ascii="Times New Roman" w:eastAsia="Times New Roman" w:hAnsi="Times New Roman" w:cs="Times New Roman"/>
          <w:bCs/>
          <w:iCs/>
          <w:sz w:val="24"/>
          <w:lang w:eastAsia="cs-CZ"/>
        </w:rPr>
      </w:pPr>
      <w:r w:rsidRPr="007D6ABB">
        <w:rPr>
          <w:rFonts w:ascii="Times New Roman" w:eastAsia="Times New Roman" w:hAnsi="Times New Roman" w:cs="Times New Roman"/>
          <w:bCs/>
          <w:iCs/>
          <w:sz w:val="24"/>
          <w:lang w:eastAsia="cs-CZ"/>
        </w:rPr>
        <w:t xml:space="preserve">  Podmínky pro vzdělávání děti se speciálními vzdělávacími potřebami</w:t>
      </w:r>
      <w:r w:rsidR="003A3E63" w:rsidRPr="007D6ABB">
        <w:rPr>
          <w:rFonts w:ascii="Times New Roman" w:eastAsia="Times New Roman" w:hAnsi="Times New Roman" w:cs="Times New Roman"/>
          <w:bCs/>
          <w:iCs/>
          <w:sz w:val="24"/>
          <w:lang w:eastAsia="cs-CZ"/>
        </w:rPr>
        <w:t xml:space="preserve"> </w:t>
      </w:r>
    </w:p>
    <w:p w:rsidR="00686DD0" w:rsidRPr="007D6ABB" w:rsidRDefault="007D6ABB" w:rsidP="007D6ABB">
      <w:pPr>
        <w:spacing w:after="0" w:line="360" w:lineRule="auto"/>
        <w:ind w:left="1476"/>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 xml:space="preserve">  </w:t>
      </w:r>
      <w:r w:rsidR="003A3E63" w:rsidRPr="007D6ABB">
        <w:rPr>
          <w:rFonts w:ascii="Times New Roman" w:eastAsia="Times New Roman" w:hAnsi="Times New Roman" w:cs="Times New Roman"/>
          <w:bCs/>
          <w:iCs/>
          <w:sz w:val="24"/>
          <w:lang w:eastAsia="cs-CZ"/>
        </w:rPr>
        <w:t xml:space="preserve">a </w:t>
      </w:r>
      <w:r>
        <w:rPr>
          <w:rFonts w:ascii="Times New Roman" w:eastAsia="Times New Roman" w:hAnsi="Times New Roman" w:cs="Times New Roman"/>
          <w:bCs/>
          <w:iCs/>
          <w:sz w:val="24"/>
          <w:lang w:eastAsia="cs-CZ"/>
        </w:rPr>
        <w:t xml:space="preserve">dětí </w:t>
      </w:r>
      <w:r w:rsidR="003A3E63" w:rsidRPr="007D6ABB">
        <w:rPr>
          <w:rFonts w:ascii="Times New Roman" w:eastAsia="Times New Roman" w:hAnsi="Times New Roman" w:cs="Times New Roman"/>
          <w:bCs/>
          <w:iCs/>
          <w:sz w:val="24"/>
          <w:lang w:eastAsia="cs-CZ"/>
        </w:rPr>
        <w:t>nadaných</w:t>
      </w:r>
      <w:r>
        <w:rPr>
          <w:rFonts w:ascii="Times New Roman" w:eastAsia="Times New Roman" w:hAnsi="Times New Roman" w:cs="Times New Roman"/>
          <w:bCs/>
          <w:iCs/>
          <w:sz w:val="24"/>
          <w:lang w:eastAsia="cs-CZ"/>
        </w:rPr>
        <w:tab/>
      </w:r>
      <w:r>
        <w:rPr>
          <w:rFonts w:ascii="Times New Roman" w:eastAsia="Times New Roman" w:hAnsi="Times New Roman" w:cs="Times New Roman"/>
          <w:bCs/>
          <w:iCs/>
          <w:sz w:val="24"/>
          <w:lang w:eastAsia="cs-CZ"/>
        </w:rPr>
        <w:tab/>
        <w:t>…………………………………………….</w:t>
      </w:r>
      <w:r w:rsidR="00140136">
        <w:rPr>
          <w:rFonts w:ascii="Times New Roman" w:eastAsia="Times New Roman" w:hAnsi="Times New Roman" w:cs="Times New Roman"/>
          <w:bCs/>
          <w:iCs/>
          <w:sz w:val="24"/>
          <w:lang w:eastAsia="cs-CZ"/>
        </w:rPr>
        <w:t xml:space="preserve"> 11</w:t>
      </w:r>
    </w:p>
    <w:p w:rsidR="00686DD0" w:rsidRPr="007D6ABB" w:rsidRDefault="00686DD0" w:rsidP="002029D7">
      <w:pPr>
        <w:numPr>
          <w:ilvl w:val="1"/>
          <w:numId w:val="26"/>
        </w:numPr>
        <w:tabs>
          <w:tab w:val="left" w:pos="284"/>
          <w:tab w:val="left" w:pos="426"/>
        </w:tabs>
        <w:spacing w:after="0" w:line="360" w:lineRule="auto"/>
        <w:rPr>
          <w:rFonts w:ascii="Times New Roman" w:eastAsia="Times New Roman" w:hAnsi="Times New Roman" w:cs="Times New Roman"/>
          <w:bCs/>
          <w:iCs/>
          <w:sz w:val="24"/>
          <w:lang w:eastAsia="cs-CZ"/>
        </w:rPr>
      </w:pPr>
      <w:r w:rsidRPr="007D6ABB">
        <w:rPr>
          <w:rFonts w:ascii="Times New Roman" w:eastAsia="Times New Roman" w:hAnsi="Times New Roman" w:cs="Times New Roman"/>
          <w:bCs/>
          <w:iCs/>
          <w:sz w:val="24"/>
          <w:lang w:eastAsia="cs-CZ"/>
        </w:rPr>
        <w:t xml:space="preserve">  Podmínky vzdělávání dětí od dvou do tří </w:t>
      </w:r>
      <w:proofErr w:type="gramStart"/>
      <w:r w:rsidRPr="007D6ABB">
        <w:rPr>
          <w:rFonts w:ascii="Times New Roman" w:eastAsia="Times New Roman" w:hAnsi="Times New Roman" w:cs="Times New Roman"/>
          <w:bCs/>
          <w:iCs/>
          <w:sz w:val="24"/>
          <w:lang w:eastAsia="cs-CZ"/>
        </w:rPr>
        <w:t>let</w:t>
      </w:r>
      <w:r w:rsidR="007D6ABB">
        <w:rPr>
          <w:rFonts w:ascii="Times New Roman" w:eastAsia="Times New Roman" w:hAnsi="Times New Roman" w:cs="Times New Roman"/>
          <w:bCs/>
          <w:iCs/>
          <w:sz w:val="24"/>
          <w:lang w:eastAsia="cs-CZ"/>
        </w:rPr>
        <w:t xml:space="preserve">  …</w:t>
      </w:r>
      <w:proofErr w:type="gramEnd"/>
      <w:r w:rsidR="007D6ABB">
        <w:rPr>
          <w:rFonts w:ascii="Times New Roman" w:eastAsia="Times New Roman" w:hAnsi="Times New Roman" w:cs="Times New Roman"/>
          <w:bCs/>
          <w:iCs/>
          <w:sz w:val="24"/>
          <w:lang w:eastAsia="cs-CZ"/>
        </w:rPr>
        <w:t>……………………….</w:t>
      </w:r>
      <w:r w:rsidR="00140136">
        <w:rPr>
          <w:rFonts w:ascii="Times New Roman" w:eastAsia="Times New Roman" w:hAnsi="Times New Roman" w:cs="Times New Roman"/>
          <w:bCs/>
          <w:iCs/>
          <w:sz w:val="24"/>
          <w:lang w:eastAsia="cs-CZ"/>
        </w:rPr>
        <w:t xml:space="preserve">  12</w:t>
      </w:r>
    </w:p>
    <w:p w:rsidR="001456CF" w:rsidRPr="007D6ABB" w:rsidRDefault="001456CF" w:rsidP="001456CF">
      <w:pPr>
        <w:numPr>
          <w:ilvl w:val="0"/>
          <w:numId w:val="1"/>
        </w:numPr>
        <w:spacing w:after="0" w:line="360" w:lineRule="auto"/>
        <w:rPr>
          <w:rFonts w:ascii="Times New Roman" w:eastAsia="Times New Roman" w:hAnsi="Times New Roman" w:cs="Times New Roman"/>
          <w:iCs/>
          <w:sz w:val="24"/>
          <w:lang w:eastAsia="cs-CZ"/>
        </w:rPr>
      </w:pPr>
      <w:r w:rsidRPr="007D6ABB">
        <w:rPr>
          <w:rFonts w:ascii="Times New Roman" w:eastAsia="Times New Roman" w:hAnsi="Times New Roman" w:cs="Times New Roman"/>
          <w:b/>
          <w:iCs/>
          <w:sz w:val="24"/>
          <w:lang w:eastAsia="cs-CZ"/>
        </w:rPr>
        <w:t>Organizace vzdělávání</w:t>
      </w:r>
      <w:r w:rsidRPr="007D6ABB">
        <w:rPr>
          <w:rFonts w:ascii="Times New Roman" w:eastAsia="Times New Roman" w:hAnsi="Times New Roman" w:cs="Times New Roman"/>
          <w:b/>
          <w:iCs/>
          <w:sz w:val="24"/>
          <w:lang w:eastAsia="cs-CZ"/>
        </w:rPr>
        <w:tab/>
      </w:r>
      <w:r w:rsidRPr="007D6ABB">
        <w:rPr>
          <w:rFonts w:ascii="Times New Roman" w:eastAsia="Times New Roman" w:hAnsi="Times New Roman" w:cs="Times New Roman"/>
          <w:b/>
          <w:iCs/>
          <w:sz w:val="24"/>
          <w:lang w:eastAsia="cs-CZ"/>
        </w:rPr>
        <w:tab/>
      </w:r>
      <w:r w:rsidRPr="007D6ABB">
        <w:rPr>
          <w:rFonts w:ascii="Times New Roman" w:eastAsia="Times New Roman" w:hAnsi="Times New Roman" w:cs="Times New Roman"/>
          <w:iCs/>
          <w:sz w:val="24"/>
          <w:lang w:eastAsia="cs-CZ"/>
        </w:rPr>
        <w:t>…………………………………………….</w:t>
      </w:r>
      <w:r w:rsidRPr="007D6ABB">
        <w:rPr>
          <w:rFonts w:ascii="Times New Roman" w:eastAsia="Times New Roman" w:hAnsi="Times New Roman" w:cs="Times New Roman"/>
          <w:iCs/>
          <w:sz w:val="24"/>
          <w:lang w:eastAsia="cs-CZ"/>
        </w:rPr>
        <w:tab/>
      </w:r>
      <w:r w:rsidRPr="007D6ABB">
        <w:rPr>
          <w:rFonts w:ascii="Times New Roman" w:eastAsia="Times New Roman" w:hAnsi="Times New Roman" w:cs="Times New Roman"/>
          <w:b/>
          <w:iCs/>
          <w:sz w:val="24"/>
          <w:lang w:eastAsia="cs-CZ"/>
        </w:rPr>
        <w:t>1</w:t>
      </w:r>
      <w:r w:rsidR="00D04DEB">
        <w:rPr>
          <w:rFonts w:ascii="Times New Roman" w:eastAsia="Times New Roman" w:hAnsi="Times New Roman" w:cs="Times New Roman"/>
          <w:b/>
          <w:iCs/>
          <w:sz w:val="24"/>
          <w:lang w:eastAsia="cs-CZ"/>
        </w:rPr>
        <w:t>3</w:t>
      </w:r>
    </w:p>
    <w:p w:rsidR="001456CF" w:rsidRPr="007D6ABB" w:rsidRDefault="007D6ABB" w:rsidP="001456CF">
      <w:pPr>
        <w:tabs>
          <w:tab w:val="left" w:pos="1080"/>
        </w:tabs>
        <w:spacing w:after="0" w:line="360" w:lineRule="auto"/>
        <w:ind w:left="360"/>
        <w:rPr>
          <w:rFonts w:ascii="Times New Roman" w:eastAsia="Times New Roman" w:hAnsi="Times New Roman" w:cs="Times New Roman"/>
          <w:iCs/>
          <w:sz w:val="24"/>
          <w:lang w:eastAsia="cs-CZ"/>
        </w:rPr>
      </w:pPr>
      <w:r>
        <w:rPr>
          <w:rFonts w:ascii="Times New Roman" w:eastAsia="Times New Roman" w:hAnsi="Times New Roman" w:cs="Times New Roman"/>
          <w:iCs/>
          <w:sz w:val="24"/>
          <w:lang w:eastAsia="cs-CZ"/>
        </w:rPr>
        <w:tab/>
      </w:r>
      <w:proofErr w:type="gramStart"/>
      <w:r>
        <w:rPr>
          <w:rFonts w:ascii="Times New Roman" w:eastAsia="Times New Roman" w:hAnsi="Times New Roman" w:cs="Times New Roman"/>
          <w:iCs/>
          <w:sz w:val="24"/>
          <w:lang w:eastAsia="cs-CZ"/>
        </w:rPr>
        <w:t>4.</w:t>
      </w:r>
      <w:r w:rsidR="001456CF" w:rsidRPr="007D6ABB">
        <w:rPr>
          <w:rFonts w:ascii="Times New Roman" w:eastAsia="Times New Roman" w:hAnsi="Times New Roman" w:cs="Times New Roman"/>
          <w:iCs/>
          <w:sz w:val="24"/>
          <w:lang w:eastAsia="cs-CZ"/>
        </w:rPr>
        <w:t>1  Vnitřní</w:t>
      </w:r>
      <w:proofErr w:type="gramEnd"/>
      <w:r w:rsidR="001456CF" w:rsidRPr="007D6ABB">
        <w:rPr>
          <w:rFonts w:ascii="Times New Roman" w:eastAsia="Times New Roman" w:hAnsi="Times New Roman" w:cs="Times New Roman"/>
          <w:iCs/>
          <w:sz w:val="24"/>
          <w:lang w:eastAsia="cs-CZ"/>
        </w:rPr>
        <w:t xml:space="preserve"> uspořádání školy a jednotlivých tříd  ………………………….</w:t>
      </w:r>
      <w:r w:rsidR="001456CF" w:rsidRPr="007D6ABB">
        <w:rPr>
          <w:rFonts w:ascii="Times New Roman" w:eastAsia="Times New Roman" w:hAnsi="Times New Roman" w:cs="Times New Roman"/>
          <w:iCs/>
          <w:sz w:val="24"/>
          <w:lang w:eastAsia="cs-CZ"/>
        </w:rPr>
        <w:tab/>
        <w:t>1</w:t>
      </w:r>
      <w:r w:rsidR="00D04DEB">
        <w:rPr>
          <w:rFonts w:ascii="Times New Roman" w:eastAsia="Times New Roman" w:hAnsi="Times New Roman" w:cs="Times New Roman"/>
          <w:iCs/>
          <w:sz w:val="24"/>
          <w:lang w:eastAsia="cs-CZ"/>
        </w:rPr>
        <w:t>3</w:t>
      </w:r>
    </w:p>
    <w:p w:rsidR="001456CF" w:rsidRPr="007D6ABB" w:rsidRDefault="007D6ABB" w:rsidP="001456CF">
      <w:pPr>
        <w:tabs>
          <w:tab w:val="left" w:pos="1080"/>
        </w:tabs>
        <w:spacing w:after="0" w:line="360" w:lineRule="auto"/>
        <w:ind w:left="360"/>
        <w:rPr>
          <w:rFonts w:ascii="Times New Roman" w:eastAsia="Times New Roman" w:hAnsi="Times New Roman" w:cs="Times New Roman"/>
          <w:iCs/>
          <w:sz w:val="24"/>
          <w:lang w:eastAsia="cs-CZ"/>
        </w:rPr>
      </w:pPr>
      <w:r>
        <w:rPr>
          <w:rFonts w:ascii="Times New Roman" w:eastAsia="Times New Roman" w:hAnsi="Times New Roman" w:cs="Times New Roman"/>
          <w:iCs/>
          <w:sz w:val="24"/>
          <w:lang w:eastAsia="cs-CZ"/>
        </w:rPr>
        <w:tab/>
        <w:t>4.</w:t>
      </w:r>
      <w:r w:rsidR="001456CF" w:rsidRPr="007D6ABB">
        <w:rPr>
          <w:rFonts w:ascii="Times New Roman" w:eastAsia="Times New Roman" w:hAnsi="Times New Roman" w:cs="Times New Roman"/>
          <w:iCs/>
          <w:sz w:val="24"/>
          <w:lang w:eastAsia="cs-CZ"/>
        </w:rPr>
        <w:t>2   Přijímání dětí do MŠ</w:t>
      </w:r>
      <w:r w:rsidR="001456CF" w:rsidRPr="007D6ABB">
        <w:rPr>
          <w:rFonts w:ascii="Times New Roman" w:eastAsia="Times New Roman" w:hAnsi="Times New Roman" w:cs="Times New Roman"/>
          <w:iCs/>
          <w:sz w:val="24"/>
          <w:lang w:eastAsia="cs-CZ"/>
        </w:rPr>
        <w:tab/>
        <w:t>…………………………………………….</w:t>
      </w:r>
      <w:r w:rsidR="001456CF" w:rsidRPr="007D6ABB">
        <w:rPr>
          <w:rFonts w:ascii="Times New Roman" w:eastAsia="Times New Roman" w:hAnsi="Times New Roman" w:cs="Times New Roman"/>
          <w:iCs/>
          <w:sz w:val="24"/>
          <w:lang w:eastAsia="cs-CZ"/>
        </w:rPr>
        <w:tab/>
      </w:r>
      <w:r w:rsidR="00D04DEB">
        <w:rPr>
          <w:rFonts w:ascii="Times New Roman" w:eastAsia="Times New Roman" w:hAnsi="Times New Roman" w:cs="Times New Roman"/>
          <w:iCs/>
          <w:sz w:val="24"/>
          <w:lang w:eastAsia="cs-CZ"/>
        </w:rPr>
        <w:t>15</w:t>
      </w:r>
    </w:p>
    <w:p w:rsidR="00140136" w:rsidRDefault="007D6ABB" w:rsidP="001456CF">
      <w:pPr>
        <w:tabs>
          <w:tab w:val="left" w:pos="1080"/>
        </w:tabs>
        <w:spacing w:after="0" w:line="360" w:lineRule="auto"/>
        <w:ind w:left="360"/>
        <w:rPr>
          <w:rFonts w:ascii="Times New Roman" w:eastAsia="Times New Roman" w:hAnsi="Times New Roman" w:cs="Times New Roman"/>
          <w:iCs/>
          <w:sz w:val="24"/>
          <w:lang w:eastAsia="cs-CZ"/>
        </w:rPr>
      </w:pPr>
      <w:r>
        <w:rPr>
          <w:rFonts w:ascii="Times New Roman" w:eastAsia="Times New Roman" w:hAnsi="Times New Roman" w:cs="Times New Roman"/>
          <w:iCs/>
          <w:sz w:val="24"/>
          <w:lang w:eastAsia="cs-CZ"/>
        </w:rPr>
        <w:tab/>
      </w:r>
      <w:proofErr w:type="gramStart"/>
      <w:r>
        <w:rPr>
          <w:rFonts w:ascii="Times New Roman" w:eastAsia="Times New Roman" w:hAnsi="Times New Roman" w:cs="Times New Roman"/>
          <w:iCs/>
          <w:sz w:val="24"/>
          <w:lang w:eastAsia="cs-CZ"/>
        </w:rPr>
        <w:t>4.</w:t>
      </w:r>
      <w:r w:rsidR="001456CF" w:rsidRPr="007D6ABB">
        <w:rPr>
          <w:rFonts w:ascii="Times New Roman" w:eastAsia="Times New Roman" w:hAnsi="Times New Roman" w:cs="Times New Roman"/>
          <w:iCs/>
          <w:sz w:val="24"/>
          <w:lang w:eastAsia="cs-CZ"/>
        </w:rPr>
        <w:t>3  Vnitřní</w:t>
      </w:r>
      <w:proofErr w:type="gramEnd"/>
      <w:r w:rsidR="001456CF" w:rsidRPr="007D6ABB">
        <w:rPr>
          <w:rFonts w:ascii="Times New Roman" w:eastAsia="Times New Roman" w:hAnsi="Times New Roman" w:cs="Times New Roman"/>
          <w:iCs/>
          <w:sz w:val="24"/>
          <w:lang w:eastAsia="cs-CZ"/>
        </w:rPr>
        <w:t xml:space="preserve"> režim školy</w:t>
      </w:r>
      <w:r w:rsidR="001456CF" w:rsidRPr="007D6ABB">
        <w:rPr>
          <w:rFonts w:ascii="Times New Roman" w:eastAsia="Times New Roman" w:hAnsi="Times New Roman" w:cs="Times New Roman"/>
          <w:iCs/>
          <w:sz w:val="24"/>
          <w:lang w:eastAsia="cs-CZ"/>
        </w:rPr>
        <w:tab/>
      </w:r>
      <w:r w:rsidR="001456CF" w:rsidRPr="007D6ABB">
        <w:rPr>
          <w:rFonts w:ascii="Times New Roman" w:eastAsia="Times New Roman" w:hAnsi="Times New Roman" w:cs="Times New Roman"/>
          <w:iCs/>
          <w:sz w:val="24"/>
          <w:lang w:eastAsia="cs-CZ"/>
        </w:rPr>
        <w:tab/>
        <w:t>…………………………………………….</w:t>
      </w:r>
      <w:r w:rsidR="001456CF" w:rsidRPr="007D6ABB">
        <w:rPr>
          <w:rFonts w:ascii="Times New Roman" w:eastAsia="Times New Roman" w:hAnsi="Times New Roman" w:cs="Times New Roman"/>
          <w:iCs/>
          <w:sz w:val="24"/>
          <w:lang w:eastAsia="cs-CZ"/>
        </w:rPr>
        <w:tab/>
        <w:t>1</w:t>
      </w:r>
      <w:r w:rsidR="00140136">
        <w:rPr>
          <w:rFonts w:ascii="Times New Roman" w:eastAsia="Times New Roman" w:hAnsi="Times New Roman" w:cs="Times New Roman"/>
          <w:iCs/>
          <w:sz w:val="24"/>
          <w:lang w:eastAsia="cs-CZ"/>
        </w:rPr>
        <w:t>6</w:t>
      </w:r>
    </w:p>
    <w:p w:rsidR="00140136" w:rsidRDefault="00140136" w:rsidP="001456CF">
      <w:pPr>
        <w:tabs>
          <w:tab w:val="left" w:pos="1080"/>
        </w:tabs>
        <w:spacing w:after="0" w:line="360" w:lineRule="auto"/>
        <w:ind w:left="360"/>
        <w:rPr>
          <w:rFonts w:ascii="Times New Roman" w:eastAsia="Times New Roman" w:hAnsi="Times New Roman" w:cs="Times New Roman"/>
          <w:iCs/>
          <w:sz w:val="24"/>
          <w:lang w:eastAsia="cs-CZ"/>
        </w:rPr>
      </w:pPr>
      <w:r>
        <w:rPr>
          <w:rFonts w:ascii="Times New Roman" w:eastAsia="Times New Roman" w:hAnsi="Times New Roman" w:cs="Times New Roman"/>
          <w:iCs/>
          <w:sz w:val="24"/>
          <w:lang w:eastAsia="cs-CZ"/>
        </w:rPr>
        <w:tab/>
        <w:t>4.4   Programy doplňující hlavní vzdělávací nabídku   ……………………...  17</w:t>
      </w:r>
    </w:p>
    <w:p w:rsidR="001456CF" w:rsidRPr="007D6ABB" w:rsidRDefault="00140136" w:rsidP="001456CF">
      <w:pPr>
        <w:tabs>
          <w:tab w:val="left" w:pos="1080"/>
        </w:tabs>
        <w:spacing w:after="0" w:line="360" w:lineRule="auto"/>
        <w:ind w:left="360"/>
        <w:rPr>
          <w:rFonts w:ascii="Times New Roman" w:eastAsia="Times New Roman" w:hAnsi="Times New Roman" w:cs="Times New Roman"/>
          <w:iCs/>
          <w:sz w:val="24"/>
          <w:lang w:eastAsia="cs-CZ"/>
        </w:rPr>
      </w:pPr>
      <w:r>
        <w:rPr>
          <w:rFonts w:ascii="Times New Roman" w:eastAsia="Times New Roman" w:hAnsi="Times New Roman" w:cs="Times New Roman"/>
          <w:iCs/>
          <w:sz w:val="24"/>
          <w:lang w:eastAsia="cs-CZ"/>
        </w:rPr>
        <w:tab/>
      </w:r>
      <w:proofErr w:type="gramStart"/>
      <w:r>
        <w:rPr>
          <w:rFonts w:ascii="Times New Roman" w:eastAsia="Times New Roman" w:hAnsi="Times New Roman" w:cs="Times New Roman"/>
          <w:iCs/>
          <w:sz w:val="24"/>
          <w:lang w:eastAsia="cs-CZ"/>
        </w:rPr>
        <w:t>4.5</w:t>
      </w:r>
      <w:r w:rsidR="001456CF" w:rsidRPr="007D6ABB">
        <w:rPr>
          <w:rFonts w:ascii="Times New Roman" w:eastAsia="Times New Roman" w:hAnsi="Times New Roman" w:cs="Times New Roman"/>
          <w:iCs/>
          <w:sz w:val="24"/>
          <w:lang w:eastAsia="cs-CZ"/>
        </w:rPr>
        <w:t xml:space="preserve"> </w:t>
      </w:r>
      <w:r>
        <w:rPr>
          <w:rFonts w:ascii="Times New Roman" w:eastAsia="Times New Roman" w:hAnsi="Times New Roman" w:cs="Times New Roman"/>
          <w:iCs/>
          <w:sz w:val="24"/>
          <w:lang w:eastAsia="cs-CZ"/>
        </w:rPr>
        <w:t xml:space="preserve"> Individuální</w:t>
      </w:r>
      <w:proofErr w:type="gramEnd"/>
      <w:r>
        <w:rPr>
          <w:rFonts w:ascii="Times New Roman" w:eastAsia="Times New Roman" w:hAnsi="Times New Roman" w:cs="Times New Roman"/>
          <w:iCs/>
          <w:sz w:val="24"/>
          <w:lang w:eastAsia="cs-CZ"/>
        </w:rPr>
        <w:t xml:space="preserve"> vzdělávání        …………………………………………….  </w:t>
      </w:r>
      <w:r w:rsidR="00973A18">
        <w:rPr>
          <w:rFonts w:ascii="Times New Roman" w:eastAsia="Times New Roman" w:hAnsi="Times New Roman" w:cs="Times New Roman"/>
          <w:iCs/>
          <w:sz w:val="24"/>
          <w:lang w:eastAsia="cs-CZ"/>
        </w:rPr>
        <w:t>17</w:t>
      </w:r>
    </w:p>
    <w:p w:rsidR="001456CF" w:rsidRPr="007D6ABB" w:rsidRDefault="001456CF" w:rsidP="001456CF">
      <w:pPr>
        <w:numPr>
          <w:ilvl w:val="0"/>
          <w:numId w:val="1"/>
        </w:numPr>
        <w:spacing w:after="0" w:line="360" w:lineRule="auto"/>
        <w:rPr>
          <w:rFonts w:ascii="Times New Roman" w:eastAsia="Times New Roman" w:hAnsi="Times New Roman" w:cs="Times New Roman"/>
          <w:b/>
          <w:iCs/>
          <w:sz w:val="24"/>
          <w:lang w:eastAsia="cs-CZ"/>
        </w:rPr>
      </w:pPr>
      <w:r w:rsidRPr="007D6ABB">
        <w:rPr>
          <w:rFonts w:ascii="Times New Roman" w:eastAsia="Times New Roman" w:hAnsi="Times New Roman" w:cs="Times New Roman"/>
          <w:b/>
          <w:iCs/>
          <w:sz w:val="24"/>
          <w:lang w:eastAsia="cs-CZ"/>
        </w:rPr>
        <w:t xml:space="preserve">Charakteristika </w:t>
      </w:r>
      <w:r w:rsidR="00901123">
        <w:rPr>
          <w:rFonts w:ascii="Times New Roman" w:eastAsia="Times New Roman" w:hAnsi="Times New Roman" w:cs="Times New Roman"/>
          <w:b/>
          <w:iCs/>
          <w:sz w:val="24"/>
          <w:lang w:eastAsia="cs-CZ"/>
        </w:rPr>
        <w:t xml:space="preserve">školního </w:t>
      </w:r>
      <w:r w:rsidRPr="007D6ABB">
        <w:rPr>
          <w:rFonts w:ascii="Times New Roman" w:eastAsia="Times New Roman" w:hAnsi="Times New Roman" w:cs="Times New Roman"/>
          <w:b/>
          <w:iCs/>
          <w:sz w:val="24"/>
          <w:lang w:eastAsia="cs-CZ"/>
        </w:rPr>
        <w:t>vzdělávacího programu</w:t>
      </w:r>
      <w:r w:rsidRPr="007D6ABB">
        <w:rPr>
          <w:rFonts w:ascii="Times New Roman" w:eastAsia="Times New Roman" w:hAnsi="Times New Roman" w:cs="Times New Roman"/>
          <w:b/>
          <w:iCs/>
          <w:sz w:val="24"/>
          <w:lang w:eastAsia="cs-CZ"/>
        </w:rPr>
        <w:tab/>
      </w:r>
      <w:r w:rsidRPr="007D6ABB">
        <w:rPr>
          <w:rFonts w:ascii="Times New Roman" w:eastAsia="Times New Roman" w:hAnsi="Times New Roman" w:cs="Times New Roman"/>
          <w:iCs/>
          <w:sz w:val="24"/>
          <w:lang w:eastAsia="cs-CZ"/>
        </w:rPr>
        <w:t>…………………</w:t>
      </w:r>
      <w:r w:rsidR="00A83E08">
        <w:rPr>
          <w:rFonts w:ascii="Times New Roman" w:eastAsia="Times New Roman" w:hAnsi="Times New Roman" w:cs="Times New Roman"/>
          <w:iCs/>
          <w:sz w:val="24"/>
          <w:lang w:eastAsia="cs-CZ"/>
        </w:rPr>
        <w:t>…</w:t>
      </w:r>
      <w:r w:rsidRPr="007D6ABB">
        <w:rPr>
          <w:rFonts w:ascii="Times New Roman" w:eastAsia="Times New Roman" w:hAnsi="Times New Roman" w:cs="Times New Roman"/>
          <w:iCs/>
          <w:sz w:val="24"/>
          <w:lang w:eastAsia="cs-CZ"/>
        </w:rPr>
        <w:tab/>
      </w:r>
      <w:r w:rsidR="00140136">
        <w:rPr>
          <w:rFonts w:ascii="Times New Roman" w:eastAsia="Times New Roman" w:hAnsi="Times New Roman" w:cs="Times New Roman"/>
          <w:b/>
          <w:iCs/>
          <w:sz w:val="24"/>
          <w:lang w:eastAsia="cs-CZ"/>
        </w:rPr>
        <w:t>18</w:t>
      </w:r>
    </w:p>
    <w:p w:rsidR="00A83E08" w:rsidRDefault="00901123" w:rsidP="00A83E08">
      <w:pPr>
        <w:spacing w:after="0" w:line="360" w:lineRule="auto"/>
        <w:ind w:left="1065"/>
        <w:rPr>
          <w:rFonts w:ascii="Times New Roman" w:eastAsia="Times New Roman" w:hAnsi="Times New Roman" w:cs="Times New Roman"/>
          <w:iCs/>
          <w:sz w:val="24"/>
          <w:lang w:eastAsia="cs-CZ"/>
        </w:rPr>
      </w:pPr>
      <w:proofErr w:type="gramStart"/>
      <w:r>
        <w:rPr>
          <w:rFonts w:ascii="Times New Roman" w:eastAsia="Times New Roman" w:hAnsi="Times New Roman" w:cs="Times New Roman"/>
          <w:iCs/>
          <w:sz w:val="24"/>
          <w:lang w:eastAsia="cs-CZ"/>
        </w:rPr>
        <w:t>5.1.</w:t>
      </w:r>
      <w:r w:rsidR="00A83E08">
        <w:rPr>
          <w:rFonts w:ascii="Times New Roman" w:eastAsia="Times New Roman" w:hAnsi="Times New Roman" w:cs="Times New Roman"/>
          <w:iCs/>
          <w:sz w:val="24"/>
          <w:lang w:eastAsia="cs-CZ"/>
        </w:rPr>
        <w:t xml:space="preserve">  F</w:t>
      </w:r>
      <w:r>
        <w:rPr>
          <w:rFonts w:ascii="Times New Roman" w:eastAsia="Times New Roman" w:hAnsi="Times New Roman" w:cs="Times New Roman"/>
          <w:iCs/>
          <w:sz w:val="24"/>
          <w:lang w:eastAsia="cs-CZ"/>
        </w:rPr>
        <w:t>ilo</w:t>
      </w:r>
      <w:r w:rsidR="00A83E08">
        <w:rPr>
          <w:rFonts w:ascii="Times New Roman" w:eastAsia="Times New Roman" w:hAnsi="Times New Roman" w:cs="Times New Roman"/>
          <w:iCs/>
          <w:sz w:val="24"/>
          <w:lang w:eastAsia="cs-CZ"/>
        </w:rPr>
        <w:t>s</w:t>
      </w:r>
      <w:r>
        <w:rPr>
          <w:rFonts w:ascii="Times New Roman" w:eastAsia="Times New Roman" w:hAnsi="Times New Roman" w:cs="Times New Roman"/>
          <w:iCs/>
          <w:sz w:val="24"/>
          <w:lang w:eastAsia="cs-CZ"/>
        </w:rPr>
        <w:t>ofie</w:t>
      </w:r>
      <w:proofErr w:type="gramEnd"/>
      <w:r>
        <w:rPr>
          <w:rFonts w:ascii="Times New Roman" w:eastAsia="Times New Roman" w:hAnsi="Times New Roman" w:cs="Times New Roman"/>
          <w:iCs/>
          <w:sz w:val="24"/>
          <w:lang w:eastAsia="cs-CZ"/>
        </w:rPr>
        <w:t xml:space="preserve"> školy</w:t>
      </w:r>
      <w:r w:rsidR="00A83E08">
        <w:rPr>
          <w:rFonts w:ascii="Times New Roman" w:eastAsia="Times New Roman" w:hAnsi="Times New Roman" w:cs="Times New Roman"/>
          <w:iCs/>
          <w:sz w:val="24"/>
          <w:lang w:eastAsia="cs-CZ"/>
        </w:rPr>
        <w:t xml:space="preserve"> a cíl školy    </w:t>
      </w:r>
      <w:r>
        <w:rPr>
          <w:rFonts w:ascii="Times New Roman" w:eastAsia="Times New Roman" w:hAnsi="Times New Roman" w:cs="Times New Roman"/>
          <w:iCs/>
          <w:sz w:val="24"/>
          <w:lang w:eastAsia="cs-CZ"/>
        </w:rPr>
        <w:t xml:space="preserve"> ………………………………</w:t>
      </w:r>
      <w:r w:rsidR="00A83E08">
        <w:rPr>
          <w:rFonts w:ascii="Times New Roman" w:eastAsia="Times New Roman" w:hAnsi="Times New Roman" w:cs="Times New Roman"/>
          <w:iCs/>
          <w:sz w:val="24"/>
          <w:lang w:eastAsia="cs-CZ"/>
        </w:rPr>
        <w:t>……………  18</w:t>
      </w:r>
    </w:p>
    <w:p w:rsidR="00901123" w:rsidRDefault="00901123" w:rsidP="00686DD0">
      <w:pPr>
        <w:spacing w:after="0" w:line="360" w:lineRule="auto"/>
        <w:ind w:left="1065"/>
        <w:rPr>
          <w:rFonts w:ascii="Times New Roman" w:eastAsia="Times New Roman" w:hAnsi="Times New Roman" w:cs="Times New Roman"/>
          <w:iCs/>
          <w:sz w:val="24"/>
          <w:lang w:eastAsia="cs-CZ"/>
        </w:rPr>
      </w:pPr>
      <w:proofErr w:type="gramStart"/>
      <w:r>
        <w:rPr>
          <w:rFonts w:ascii="Times New Roman" w:eastAsia="Times New Roman" w:hAnsi="Times New Roman" w:cs="Times New Roman"/>
          <w:iCs/>
          <w:sz w:val="24"/>
          <w:lang w:eastAsia="cs-CZ"/>
        </w:rPr>
        <w:t xml:space="preserve">5.2. </w:t>
      </w:r>
      <w:r w:rsidR="00741B69">
        <w:rPr>
          <w:rFonts w:ascii="Times New Roman" w:eastAsia="Times New Roman" w:hAnsi="Times New Roman" w:cs="Times New Roman"/>
          <w:iCs/>
          <w:sz w:val="24"/>
          <w:lang w:eastAsia="cs-CZ"/>
        </w:rPr>
        <w:t xml:space="preserve"> </w:t>
      </w:r>
      <w:r>
        <w:rPr>
          <w:rFonts w:ascii="Times New Roman" w:eastAsia="Times New Roman" w:hAnsi="Times New Roman" w:cs="Times New Roman"/>
          <w:iCs/>
          <w:sz w:val="24"/>
          <w:lang w:eastAsia="cs-CZ"/>
        </w:rPr>
        <w:t>Formy</w:t>
      </w:r>
      <w:proofErr w:type="gramEnd"/>
      <w:r>
        <w:rPr>
          <w:rFonts w:ascii="Times New Roman" w:eastAsia="Times New Roman" w:hAnsi="Times New Roman" w:cs="Times New Roman"/>
          <w:iCs/>
          <w:sz w:val="24"/>
          <w:lang w:eastAsia="cs-CZ"/>
        </w:rPr>
        <w:t xml:space="preserve"> a metody práce</w:t>
      </w:r>
      <w:r w:rsidR="00A83E08">
        <w:rPr>
          <w:rFonts w:ascii="Times New Roman" w:eastAsia="Times New Roman" w:hAnsi="Times New Roman" w:cs="Times New Roman"/>
          <w:iCs/>
          <w:sz w:val="24"/>
          <w:lang w:eastAsia="cs-CZ"/>
        </w:rPr>
        <w:t xml:space="preserve">           …………………………………………… </w:t>
      </w:r>
      <w:r w:rsidR="00973A18">
        <w:rPr>
          <w:rFonts w:ascii="Times New Roman" w:eastAsia="Times New Roman" w:hAnsi="Times New Roman" w:cs="Times New Roman"/>
          <w:iCs/>
          <w:sz w:val="24"/>
          <w:lang w:eastAsia="cs-CZ"/>
        </w:rPr>
        <w:t>1</w:t>
      </w:r>
      <w:r w:rsidR="00741B69">
        <w:rPr>
          <w:rFonts w:ascii="Times New Roman" w:eastAsia="Times New Roman" w:hAnsi="Times New Roman" w:cs="Times New Roman"/>
          <w:iCs/>
          <w:sz w:val="24"/>
          <w:lang w:eastAsia="cs-CZ"/>
        </w:rPr>
        <w:t>9</w:t>
      </w:r>
    </w:p>
    <w:p w:rsidR="00686DD0" w:rsidRPr="007D6ABB" w:rsidRDefault="007D6ABB" w:rsidP="00686DD0">
      <w:pPr>
        <w:spacing w:after="0" w:line="360" w:lineRule="auto"/>
        <w:ind w:left="1065"/>
        <w:rPr>
          <w:rFonts w:ascii="Times New Roman" w:eastAsia="Times New Roman" w:hAnsi="Times New Roman" w:cs="Times New Roman"/>
          <w:iCs/>
          <w:sz w:val="24"/>
          <w:lang w:eastAsia="cs-CZ"/>
        </w:rPr>
      </w:pPr>
      <w:r>
        <w:rPr>
          <w:rFonts w:ascii="Times New Roman" w:eastAsia="Times New Roman" w:hAnsi="Times New Roman" w:cs="Times New Roman"/>
          <w:iCs/>
          <w:sz w:val="24"/>
          <w:lang w:eastAsia="cs-CZ"/>
        </w:rPr>
        <w:t>5.</w:t>
      </w:r>
      <w:r w:rsidR="00686DD0" w:rsidRPr="007D6ABB">
        <w:rPr>
          <w:rFonts w:ascii="Times New Roman" w:eastAsia="Times New Roman" w:hAnsi="Times New Roman" w:cs="Times New Roman"/>
          <w:iCs/>
          <w:sz w:val="24"/>
          <w:lang w:eastAsia="cs-CZ"/>
        </w:rPr>
        <w:t>1. Vzdělávání dětí se speciálními vzdělávacími potřebami</w:t>
      </w:r>
      <w:r w:rsidR="00D04DEB">
        <w:rPr>
          <w:rFonts w:ascii="Times New Roman" w:eastAsia="Times New Roman" w:hAnsi="Times New Roman" w:cs="Times New Roman"/>
          <w:iCs/>
          <w:sz w:val="24"/>
          <w:lang w:eastAsia="cs-CZ"/>
        </w:rPr>
        <w:t>…………</w:t>
      </w:r>
      <w:proofErr w:type="gramStart"/>
      <w:r w:rsidR="00D04DEB">
        <w:rPr>
          <w:rFonts w:ascii="Times New Roman" w:eastAsia="Times New Roman" w:hAnsi="Times New Roman" w:cs="Times New Roman"/>
          <w:iCs/>
          <w:sz w:val="24"/>
          <w:lang w:eastAsia="cs-CZ"/>
        </w:rPr>
        <w:t>…….</w:t>
      </w:r>
      <w:proofErr w:type="gramEnd"/>
      <w:r w:rsidR="00D04DEB">
        <w:rPr>
          <w:rFonts w:ascii="Times New Roman" w:eastAsia="Times New Roman" w:hAnsi="Times New Roman" w:cs="Times New Roman"/>
          <w:iCs/>
          <w:sz w:val="24"/>
          <w:lang w:eastAsia="cs-CZ"/>
        </w:rPr>
        <w:t>.  19</w:t>
      </w:r>
    </w:p>
    <w:p w:rsidR="00686DD0" w:rsidRPr="007D6ABB" w:rsidRDefault="00686DD0" w:rsidP="00686DD0">
      <w:pPr>
        <w:tabs>
          <w:tab w:val="left" w:pos="1080"/>
        </w:tabs>
        <w:spacing w:after="0" w:line="360" w:lineRule="auto"/>
        <w:ind w:left="360"/>
        <w:rPr>
          <w:rFonts w:ascii="Times New Roman" w:eastAsia="Times New Roman" w:hAnsi="Times New Roman" w:cs="Times New Roman"/>
          <w:iCs/>
          <w:sz w:val="24"/>
          <w:lang w:eastAsia="cs-CZ"/>
        </w:rPr>
      </w:pPr>
      <w:r w:rsidRPr="007D6ABB">
        <w:rPr>
          <w:rFonts w:ascii="Times New Roman" w:eastAsia="Times New Roman" w:hAnsi="Times New Roman" w:cs="Times New Roman"/>
          <w:iCs/>
          <w:sz w:val="24"/>
          <w:lang w:eastAsia="cs-CZ"/>
        </w:rPr>
        <w:t xml:space="preserve">            5.2. Vzdělávání dětí od dvou do tří let</w:t>
      </w:r>
      <w:r w:rsidR="00D04DEB">
        <w:rPr>
          <w:rFonts w:ascii="Times New Roman" w:eastAsia="Times New Roman" w:hAnsi="Times New Roman" w:cs="Times New Roman"/>
          <w:iCs/>
          <w:sz w:val="24"/>
          <w:lang w:eastAsia="cs-CZ"/>
        </w:rPr>
        <w:tab/>
        <w:t>……………………………………</w:t>
      </w:r>
      <w:r w:rsidR="00D04DEB">
        <w:rPr>
          <w:rFonts w:ascii="Times New Roman" w:eastAsia="Times New Roman" w:hAnsi="Times New Roman" w:cs="Times New Roman"/>
          <w:iCs/>
          <w:sz w:val="24"/>
          <w:lang w:eastAsia="cs-CZ"/>
        </w:rPr>
        <w:tab/>
        <w:t>2</w:t>
      </w:r>
      <w:r w:rsidR="00741B69">
        <w:rPr>
          <w:rFonts w:ascii="Times New Roman" w:eastAsia="Times New Roman" w:hAnsi="Times New Roman" w:cs="Times New Roman"/>
          <w:iCs/>
          <w:sz w:val="24"/>
          <w:lang w:eastAsia="cs-CZ"/>
        </w:rPr>
        <w:t>0</w:t>
      </w:r>
    </w:p>
    <w:p w:rsidR="001456CF" w:rsidRDefault="001456CF" w:rsidP="001456CF">
      <w:pPr>
        <w:numPr>
          <w:ilvl w:val="0"/>
          <w:numId w:val="1"/>
        </w:numPr>
        <w:spacing w:after="0" w:line="360" w:lineRule="auto"/>
        <w:rPr>
          <w:rFonts w:ascii="Times New Roman" w:eastAsia="Times New Roman" w:hAnsi="Times New Roman" w:cs="Times New Roman"/>
          <w:b/>
          <w:iCs/>
          <w:sz w:val="24"/>
          <w:lang w:eastAsia="cs-CZ"/>
        </w:rPr>
      </w:pPr>
      <w:r w:rsidRPr="007D6ABB">
        <w:rPr>
          <w:rFonts w:ascii="Times New Roman" w:eastAsia="Times New Roman" w:hAnsi="Times New Roman" w:cs="Times New Roman"/>
          <w:b/>
          <w:iCs/>
          <w:sz w:val="24"/>
          <w:lang w:eastAsia="cs-CZ"/>
        </w:rPr>
        <w:t>Vzdělávací obsah</w:t>
      </w:r>
      <w:r w:rsidRPr="007D6ABB">
        <w:rPr>
          <w:rFonts w:ascii="Times New Roman" w:eastAsia="Times New Roman" w:hAnsi="Times New Roman" w:cs="Times New Roman"/>
          <w:b/>
          <w:iCs/>
          <w:sz w:val="24"/>
          <w:lang w:eastAsia="cs-CZ"/>
        </w:rPr>
        <w:tab/>
      </w:r>
      <w:r w:rsidRPr="007D6ABB">
        <w:rPr>
          <w:rFonts w:ascii="Times New Roman" w:eastAsia="Times New Roman" w:hAnsi="Times New Roman" w:cs="Times New Roman"/>
          <w:b/>
          <w:iCs/>
          <w:sz w:val="24"/>
          <w:lang w:eastAsia="cs-CZ"/>
        </w:rPr>
        <w:tab/>
      </w:r>
      <w:r w:rsidRPr="007D6ABB">
        <w:rPr>
          <w:rFonts w:ascii="Times New Roman" w:eastAsia="Times New Roman" w:hAnsi="Times New Roman" w:cs="Times New Roman"/>
          <w:iCs/>
          <w:sz w:val="24"/>
          <w:lang w:eastAsia="cs-CZ"/>
        </w:rPr>
        <w:t xml:space="preserve">…………………………………………….  </w:t>
      </w:r>
      <w:r w:rsidR="00D04DEB">
        <w:rPr>
          <w:rFonts w:ascii="Times New Roman" w:eastAsia="Times New Roman" w:hAnsi="Times New Roman" w:cs="Times New Roman"/>
          <w:b/>
          <w:iCs/>
          <w:sz w:val="24"/>
          <w:lang w:eastAsia="cs-CZ"/>
        </w:rPr>
        <w:t>21</w:t>
      </w:r>
    </w:p>
    <w:p w:rsidR="00901123" w:rsidRDefault="00901123" w:rsidP="00901123">
      <w:pPr>
        <w:spacing w:after="0" w:line="360" w:lineRule="auto"/>
        <w:ind w:left="1065"/>
        <w:rPr>
          <w:rFonts w:ascii="Times New Roman" w:eastAsia="Times New Roman" w:hAnsi="Times New Roman" w:cs="Times New Roman"/>
          <w:bCs/>
          <w:iCs/>
          <w:sz w:val="24"/>
          <w:lang w:eastAsia="cs-CZ"/>
        </w:rPr>
      </w:pPr>
      <w:r w:rsidRPr="00901123">
        <w:rPr>
          <w:rFonts w:ascii="Times New Roman" w:eastAsia="Times New Roman" w:hAnsi="Times New Roman" w:cs="Times New Roman"/>
          <w:bCs/>
          <w:iCs/>
          <w:sz w:val="24"/>
          <w:lang w:eastAsia="cs-CZ"/>
        </w:rPr>
        <w:t>6.1.</w:t>
      </w:r>
      <w:r>
        <w:rPr>
          <w:rFonts w:ascii="Times New Roman" w:eastAsia="Times New Roman" w:hAnsi="Times New Roman" w:cs="Times New Roman"/>
          <w:bCs/>
          <w:iCs/>
          <w:sz w:val="24"/>
          <w:lang w:eastAsia="cs-CZ"/>
        </w:rPr>
        <w:t xml:space="preserve"> Charakteristika</w:t>
      </w:r>
      <w:r w:rsidR="000358F6">
        <w:rPr>
          <w:rFonts w:ascii="Times New Roman" w:eastAsia="Times New Roman" w:hAnsi="Times New Roman" w:cs="Times New Roman"/>
          <w:bCs/>
          <w:iCs/>
          <w:sz w:val="24"/>
          <w:lang w:eastAsia="cs-CZ"/>
        </w:rPr>
        <w:t xml:space="preserve"> tematických bloků ………………………………</w:t>
      </w:r>
      <w:proofErr w:type="gramStart"/>
      <w:r w:rsidR="000358F6">
        <w:rPr>
          <w:rFonts w:ascii="Times New Roman" w:eastAsia="Times New Roman" w:hAnsi="Times New Roman" w:cs="Times New Roman"/>
          <w:bCs/>
          <w:iCs/>
          <w:sz w:val="24"/>
          <w:lang w:eastAsia="cs-CZ"/>
        </w:rPr>
        <w:t>…….</w:t>
      </w:r>
      <w:proofErr w:type="gramEnd"/>
      <w:r w:rsidR="000358F6">
        <w:rPr>
          <w:rFonts w:ascii="Times New Roman" w:eastAsia="Times New Roman" w:hAnsi="Times New Roman" w:cs="Times New Roman"/>
          <w:bCs/>
          <w:iCs/>
          <w:sz w:val="24"/>
          <w:lang w:eastAsia="cs-CZ"/>
        </w:rPr>
        <w:t>.</w:t>
      </w:r>
      <w:r w:rsidR="00A83E08">
        <w:rPr>
          <w:rFonts w:ascii="Times New Roman" w:eastAsia="Times New Roman" w:hAnsi="Times New Roman" w:cs="Times New Roman"/>
          <w:bCs/>
          <w:iCs/>
          <w:sz w:val="24"/>
          <w:lang w:eastAsia="cs-CZ"/>
        </w:rPr>
        <w:t xml:space="preserve">   21</w:t>
      </w:r>
    </w:p>
    <w:p w:rsidR="00901123" w:rsidRPr="00901123" w:rsidRDefault="00901123" w:rsidP="00901123">
      <w:pPr>
        <w:spacing w:after="0" w:line="360" w:lineRule="auto"/>
        <w:ind w:left="1065"/>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6.2. T</w:t>
      </w:r>
      <w:r w:rsidR="000358F6">
        <w:rPr>
          <w:rFonts w:ascii="Times New Roman" w:eastAsia="Times New Roman" w:hAnsi="Times New Roman" w:cs="Times New Roman"/>
          <w:bCs/>
          <w:iCs/>
          <w:sz w:val="24"/>
          <w:lang w:eastAsia="cs-CZ"/>
        </w:rPr>
        <w:t>e</w:t>
      </w:r>
      <w:r>
        <w:rPr>
          <w:rFonts w:ascii="Times New Roman" w:eastAsia="Times New Roman" w:hAnsi="Times New Roman" w:cs="Times New Roman"/>
          <w:bCs/>
          <w:iCs/>
          <w:sz w:val="24"/>
          <w:lang w:eastAsia="cs-CZ"/>
        </w:rPr>
        <w:t>matické bloky, jejich záměry a výstupy</w:t>
      </w:r>
      <w:r w:rsidR="00A83E08">
        <w:rPr>
          <w:rFonts w:ascii="Times New Roman" w:eastAsia="Times New Roman" w:hAnsi="Times New Roman" w:cs="Times New Roman"/>
          <w:bCs/>
          <w:iCs/>
          <w:sz w:val="24"/>
          <w:lang w:eastAsia="cs-CZ"/>
        </w:rPr>
        <w:t xml:space="preserve"> ………………………</w:t>
      </w:r>
      <w:proofErr w:type="gramStart"/>
      <w:r w:rsidR="00A83E08">
        <w:rPr>
          <w:rFonts w:ascii="Times New Roman" w:eastAsia="Times New Roman" w:hAnsi="Times New Roman" w:cs="Times New Roman"/>
          <w:bCs/>
          <w:iCs/>
          <w:sz w:val="24"/>
          <w:lang w:eastAsia="cs-CZ"/>
        </w:rPr>
        <w:t>…….</w:t>
      </w:r>
      <w:proofErr w:type="gramEnd"/>
      <w:r w:rsidR="00A83E08">
        <w:rPr>
          <w:rFonts w:ascii="Times New Roman" w:eastAsia="Times New Roman" w:hAnsi="Times New Roman" w:cs="Times New Roman"/>
          <w:bCs/>
          <w:iCs/>
          <w:sz w:val="24"/>
          <w:lang w:eastAsia="cs-CZ"/>
        </w:rPr>
        <w:t>.   2</w:t>
      </w:r>
      <w:r w:rsidR="00741B69">
        <w:rPr>
          <w:rFonts w:ascii="Times New Roman" w:eastAsia="Times New Roman" w:hAnsi="Times New Roman" w:cs="Times New Roman"/>
          <w:bCs/>
          <w:iCs/>
          <w:sz w:val="24"/>
          <w:lang w:eastAsia="cs-CZ"/>
        </w:rPr>
        <w:t>2</w:t>
      </w:r>
    </w:p>
    <w:p w:rsidR="001456CF" w:rsidRPr="007D6ABB" w:rsidRDefault="001456CF" w:rsidP="001456CF">
      <w:pPr>
        <w:numPr>
          <w:ilvl w:val="0"/>
          <w:numId w:val="1"/>
        </w:numPr>
        <w:spacing w:after="0" w:line="360" w:lineRule="auto"/>
        <w:rPr>
          <w:rFonts w:ascii="Times New Roman" w:eastAsia="Times New Roman" w:hAnsi="Times New Roman" w:cs="Times New Roman"/>
          <w:b/>
          <w:iCs/>
          <w:sz w:val="24"/>
          <w:lang w:eastAsia="cs-CZ"/>
        </w:rPr>
      </w:pPr>
      <w:proofErr w:type="gramStart"/>
      <w:r w:rsidRPr="007D6ABB">
        <w:rPr>
          <w:rFonts w:ascii="Times New Roman" w:eastAsia="Times New Roman" w:hAnsi="Times New Roman" w:cs="Times New Roman"/>
          <w:b/>
          <w:iCs/>
          <w:sz w:val="24"/>
          <w:lang w:eastAsia="cs-CZ"/>
        </w:rPr>
        <w:t>Evaluační  systém</w:t>
      </w:r>
      <w:proofErr w:type="gramEnd"/>
      <w:r w:rsidRPr="007D6ABB">
        <w:rPr>
          <w:rFonts w:ascii="Times New Roman" w:eastAsia="Times New Roman" w:hAnsi="Times New Roman" w:cs="Times New Roman"/>
          <w:b/>
          <w:iCs/>
          <w:sz w:val="24"/>
          <w:lang w:eastAsia="cs-CZ"/>
        </w:rPr>
        <w:tab/>
      </w:r>
      <w:r w:rsidRPr="007D6ABB">
        <w:rPr>
          <w:rFonts w:ascii="Times New Roman" w:eastAsia="Times New Roman" w:hAnsi="Times New Roman" w:cs="Times New Roman"/>
          <w:b/>
          <w:iCs/>
          <w:sz w:val="24"/>
          <w:lang w:eastAsia="cs-CZ"/>
        </w:rPr>
        <w:tab/>
      </w:r>
      <w:r w:rsidRPr="007D6ABB">
        <w:rPr>
          <w:rFonts w:ascii="Times New Roman" w:eastAsia="Times New Roman" w:hAnsi="Times New Roman" w:cs="Times New Roman"/>
          <w:iCs/>
          <w:sz w:val="24"/>
          <w:lang w:eastAsia="cs-CZ"/>
        </w:rPr>
        <w:t>…………………………………………….</w:t>
      </w:r>
      <w:r w:rsidRPr="007D6ABB">
        <w:rPr>
          <w:rFonts w:ascii="Times New Roman" w:eastAsia="Times New Roman" w:hAnsi="Times New Roman" w:cs="Times New Roman"/>
          <w:iCs/>
          <w:sz w:val="24"/>
          <w:lang w:eastAsia="cs-CZ"/>
        </w:rPr>
        <w:tab/>
      </w:r>
      <w:r w:rsidR="00A83E08">
        <w:rPr>
          <w:rFonts w:ascii="Times New Roman" w:eastAsia="Times New Roman" w:hAnsi="Times New Roman" w:cs="Times New Roman"/>
          <w:b/>
          <w:iCs/>
          <w:sz w:val="24"/>
          <w:lang w:eastAsia="cs-CZ"/>
        </w:rPr>
        <w:t>4</w:t>
      </w:r>
      <w:r w:rsidR="00741B69">
        <w:rPr>
          <w:rFonts w:ascii="Times New Roman" w:eastAsia="Times New Roman" w:hAnsi="Times New Roman" w:cs="Times New Roman"/>
          <w:b/>
          <w:iCs/>
          <w:sz w:val="24"/>
          <w:lang w:eastAsia="cs-CZ"/>
        </w:rPr>
        <w:t>2</w:t>
      </w:r>
    </w:p>
    <w:p w:rsidR="001456CF" w:rsidRPr="007D6ABB" w:rsidRDefault="001456CF" w:rsidP="001456CF">
      <w:pPr>
        <w:spacing w:after="0" w:line="360" w:lineRule="auto"/>
        <w:rPr>
          <w:rFonts w:ascii="Times New Roman" w:eastAsia="Times New Roman" w:hAnsi="Times New Roman" w:cs="Times New Roman"/>
          <w:b/>
          <w:iCs/>
          <w:sz w:val="24"/>
          <w:lang w:eastAsia="cs-CZ"/>
        </w:rPr>
      </w:pPr>
    </w:p>
    <w:p w:rsidR="001456CF" w:rsidRPr="007D6ABB" w:rsidRDefault="001456CF" w:rsidP="001456CF">
      <w:pPr>
        <w:spacing w:after="0" w:line="360" w:lineRule="auto"/>
        <w:rPr>
          <w:rFonts w:ascii="Times New Roman" w:eastAsia="Times New Roman" w:hAnsi="Times New Roman" w:cs="Times New Roman"/>
          <w:b/>
          <w:iCs/>
          <w:sz w:val="24"/>
          <w:lang w:eastAsia="cs-CZ"/>
        </w:rPr>
      </w:pPr>
    </w:p>
    <w:p w:rsidR="0060598F" w:rsidRDefault="0060598F" w:rsidP="008E399C">
      <w:pPr>
        <w:keepNext/>
        <w:spacing w:after="0" w:line="240" w:lineRule="auto"/>
        <w:outlineLvl w:val="0"/>
        <w:rPr>
          <w:rFonts w:ascii="Times New Roman" w:eastAsia="Times New Roman" w:hAnsi="Times New Roman" w:cs="Times New Roman"/>
          <w:iCs/>
          <w:lang w:eastAsia="cs-CZ"/>
        </w:rPr>
      </w:pPr>
    </w:p>
    <w:p w:rsidR="0060598F" w:rsidRDefault="0060598F" w:rsidP="008E399C">
      <w:pPr>
        <w:keepNext/>
        <w:spacing w:after="0" w:line="240" w:lineRule="auto"/>
        <w:outlineLvl w:val="0"/>
        <w:rPr>
          <w:rFonts w:ascii="Times New Roman" w:eastAsia="Times New Roman" w:hAnsi="Times New Roman" w:cs="Times New Roman"/>
          <w:iCs/>
          <w:lang w:eastAsia="cs-CZ"/>
        </w:rPr>
      </w:pPr>
    </w:p>
    <w:p w:rsidR="001456CF" w:rsidRPr="001456CF" w:rsidRDefault="001456CF" w:rsidP="00AC756D">
      <w:pPr>
        <w:keepNext/>
        <w:spacing w:after="0" w:line="240" w:lineRule="auto"/>
        <w:jc w:val="center"/>
        <w:outlineLvl w:val="0"/>
        <w:rPr>
          <w:rFonts w:ascii="Book Antiqua" w:eastAsia="Times New Roman" w:hAnsi="Book Antiqua" w:cs="Times New Roman"/>
          <w:b/>
          <w:i/>
          <w:sz w:val="40"/>
          <w:szCs w:val="40"/>
          <w:lang w:eastAsia="cs-CZ"/>
        </w:rPr>
      </w:pPr>
      <w:proofErr w:type="gramStart"/>
      <w:r w:rsidRPr="001456CF">
        <w:rPr>
          <w:rFonts w:ascii="Book Antiqua" w:eastAsia="Times New Roman" w:hAnsi="Book Antiqua" w:cs="Times New Roman"/>
          <w:b/>
          <w:i/>
          <w:sz w:val="40"/>
          <w:szCs w:val="40"/>
          <w:lang w:eastAsia="cs-CZ"/>
        </w:rPr>
        <w:t>POHÁDKOVÁ  HYMNA</w:t>
      </w:r>
      <w:proofErr w:type="gramEnd"/>
    </w:p>
    <w:p w:rsidR="001456CF" w:rsidRPr="001456CF" w:rsidRDefault="001456CF" w:rsidP="001456CF">
      <w:pPr>
        <w:spacing w:after="0" w:line="240" w:lineRule="auto"/>
        <w:jc w:val="center"/>
        <w:rPr>
          <w:rFonts w:ascii="Book Antiqua" w:eastAsia="Times New Roman" w:hAnsi="Book Antiqua" w:cs="Times New Roman"/>
          <w:bCs/>
          <w:i/>
          <w:sz w:val="28"/>
          <w:lang w:eastAsia="cs-CZ"/>
        </w:rPr>
      </w:pPr>
    </w:p>
    <w:p w:rsidR="008977E0" w:rsidRDefault="001456CF" w:rsidP="001456CF">
      <w:pPr>
        <w:keepNext/>
        <w:spacing w:after="0" w:line="240" w:lineRule="auto"/>
        <w:jc w:val="center"/>
        <w:outlineLvl w:val="1"/>
        <w:rPr>
          <w:rFonts w:ascii="Book Antiqua" w:eastAsia="Times New Roman" w:hAnsi="Book Antiqua" w:cs="Times New Roman"/>
          <w:bCs/>
          <w:i/>
          <w:sz w:val="28"/>
          <w:lang w:eastAsia="cs-CZ"/>
        </w:rPr>
      </w:pPr>
      <w:r w:rsidRPr="001456CF">
        <w:rPr>
          <w:rFonts w:ascii="Book Antiqua" w:eastAsia="Times New Roman" w:hAnsi="Book Antiqua" w:cs="Times New Roman"/>
          <w:bCs/>
          <w:i/>
          <w:sz w:val="28"/>
          <w:lang w:eastAsia="cs-CZ"/>
        </w:rPr>
        <w:t>Hudba a text Pavel Lukášek</w:t>
      </w:r>
    </w:p>
    <w:p w:rsidR="001456CF" w:rsidRPr="008977E0" w:rsidRDefault="008977E0" w:rsidP="001456CF">
      <w:pPr>
        <w:keepNext/>
        <w:spacing w:after="0" w:line="240" w:lineRule="auto"/>
        <w:jc w:val="center"/>
        <w:outlineLvl w:val="1"/>
        <w:rPr>
          <w:rFonts w:ascii="Book Antiqua" w:eastAsia="Times New Roman" w:hAnsi="Book Antiqua" w:cs="Times New Roman"/>
          <w:b/>
          <w:bCs/>
          <w:i/>
          <w:lang w:eastAsia="cs-CZ"/>
        </w:rPr>
      </w:pPr>
      <w:r w:rsidRPr="008977E0">
        <w:rPr>
          <w:rFonts w:ascii="Book Antiqua" w:eastAsia="Times New Roman" w:hAnsi="Book Antiqua" w:cs="Times New Roman"/>
          <w:bCs/>
          <w:i/>
          <w:lang w:eastAsia="cs-CZ"/>
        </w:rPr>
        <w:t>(</w:t>
      </w:r>
      <w:r w:rsidR="006F4547" w:rsidRPr="008977E0">
        <w:rPr>
          <w:rFonts w:ascii="Book Antiqua" w:eastAsia="Times New Roman" w:hAnsi="Book Antiqua" w:cs="Times New Roman"/>
          <w:bCs/>
          <w:i/>
          <w:lang w:eastAsia="cs-CZ"/>
        </w:rPr>
        <w:t xml:space="preserve">upravila Radka </w:t>
      </w:r>
      <w:proofErr w:type="spellStart"/>
      <w:r w:rsidR="006F4547" w:rsidRPr="008977E0">
        <w:rPr>
          <w:rFonts w:ascii="Book Antiqua" w:eastAsia="Times New Roman" w:hAnsi="Book Antiqua" w:cs="Times New Roman"/>
          <w:bCs/>
          <w:i/>
          <w:lang w:eastAsia="cs-CZ"/>
        </w:rPr>
        <w:t>Starůstková</w:t>
      </w:r>
      <w:proofErr w:type="spellEnd"/>
      <w:r w:rsidRPr="008977E0">
        <w:rPr>
          <w:rFonts w:ascii="Book Antiqua" w:eastAsia="Times New Roman" w:hAnsi="Book Antiqua" w:cs="Times New Roman"/>
          <w:bCs/>
          <w:i/>
          <w:lang w:eastAsia="cs-CZ"/>
        </w:rPr>
        <w:t>)</w:t>
      </w:r>
    </w:p>
    <w:p w:rsidR="001456CF" w:rsidRPr="001456CF" w:rsidRDefault="001456CF" w:rsidP="001456CF">
      <w:pPr>
        <w:spacing w:after="0" w:line="240" w:lineRule="auto"/>
        <w:jc w:val="center"/>
        <w:rPr>
          <w:rFonts w:ascii="Book Antiqua" w:eastAsia="Times New Roman" w:hAnsi="Book Antiqua" w:cs="Times New Roman"/>
          <w:b/>
          <w:i/>
          <w:sz w:val="28"/>
          <w:lang w:eastAsia="cs-CZ"/>
        </w:rPr>
      </w:pPr>
    </w:p>
    <w:p w:rsidR="001456CF" w:rsidRPr="001456CF" w:rsidRDefault="001456CF" w:rsidP="001456CF">
      <w:pPr>
        <w:spacing w:after="0" w:line="240" w:lineRule="auto"/>
        <w:jc w:val="center"/>
        <w:rPr>
          <w:rFonts w:ascii="Book Antiqua" w:eastAsia="Times New Roman" w:hAnsi="Book Antiqua" w:cs="Times New Roman"/>
          <w:b/>
          <w:i/>
          <w:sz w:val="28"/>
          <w:lang w:eastAsia="cs-CZ"/>
        </w:rPr>
      </w:pPr>
    </w:p>
    <w:p w:rsidR="001456CF" w:rsidRPr="001456CF" w:rsidRDefault="001456CF" w:rsidP="00C01615">
      <w:pPr>
        <w:numPr>
          <w:ilvl w:val="0"/>
          <w:numId w:val="5"/>
        </w:numPr>
        <w:tabs>
          <w:tab w:val="left" w:pos="2280"/>
        </w:tabs>
        <w:spacing w:after="0" w:line="240" w:lineRule="auto"/>
        <w:jc w:val="both"/>
        <w:rPr>
          <w:rFonts w:ascii="Book Antiqua" w:eastAsia="Times New Roman" w:hAnsi="Book Antiqua" w:cs="Times New Roman"/>
          <w:b/>
          <w:i/>
          <w:sz w:val="28"/>
          <w:lang w:eastAsia="cs-CZ"/>
        </w:rPr>
      </w:pPr>
      <w:r w:rsidRPr="001456CF">
        <w:rPr>
          <w:rFonts w:ascii="Book Antiqua" w:eastAsia="Times New Roman" w:hAnsi="Book Antiqua" w:cs="Times New Roman"/>
          <w:b/>
          <w:i/>
          <w:sz w:val="28"/>
          <w:lang w:eastAsia="cs-CZ"/>
        </w:rPr>
        <w:tab/>
      </w:r>
      <w:proofErr w:type="gramStart"/>
      <w:r w:rsidRPr="001456CF">
        <w:rPr>
          <w:rFonts w:ascii="Book Antiqua" w:eastAsia="Times New Roman" w:hAnsi="Book Antiqua" w:cs="Times New Roman"/>
          <w:b/>
          <w:i/>
          <w:sz w:val="28"/>
          <w:lang w:eastAsia="cs-CZ"/>
        </w:rPr>
        <w:t>Okna</w:t>
      </w:r>
      <w:proofErr w:type="gramEnd"/>
      <w:r w:rsidRPr="001456CF">
        <w:rPr>
          <w:rFonts w:ascii="Book Antiqua" w:eastAsia="Times New Roman" w:hAnsi="Book Antiqua" w:cs="Times New Roman"/>
          <w:b/>
          <w:i/>
          <w:sz w:val="28"/>
          <w:lang w:eastAsia="cs-CZ"/>
        </w:rPr>
        <w:t xml:space="preserve"> jak zrcátka dělají prasátka </w:t>
      </w:r>
    </w:p>
    <w:p w:rsidR="001456CF" w:rsidRPr="001456CF" w:rsidRDefault="001456CF" w:rsidP="001456CF">
      <w:pPr>
        <w:tabs>
          <w:tab w:val="left" w:pos="2280"/>
        </w:tabs>
        <w:spacing w:after="0" w:line="240" w:lineRule="auto"/>
        <w:ind w:left="1416"/>
        <w:rPr>
          <w:rFonts w:ascii="Book Antiqua" w:eastAsia="Times New Roman" w:hAnsi="Book Antiqua" w:cs="Times New Roman"/>
          <w:b/>
          <w:i/>
          <w:sz w:val="28"/>
          <w:lang w:eastAsia="cs-CZ"/>
        </w:rPr>
      </w:pPr>
      <w:r w:rsidRPr="001456CF">
        <w:rPr>
          <w:rFonts w:ascii="Book Antiqua" w:eastAsia="Times New Roman" w:hAnsi="Book Antiqua" w:cs="Times New Roman"/>
          <w:b/>
          <w:i/>
          <w:sz w:val="28"/>
          <w:lang w:eastAsia="cs-CZ"/>
        </w:rPr>
        <w:tab/>
        <w:t>sluníčko je zlatý míč</w:t>
      </w:r>
    </w:p>
    <w:p w:rsidR="001456CF" w:rsidRPr="001456CF" w:rsidRDefault="001456CF" w:rsidP="001456CF">
      <w:pPr>
        <w:tabs>
          <w:tab w:val="left" w:pos="2280"/>
        </w:tabs>
        <w:spacing w:after="0" w:line="240" w:lineRule="auto"/>
        <w:ind w:left="1068" w:firstLine="708"/>
        <w:rPr>
          <w:rFonts w:ascii="Book Antiqua" w:eastAsia="Times New Roman" w:hAnsi="Book Antiqua" w:cs="Times New Roman"/>
          <w:b/>
          <w:i/>
          <w:sz w:val="28"/>
          <w:lang w:eastAsia="cs-CZ"/>
        </w:rPr>
      </w:pPr>
      <w:r w:rsidRPr="001456CF">
        <w:rPr>
          <w:rFonts w:ascii="Book Antiqua" w:eastAsia="Times New Roman" w:hAnsi="Book Antiqua" w:cs="Times New Roman"/>
          <w:b/>
          <w:i/>
          <w:sz w:val="28"/>
          <w:lang w:eastAsia="cs-CZ"/>
        </w:rPr>
        <w:tab/>
        <w:t>za dveřmi Pohádka pro kluky děvčátka</w:t>
      </w:r>
    </w:p>
    <w:p w:rsidR="001456CF" w:rsidRPr="001456CF" w:rsidRDefault="001456CF" w:rsidP="001456CF">
      <w:pPr>
        <w:tabs>
          <w:tab w:val="left" w:pos="2280"/>
        </w:tabs>
        <w:spacing w:after="0" w:line="240" w:lineRule="auto"/>
        <w:ind w:left="1068" w:firstLine="708"/>
        <w:rPr>
          <w:rFonts w:ascii="Book Antiqua" w:eastAsia="Times New Roman" w:hAnsi="Book Antiqua" w:cs="Times New Roman"/>
          <w:b/>
          <w:i/>
          <w:sz w:val="28"/>
          <w:lang w:eastAsia="cs-CZ"/>
        </w:rPr>
      </w:pPr>
      <w:r w:rsidRPr="001456CF">
        <w:rPr>
          <w:rFonts w:ascii="Book Antiqua" w:eastAsia="Times New Roman" w:hAnsi="Book Antiqua" w:cs="Times New Roman"/>
          <w:b/>
          <w:i/>
          <w:sz w:val="28"/>
          <w:lang w:eastAsia="cs-CZ"/>
        </w:rPr>
        <w:tab/>
        <w:t>najdeš tu kouzelný klíč.</w:t>
      </w:r>
    </w:p>
    <w:p w:rsidR="001456CF" w:rsidRPr="001456CF" w:rsidRDefault="001456CF" w:rsidP="001456CF">
      <w:pPr>
        <w:spacing w:after="0" w:line="240" w:lineRule="auto"/>
        <w:jc w:val="both"/>
        <w:rPr>
          <w:rFonts w:ascii="Book Antiqua" w:eastAsia="Times New Roman" w:hAnsi="Book Antiqua" w:cs="Times New Roman"/>
          <w:b/>
          <w:i/>
          <w:sz w:val="28"/>
          <w:lang w:eastAsia="cs-CZ"/>
        </w:rPr>
      </w:pPr>
    </w:p>
    <w:p w:rsidR="001456CF" w:rsidRPr="001456CF" w:rsidRDefault="001456CF" w:rsidP="001456CF">
      <w:pPr>
        <w:spacing w:after="0" w:line="240" w:lineRule="auto"/>
        <w:jc w:val="both"/>
        <w:rPr>
          <w:rFonts w:ascii="Book Antiqua" w:eastAsia="Times New Roman" w:hAnsi="Book Antiqua" w:cs="Times New Roman"/>
          <w:b/>
          <w:i/>
          <w:sz w:val="28"/>
          <w:lang w:eastAsia="cs-CZ"/>
        </w:rPr>
      </w:pPr>
    </w:p>
    <w:p w:rsidR="001456CF" w:rsidRPr="001456CF" w:rsidRDefault="001456CF" w:rsidP="001456CF">
      <w:pPr>
        <w:tabs>
          <w:tab w:val="left" w:pos="1440"/>
          <w:tab w:val="left" w:pos="2280"/>
        </w:tabs>
        <w:spacing w:after="0" w:line="240" w:lineRule="auto"/>
        <w:jc w:val="both"/>
        <w:rPr>
          <w:rFonts w:ascii="Book Antiqua" w:eastAsia="Times New Roman" w:hAnsi="Book Antiqua" w:cs="Lucida Sans Unicode"/>
          <w:b/>
          <w:i/>
          <w:sz w:val="28"/>
          <w:lang w:eastAsia="cs-CZ"/>
        </w:rPr>
      </w:pPr>
      <w:r w:rsidRPr="001456CF">
        <w:rPr>
          <w:rFonts w:ascii="Book Antiqua" w:eastAsia="Times New Roman" w:hAnsi="Book Antiqua" w:cs="Times New Roman"/>
          <w:b/>
          <w:i/>
          <w:sz w:val="28"/>
          <w:lang w:eastAsia="cs-CZ"/>
        </w:rPr>
        <w:tab/>
      </w:r>
      <w:r w:rsidRPr="001456CF">
        <w:rPr>
          <w:rFonts w:ascii="Lucida Sans Unicode" w:eastAsia="Times New Roman" w:hAnsi="Lucida Sans Unicode" w:cs="Lucida Sans Unicode"/>
          <w:b/>
          <w:i/>
          <w:sz w:val="28"/>
          <w:lang w:eastAsia="cs-CZ"/>
        </w:rPr>
        <w:t>ℛ.</w:t>
      </w:r>
      <w:r w:rsidRPr="001456CF">
        <w:rPr>
          <w:rFonts w:ascii="Lucida Sans Unicode" w:eastAsia="Times New Roman" w:hAnsi="Lucida Sans Unicode" w:cs="Lucida Sans Unicode"/>
          <w:b/>
          <w:i/>
          <w:sz w:val="28"/>
          <w:lang w:eastAsia="cs-CZ"/>
        </w:rPr>
        <w:tab/>
      </w:r>
      <w:r w:rsidRPr="001456CF">
        <w:rPr>
          <w:rFonts w:ascii="Book Antiqua" w:eastAsia="Times New Roman" w:hAnsi="Book Antiqua" w:cs="Lucida Sans Unicode"/>
          <w:b/>
          <w:i/>
          <w:sz w:val="28"/>
          <w:lang w:eastAsia="cs-CZ"/>
        </w:rPr>
        <w:t>Máme se tu všichni rádi</w:t>
      </w:r>
    </w:p>
    <w:p w:rsidR="001456CF" w:rsidRPr="001456CF" w:rsidRDefault="001456CF" w:rsidP="001456CF">
      <w:pPr>
        <w:tabs>
          <w:tab w:val="left" w:pos="2280"/>
        </w:tabs>
        <w:spacing w:after="0" w:line="240" w:lineRule="auto"/>
        <w:jc w:val="both"/>
        <w:rPr>
          <w:rFonts w:ascii="Book Antiqua" w:eastAsia="Times New Roman" w:hAnsi="Book Antiqua" w:cs="Lucida Sans Unicode"/>
          <w:b/>
          <w:i/>
          <w:sz w:val="28"/>
          <w:lang w:eastAsia="cs-CZ"/>
        </w:rPr>
      </w:pPr>
      <w:r w:rsidRPr="001456CF">
        <w:rPr>
          <w:rFonts w:ascii="Book Antiqua" w:eastAsia="Times New Roman" w:hAnsi="Book Antiqua" w:cs="Lucida Sans Unicode"/>
          <w:b/>
          <w:i/>
          <w:sz w:val="28"/>
          <w:lang w:eastAsia="cs-CZ"/>
        </w:rPr>
        <w:tab/>
        <w:t>přijďte si za námi hrát</w:t>
      </w:r>
    </w:p>
    <w:p w:rsidR="001456CF" w:rsidRPr="001456CF" w:rsidRDefault="001456CF" w:rsidP="001456CF">
      <w:pPr>
        <w:tabs>
          <w:tab w:val="left" w:pos="2280"/>
        </w:tabs>
        <w:spacing w:after="0" w:line="240" w:lineRule="auto"/>
        <w:jc w:val="both"/>
        <w:rPr>
          <w:rFonts w:ascii="Book Antiqua" w:eastAsia="Times New Roman" w:hAnsi="Book Antiqua" w:cs="Lucida Sans Unicode"/>
          <w:b/>
          <w:i/>
          <w:sz w:val="28"/>
          <w:lang w:eastAsia="cs-CZ"/>
        </w:rPr>
      </w:pPr>
      <w:r w:rsidRPr="001456CF">
        <w:rPr>
          <w:rFonts w:ascii="Book Antiqua" w:eastAsia="Times New Roman" w:hAnsi="Book Antiqua" w:cs="Lucida Sans Unicode"/>
          <w:b/>
          <w:i/>
          <w:sz w:val="28"/>
          <w:lang w:eastAsia="cs-CZ"/>
        </w:rPr>
        <w:tab/>
        <w:t>všechny nás dokola rolničkou zavolá</w:t>
      </w:r>
    </w:p>
    <w:p w:rsidR="001456CF" w:rsidRPr="001456CF" w:rsidRDefault="001456CF" w:rsidP="001456CF">
      <w:pPr>
        <w:tabs>
          <w:tab w:val="left" w:pos="2280"/>
        </w:tabs>
        <w:spacing w:after="0" w:line="240" w:lineRule="auto"/>
        <w:jc w:val="both"/>
        <w:rPr>
          <w:rFonts w:ascii="Book Antiqua" w:eastAsia="Times New Roman" w:hAnsi="Book Antiqua" w:cs="Lucida Sans Unicode"/>
          <w:b/>
          <w:i/>
          <w:sz w:val="28"/>
          <w:lang w:eastAsia="cs-CZ"/>
        </w:rPr>
      </w:pPr>
      <w:r w:rsidRPr="001456CF">
        <w:rPr>
          <w:rFonts w:ascii="Book Antiqua" w:eastAsia="Times New Roman" w:hAnsi="Book Antiqua" w:cs="Lucida Sans Unicode"/>
          <w:b/>
          <w:i/>
          <w:sz w:val="28"/>
          <w:lang w:eastAsia="cs-CZ"/>
        </w:rPr>
        <w:tab/>
        <w:t>Kašpárek</w:t>
      </w:r>
      <w:r w:rsidR="00AC756D">
        <w:rPr>
          <w:rFonts w:ascii="Book Antiqua" w:eastAsia="Times New Roman" w:hAnsi="Book Antiqua" w:cs="Lucida Sans Unicode"/>
          <w:b/>
          <w:i/>
          <w:sz w:val="28"/>
          <w:lang w:eastAsia="cs-CZ"/>
        </w:rPr>
        <w:t xml:space="preserve"> </w:t>
      </w:r>
      <w:r w:rsidRPr="001456CF">
        <w:rPr>
          <w:rFonts w:ascii="Book Antiqua" w:eastAsia="Times New Roman" w:hAnsi="Book Antiqua" w:cs="Lucida Sans Unicode"/>
          <w:b/>
          <w:i/>
          <w:sz w:val="28"/>
          <w:lang w:eastAsia="cs-CZ"/>
        </w:rPr>
        <w:t>náš kamarád.</w:t>
      </w:r>
    </w:p>
    <w:p w:rsidR="001456CF" w:rsidRPr="001456CF" w:rsidRDefault="001456CF" w:rsidP="001456CF">
      <w:pPr>
        <w:spacing w:after="0" w:line="240" w:lineRule="auto"/>
        <w:jc w:val="both"/>
        <w:rPr>
          <w:rFonts w:ascii="Book Antiqua" w:eastAsia="Times New Roman" w:hAnsi="Book Antiqua" w:cs="Lucida Sans Unicode"/>
          <w:b/>
          <w:i/>
          <w:sz w:val="28"/>
          <w:lang w:eastAsia="cs-CZ"/>
        </w:rPr>
      </w:pPr>
    </w:p>
    <w:p w:rsidR="001456CF" w:rsidRPr="001456CF" w:rsidRDefault="001456CF" w:rsidP="001456CF">
      <w:pPr>
        <w:spacing w:after="0" w:line="240" w:lineRule="auto"/>
        <w:jc w:val="both"/>
        <w:rPr>
          <w:rFonts w:ascii="Book Antiqua" w:eastAsia="Times New Roman" w:hAnsi="Book Antiqua" w:cs="Lucida Sans Unicode"/>
          <w:b/>
          <w:i/>
          <w:sz w:val="28"/>
          <w:lang w:eastAsia="cs-CZ"/>
        </w:rPr>
      </w:pPr>
    </w:p>
    <w:p w:rsidR="001456CF" w:rsidRPr="001456CF" w:rsidRDefault="001456CF" w:rsidP="001456CF">
      <w:pPr>
        <w:tabs>
          <w:tab w:val="left" w:pos="2280"/>
        </w:tabs>
        <w:spacing w:after="0" w:line="240" w:lineRule="auto"/>
        <w:ind w:left="1416"/>
        <w:jc w:val="both"/>
        <w:rPr>
          <w:rFonts w:ascii="Book Antiqua" w:eastAsia="Times New Roman" w:hAnsi="Book Antiqua" w:cs="Lucida Sans Unicode"/>
          <w:b/>
          <w:i/>
          <w:sz w:val="28"/>
          <w:lang w:eastAsia="cs-CZ"/>
        </w:rPr>
      </w:pPr>
      <w:r w:rsidRPr="001456CF">
        <w:rPr>
          <w:rFonts w:ascii="Book Antiqua" w:eastAsia="Times New Roman" w:hAnsi="Book Antiqua" w:cs="Lucida Sans Unicode"/>
          <w:b/>
          <w:i/>
          <w:sz w:val="28"/>
          <w:lang w:eastAsia="cs-CZ"/>
        </w:rPr>
        <w:t xml:space="preserve">2.    </w:t>
      </w:r>
      <w:r w:rsidRPr="001456CF">
        <w:rPr>
          <w:rFonts w:ascii="Book Antiqua" w:eastAsia="Times New Roman" w:hAnsi="Book Antiqua" w:cs="Lucida Sans Unicode"/>
          <w:b/>
          <w:i/>
          <w:sz w:val="28"/>
          <w:lang w:eastAsia="cs-CZ"/>
        </w:rPr>
        <w:tab/>
      </w:r>
      <w:r w:rsidR="006F4547">
        <w:rPr>
          <w:rFonts w:ascii="Book Antiqua" w:eastAsia="Times New Roman" w:hAnsi="Book Antiqua" w:cs="Lucida Sans Unicode"/>
          <w:b/>
          <w:i/>
          <w:sz w:val="28"/>
          <w:lang w:eastAsia="cs-CZ"/>
        </w:rPr>
        <w:t>Včelka</w:t>
      </w:r>
      <w:r w:rsidRPr="001456CF">
        <w:rPr>
          <w:rFonts w:ascii="Book Antiqua" w:eastAsia="Times New Roman" w:hAnsi="Book Antiqua" w:cs="Lucida Sans Unicode"/>
          <w:b/>
          <w:i/>
          <w:sz w:val="28"/>
          <w:lang w:eastAsia="cs-CZ"/>
        </w:rPr>
        <w:t xml:space="preserve"> a Beruška</w:t>
      </w:r>
      <w:r w:rsidR="006F4547">
        <w:rPr>
          <w:rFonts w:ascii="Book Antiqua" w:eastAsia="Times New Roman" w:hAnsi="Book Antiqua" w:cs="Lucida Sans Unicode"/>
          <w:b/>
          <w:i/>
          <w:sz w:val="28"/>
          <w:lang w:eastAsia="cs-CZ"/>
        </w:rPr>
        <w:t>,</w:t>
      </w:r>
      <w:r w:rsidR="00AC756D">
        <w:rPr>
          <w:rFonts w:ascii="Book Antiqua" w:eastAsia="Times New Roman" w:hAnsi="Book Antiqua" w:cs="Lucida Sans Unicode"/>
          <w:b/>
          <w:i/>
          <w:sz w:val="28"/>
          <w:lang w:eastAsia="cs-CZ"/>
        </w:rPr>
        <w:t xml:space="preserve"> </w:t>
      </w:r>
      <w:r w:rsidR="006F4547">
        <w:rPr>
          <w:rFonts w:ascii="Book Antiqua" w:eastAsia="Times New Roman" w:hAnsi="Book Antiqua" w:cs="Lucida Sans Unicode"/>
          <w:b/>
          <w:i/>
          <w:sz w:val="28"/>
          <w:lang w:eastAsia="cs-CZ"/>
        </w:rPr>
        <w:t>P</w:t>
      </w:r>
      <w:r w:rsidRPr="001456CF">
        <w:rPr>
          <w:rFonts w:ascii="Book Antiqua" w:eastAsia="Times New Roman" w:hAnsi="Book Antiqua" w:cs="Lucida Sans Unicode"/>
          <w:b/>
          <w:i/>
          <w:sz w:val="28"/>
          <w:lang w:eastAsia="cs-CZ"/>
        </w:rPr>
        <w:t xml:space="preserve">ejsek a </w:t>
      </w:r>
      <w:r w:rsidR="006F4547">
        <w:rPr>
          <w:rFonts w:ascii="Book Antiqua" w:eastAsia="Times New Roman" w:hAnsi="Book Antiqua" w:cs="Lucida Sans Unicode"/>
          <w:b/>
          <w:i/>
          <w:sz w:val="28"/>
          <w:lang w:eastAsia="cs-CZ"/>
        </w:rPr>
        <w:t>K</w:t>
      </w:r>
      <w:r w:rsidRPr="001456CF">
        <w:rPr>
          <w:rFonts w:ascii="Book Antiqua" w:eastAsia="Times New Roman" w:hAnsi="Book Antiqua" w:cs="Lucida Sans Unicode"/>
          <w:b/>
          <w:i/>
          <w:sz w:val="28"/>
          <w:lang w:eastAsia="cs-CZ"/>
        </w:rPr>
        <w:t>očička</w:t>
      </w:r>
      <w:r w:rsidR="006F4547">
        <w:rPr>
          <w:rFonts w:ascii="Book Antiqua" w:eastAsia="Times New Roman" w:hAnsi="Book Antiqua" w:cs="Lucida Sans Unicode"/>
          <w:b/>
          <w:i/>
          <w:sz w:val="28"/>
          <w:lang w:eastAsia="cs-CZ"/>
        </w:rPr>
        <w:t>,</w:t>
      </w:r>
    </w:p>
    <w:p w:rsidR="001456CF" w:rsidRDefault="00AC756D" w:rsidP="001456CF">
      <w:pPr>
        <w:tabs>
          <w:tab w:val="left" w:pos="2280"/>
        </w:tabs>
        <w:spacing w:after="0" w:line="240" w:lineRule="auto"/>
        <w:ind w:left="1068" w:firstLine="708"/>
        <w:jc w:val="both"/>
        <w:rPr>
          <w:rFonts w:ascii="Book Antiqua" w:eastAsia="Times New Roman" w:hAnsi="Book Antiqua" w:cs="Lucida Sans Unicode"/>
          <w:b/>
          <w:i/>
          <w:sz w:val="28"/>
          <w:lang w:eastAsia="cs-CZ"/>
        </w:rPr>
      </w:pPr>
      <w:r>
        <w:rPr>
          <w:rFonts w:ascii="Book Antiqua" w:eastAsia="Times New Roman" w:hAnsi="Book Antiqua" w:cs="Lucida Sans Unicode"/>
          <w:b/>
          <w:i/>
          <w:sz w:val="28"/>
          <w:lang w:eastAsia="cs-CZ"/>
        </w:rPr>
        <w:t xml:space="preserve">   </w:t>
      </w:r>
      <w:r>
        <w:rPr>
          <w:rFonts w:ascii="Book Antiqua" w:eastAsia="Times New Roman" w:hAnsi="Book Antiqua" w:cs="Lucida Sans Unicode"/>
          <w:b/>
          <w:i/>
          <w:sz w:val="28"/>
          <w:lang w:eastAsia="cs-CZ"/>
        </w:rPr>
        <w:tab/>
      </w:r>
      <w:r w:rsidR="006F4547">
        <w:rPr>
          <w:rFonts w:ascii="Book Antiqua" w:eastAsia="Times New Roman" w:hAnsi="Book Antiqua" w:cs="Lucida Sans Unicode"/>
          <w:b/>
          <w:i/>
          <w:sz w:val="28"/>
          <w:lang w:eastAsia="cs-CZ"/>
        </w:rPr>
        <w:t>Zajíček je</w:t>
      </w:r>
      <w:r>
        <w:rPr>
          <w:rFonts w:ascii="Book Antiqua" w:eastAsia="Times New Roman" w:hAnsi="Book Antiqua" w:cs="Lucida Sans Unicode"/>
          <w:b/>
          <w:i/>
          <w:sz w:val="28"/>
          <w:lang w:eastAsia="cs-CZ"/>
        </w:rPr>
        <w:t xml:space="preserve"> s</w:t>
      </w:r>
      <w:r w:rsidR="006F4547">
        <w:rPr>
          <w:rFonts w:ascii="Book Antiqua" w:eastAsia="Times New Roman" w:hAnsi="Book Antiqua" w:cs="Lucida Sans Unicode"/>
          <w:b/>
          <w:i/>
          <w:sz w:val="28"/>
          <w:lang w:eastAsia="cs-CZ"/>
        </w:rPr>
        <w:t> M</w:t>
      </w:r>
      <w:r>
        <w:rPr>
          <w:rFonts w:ascii="Book Antiqua" w:eastAsia="Times New Roman" w:hAnsi="Book Antiqua" w:cs="Lucida Sans Unicode"/>
          <w:b/>
          <w:i/>
          <w:sz w:val="28"/>
          <w:lang w:eastAsia="cs-CZ"/>
        </w:rPr>
        <w:t>yšičkou</w:t>
      </w:r>
      <w:r w:rsidR="006F4547">
        <w:rPr>
          <w:rFonts w:ascii="Book Antiqua" w:eastAsia="Times New Roman" w:hAnsi="Book Antiqua" w:cs="Lucida Sans Unicode"/>
          <w:b/>
          <w:i/>
          <w:sz w:val="28"/>
          <w:lang w:eastAsia="cs-CZ"/>
        </w:rPr>
        <w:t>,</w:t>
      </w:r>
    </w:p>
    <w:p w:rsidR="006F4547" w:rsidRDefault="006F4547" w:rsidP="001456CF">
      <w:pPr>
        <w:tabs>
          <w:tab w:val="left" w:pos="2280"/>
        </w:tabs>
        <w:spacing w:after="0" w:line="240" w:lineRule="auto"/>
        <w:ind w:left="1068" w:firstLine="708"/>
        <w:jc w:val="both"/>
        <w:rPr>
          <w:rFonts w:ascii="Book Antiqua" w:eastAsia="Times New Roman" w:hAnsi="Book Antiqua" w:cs="Lucida Sans Unicode"/>
          <w:b/>
          <w:i/>
          <w:sz w:val="28"/>
          <w:lang w:eastAsia="cs-CZ"/>
        </w:rPr>
      </w:pPr>
      <w:r>
        <w:rPr>
          <w:rFonts w:ascii="Book Antiqua" w:eastAsia="Times New Roman" w:hAnsi="Book Antiqua" w:cs="Lucida Sans Unicode"/>
          <w:b/>
          <w:i/>
          <w:sz w:val="28"/>
          <w:lang w:eastAsia="cs-CZ"/>
        </w:rPr>
        <w:tab/>
        <w:t>Motýlek, Žabička, Krteček, Sovička</w:t>
      </w:r>
    </w:p>
    <w:p w:rsidR="001456CF" w:rsidRPr="001456CF" w:rsidRDefault="006F4547" w:rsidP="006F4547">
      <w:pPr>
        <w:tabs>
          <w:tab w:val="left" w:pos="2280"/>
        </w:tabs>
        <w:spacing w:after="0" w:line="240" w:lineRule="auto"/>
        <w:ind w:left="1068" w:firstLine="708"/>
        <w:jc w:val="both"/>
        <w:rPr>
          <w:rFonts w:ascii="Book Antiqua" w:eastAsia="Times New Roman" w:hAnsi="Book Antiqua" w:cs="Lucida Sans Unicode"/>
          <w:b/>
          <w:i/>
          <w:sz w:val="28"/>
          <w:lang w:eastAsia="cs-CZ"/>
        </w:rPr>
      </w:pPr>
      <w:r>
        <w:rPr>
          <w:rFonts w:ascii="Book Antiqua" w:eastAsia="Times New Roman" w:hAnsi="Book Antiqua" w:cs="Lucida Sans Unicode"/>
          <w:b/>
          <w:i/>
          <w:sz w:val="28"/>
          <w:lang w:eastAsia="cs-CZ"/>
        </w:rPr>
        <w:tab/>
      </w:r>
      <w:r w:rsidR="00BC6566">
        <w:rPr>
          <w:rFonts w:ascii="Book Antiqua" w:eastAsia="Times New Roman" w:hAnsi="Book Antiqua" w:cs="Lucida Sans Unicode"/>
          <w:b/>
          <w:i/>
          <w:sz w:val="28"/>
          <w:lang w:eastAsia="cs-CZ"/>
        </w:rPr>
        <w:t>zpívají s Veveruškou</w:t>
      </w:r>
      <w:r>
        <w:rPr>
          <w:rFonts w:ascii="Book Antiqua" w:eastAsia="Times New Roman" w:hAnsi="Book Antiqua" w:cs="Lucida Sans Unicode"/>
          <w:b/>
          <w:i/>
          <w:sz w:val="28"/>
          <w:lang w:eastAsia="cs-CZ"/>
        </w:rPr>
        <w:t>.</w:t>
      </w:r>
    </w:p>
    <w:p w:rsidR="001456CF" w:rsidRPr="001456CF" w:rsidRDefault="001456CF" w:rsidP="001456CF">
      <w:pPr>
        <w:spacing w:after="0" w:line="240" w:lineRule="auto"/>
        <w:jc w:val="both"/>
        <w:rPr>
          <w:rFonts w:ascii="Book Antiqua" w:eastAsia="Times New Roman" w:hAnsi="Book Antiqua" w:cs="Lucida Sans Unicode"/>
          <w:b/>
          <w:i/>
          <w:sz w:val="28"/>
          <w:lang w:eastAsia="cs-CZ"/>
        </w:rPr>
      </w:pPr>
    </w:p>
    <w:p w:rsidR="001456CF" w:rsidRPr="001456CF" w:rsidRDefault="001456CF" w:rsidP="001456CF">
      <w:pPr>
        <w:spacing w:after="0" w:line="240" w:lineRule="auto"/>
        <w:jc w:val="both"/>
        <w:rPr>
          <w:rFonts w:ascii="Book Antiqua" w:eastAsia="Times New Roman" w:hAnsi="Book Antiqua" w:cs="Lucida Sans Unicode"/>
          <w:b/>
          <w:i/>
          <w:sz w:val="28"/>
          <w:lang w:eastAsia="cs-CZ"/>
        </w:rPr>
      </w:pPr>
    </w:p>
    <w:p w:rsidR="001456CF" w:rsidRPr="001456CF" w:rsidRDefault="001456CF" w:rsidP="001456CF">
      <w:pPr>
        <w:tabs>
          <w:tab w:val="left" w:pos="2280"/>
        </w:tabs>
        <w:spacing w:after="0" w:line="240" w:lineRule="auto"/>
        <w:jc w:val="both"/>
        <w:rPr>
          <w:rFonts w:ascii="Book Antiqua" w:eastAsia="Times New Roman" w:hAnsi="Book Antiqua" w:cs="Lucida Sans Unicode"/>
          <w:b/>
          <w:i/>
          <w:sz w:val="28"/>
          <w:lang w:eastAsia="cs-CZ"/>
        </w:rPr>
      </w:pPr>
      <w:r w:rsidRPr="001456CF">
        <w:rPr>
          <w:rFonts w:ascii="Book Antiqua" w:eastAsia="Times New Roman" w:hAnsi="Book Antiqua" w:cs="Lucida Sans Unicode"/>
          <w:b/>
          <w:i/>
          <w:sz w:val="28"/>
          <w:lang w:eastAsia="cs-CZ"/>
        </w:rPr>
        <w:t xml:space="preserve">                   </w:t>
      </w:r>
      <w:r w:rsidRPr="001456CF">
        <w:rPr>
          <w:rFonts w:ascii="Lucida Sans Unicode" w:eastAsia="Times New Roman" w:hAnsi="Lucida Sans Unicode" w:cs="Lucida Sans Unicode"/>
          <w:b/>
          <w:i/>
          <w:sz w:val="28"/>
          <w:lang w:eastAsia="cs-CZ"/>
        </w:rPr>
        <w:t>ℛ</w:t>
      </w:r>
      <w:r w:rsidRPr="001456CF">
        <w:rPr>
          <w:rFonts w:ascii="Book Antiqua" w:eastAsia="Times New Roman" w:hAnsi="Book Antiqua" w:cs="Lucida Sans Unicode"/>
          <w:b/>
          <w:i/>
          <w:sz w:val="28"/>
          <w:lang w:eastAsia="cs-CZ"/>
        </w:rPr>
        <w:t>.</w:t>
      </w:r>
      <w:r w:rsidRPr="001456CF">
        <w:rPr>
          <w:rFonts w:ascii="Book Antiqua" w:eastAsia="Times New Roman" w:hAnsi="Book Antiqua" w:cs="Lucida Sans Unicode"/>
          <w:b/>
          <w:i/>
          <w:sz w:val="28"/>
          <w:lang w:eastAsia="cs-CZ"/>
        </w:rPr>
        <w:tab/>
        <w:t>Máme se tu všichni rádi</w:t>
      </w:r>
    </w:p>
    <w:p w:rsidR="001456CF" w:rsidRPr="001456CF" w:rsidRDefault="001456CF" w:rsidP="001456CF">
      <w:pPr>
        <w:spacing w:after="0" w:line="240" w:lineRule="auto"/>
        <w:ind w:left="2124" w:firstLine="156"/>
        <w:jc w:val="both"/>
        <w:rPr>
          <w:rFonts w:ascii="Book Antiqua" w:eastAsia="Times New Roman" w:hAnsi="Book Antiqua" w:cs="Lucida Sans Unicode"/>
          <w:b/>
          <w:i/>
          <w:sz w:val="28"/>
          <w:lang w:eastAsia="cs-CZ"/>
        </w:rPr>
      </w:pPr>
      <w:r w:rsidRPr="001456CF">
        <w:rPr>
          <w:rFonts w:ascii="Book Antiqua" w:eastAsia="Times New Roman" w:hAnsi="Book Antiqua" w:cs="Lucida Sans Unicode"/>
          <w:b/>
          <w:i/>
          <w:sz w:val="28"/>
          <w:lang w:eastAsia="cs-CZ"/>
        </w:rPr>
        <w:t>přijďte si za námi hrát</w:t>
      </w:r>
    </w:p>
    <w:p w:rsidR="001456CF" w:rsidRPr="001456CF" w:rsidRDefault="001456CF" w:rsidP="001456CF">
      <w:pPr>
        <w:tabs>
          <w:tab w:val="left" w:pos="2280"/>
        </w:tabs>
        <w:spacing w:after="0" w:line="240" w:lineRule="auto"/>
        <w:ind w:left="1416" w:firstLine="708"/>
        <w:jc w:val="both"/>
        <w:rPr>
          <w:rFonts w:ascii="Book Antiqua" w:eastAsia="Times New Roman" w:hAnsi="Book Antiqua" w:cs="Lucida Sans Unicode"/>
          <w:b/>
          <w:i/>
          <w:sz w:val="28"/>
          <w:lang w:eastAsia="cs-CZ"/>
        </w:rPr>
      </w:pPr>
      <w:r w:rsidRPr="001456CF">
        <w:rPr>
          <w:rFonts w:ascii="Book Antiqua" w:eastAsia="Times New Roman" w:hAnsi="Book Antiqua" w:cs="Lucida Sans Unicode"/>
          <w:b/>
          <w:i/>
          <w:sz w:val="28"/>
          <w:lang w:eastAsia="cs-CZ"/>
        </w:rPr>
        <w:tab/>
        <w:t>všechny nás dokola rolničkou zavolá</w:t>
      </w:r>
    </w:p>
    <w:p w:rsidR="001456CF" w:rsidRPr="001456CF" w:rsidRDefault="001456CF" w:rsidP="001456CF">
      <w:pPr>
        <w:spacing w:after="0" w:line="240" w:lineRule="auto"/>
        <w:ind w:left="2124" w:firstLine="156"/>
        <w:jc w:val="both"/>
        <w:rPr>
          <w:rFonts w:ascii="Book Antiqua" w:eastAsia="Times New Roman" w:hAnsi="Book Antiqua" w:cs="Lucida Sans Unicode"/>
          <w:b/>
          <w:i/>
          <w:sz w:val="28"/>
          <w:lang w:eastAsia="cs-CZ"/>
        </w:rPr>
      </w:pPr>
      <w:r w:rsidRPr="001456CF">
        <w:rPr>
          <w:rFonts w:ascii="Book Antiqua" w:eastAsia="Times New Roman" w:hAnsi="Book Antiqua" w:cs="Lucida Sans Unicode"/>
          <w:b/>
          <w:i/>
          <w:sz w:val="28"/>
          <w:lang w:eastAsia="cs-CZ"/>
        </w:rPr>
        <w:t>Kašpárek náš kamarád.</w:t>
      </w:r>
    </w:p>
    <w:p w:rsidR="001456CF" w:rsidRPr="001456CF" w:rsidRDefault="001456CF" w:rsidP="001456CF">
      <w:pPr>
        <w:spacing w:after="0" w:line="240" w:lineRule="auto"/>
        <w:jc w:val="both"/>
        <w:rPr>
          <w:rFonts w:ascii="Book Antiqua" w:eastAsia="Times New Roman" w:hAnsi="Book Antiqua" w:cs="Lucida Sans Unicode"/>
          <w:b/>
          <w:i/>
          <w:sz w:val="28"/>
          <w:lang w:eastAsia="cs-CZ"/>
        </w:rPr>
      </w:pPr>
    </w:p>
    <w:p w:rsidR="001456CF" w:rsidRPr="001456CF" w:rsidRDefault="001456CF" w:rsidP="001456CF">
      <w:pPr>
        <w:spacing w:after="0" w:line="240" w:lineRule="auto"/>
        <w:jc w:val="both"/>
        <w:rPr>
          <w:rFonts w:ascii="Book Antiqua" w:eastAsia="Times New Roman" w:hAnsi="Book Antiqua" w:cs="Lucida Sans Unicode"/>
          <w:b/>
          <w:i/>
          <w:sz w:val="28"/>
          <w:lang w:eastAsia="cs-CZ"/>
        </w:rPr>
      </w:pPr>
    </w:p>
    <w:p w:rsidR="001456CF" w:rsidRPr="001456CF" w:rsidRDefault="001456CF" w:rsidP="001456CF">
      <w:pPr>
        <w:tabs>
          <w:tab w:val="left" w:pos="2280"/>
        </w:tabs>
        <w:spacing w:after="0" w:line="240" w:lineRule="auto"/>
        <w:ind w:left="1416"/>
        <w:jc w:val="both"/>
        <w:rPr>
          <w:rFonts w:ascii="Book Antiqua" w:eastAsia="Times New Roman" w:hAnsi="Book Antiqua" w:cs="Lucida Sans Unicode"/>
          <w:b/>
          <w:i/>
          <w:sz w:val="28"/>
          <w:lang w:eastAsia="cs-CZ"/>
        </w:rPr>
      </w:pPr>
      <w:r w:rsidRPr="001456CF">
        <w:rPr>
          <w:rFonts w:ascii="Book Antiqua" w:eastAsia="Times New Roman" w:hAnsi="Book Antiqua" w:cs="Lucida Sans Unicode"/>
          <w:b/>
          <w:i/>
          <w:sz w:val="28"/>
          <w:lang w:eastAsia="cs-CZ"/>
        </w:rPr>
        <w:t xml:space="preserve">3.    </w:t>
      </w:r>
      <w:r w:rsidRPr="001456CF">
        <w:rPr>
          <w:rFonts w:ascii="Book Antiqua" w:eastAsia="Times New Roman" w:hAnsi="Book Antiqua" w:cs="Lucida Sans Unicode"/>
          <w:b/>
          <w:i/>
          <w:sz w:val="28"/>
          <w:lang w:eastAsia="cs-CZ"/>
        </w:rPr>
        <w:tab/>
      </w:r>
      <w:proofErr w:type="gramStart"/>
      <w:r w:rsidRPr="001456CF">
        <w:rPr>
          <w:rFonts w:ascii="Book Antiqua" w:eastAsia="Times New Roman" w:hAnsi="Book Antiqua" w:cs="Lucida Sans Unicode"/>
          <w:b/>
          <w:i/>
          <w:sz w:val="28"/>
          <w:lang w:eastAsia="cs-CZ"/>
        </w:rPr>
        <w:t>Okna</w:t>
      </w:r>
      <w:proofErr w:type="gramEnd"/>
      <w:r w:rsidRPr="001456CF">
        <w:rPr>
          <w:rFonts w:ascii="Book Antiqua" w:eastAsia="Times New Roman" w:hAnsi="Book Antiqua" w:cs="Lucida Sans Unicode"/>
          <w:b/>
          <w:i/>
          <w:sz w:val="28"/>
          <w:lang w:eastAsia="cs-CZ"/>
        </w:rPr>
        <w:t xml:space="preserve"> jak zrcátka dělají prasátka</w:t>
      </w:r>
    </w:p>
    <w:p w:rsidR="001456CF" w:rsidRPr="001456CF" w:rsidRDefault="001456CF" w:rsidP="001456CF">
      <w:pPr>
        <w:tabs>
          <w:tab w:val="left" w:pos="2280"/>
        </w:tabs>
        <w:spacing w:after="0" w:line="240" w:lineRule="auto"/>
        <w:ind w:left="1068" w:firstLine="708"/>
        <w:jc w:val="both"/>
        <w:rPr>
          <w:rFonts w:ascii="Book Antiqua" w:eastAsia="Times New Roman" w:hAnsi="Book Antiqua" w:cs="Lucida Sans Unicode"/>
          <w:b/>
          <w:i/>
          <w:sz w:val="28"/>
          <w:lang w:eastAsia="cs-CZ"/>
        </w:rPr>
      </w:pPr>
      <w:r w:rsidRPr="001456CF">
        <w:rPr>
          <w:rFonts w:ascii="Book Antiqua" w:eastAsia="Times New Roman" w:hAnsi="Book Antiqua" w:cs="Lucida Sans Unicode"/>
          <w:b/>
          <w:i/>
          <w:sz w:val="28"/>
          <w:lang w:eastAsia="cs-CZ"/>
        </w:rPr>
        <w:t xml:space="preserve">    </w:t>
      </w:r>
      <w:r w:rsidRPr="001456CF">
        <w:rPr>
          <w:rFonts w:ascii="Book Antiqua" w:eastAsia="Times New Roman" w:hAnsi="Book Antiqua" w:cs="Lucida Sans Unicode"/>
          <w:b/>
          <w:i/>
          <w:sz w:val="28"/>
          <w:lang w:eastAsia="cs-CZ"/>
        </w:rPr>
        <w:tab/>
        <w:t xml:space="preserve">sluníčko má zlatý vlas </w:t>
      </w:r>
    </w:p>
    <w:p w:rsidR="001456CF" w:rsidRPr="001456CF" w:rsidRDefault="001456CF" w:rsidP="001456CF">
      <w:pPr>
        <w:tabs>
          <w:tab w:val="left" w:pos="2280"/>
        </w:tabs>
        <w:spacing w:after="0" w:line="240" w:lineRule="auto"/>
        <w:ind w:left="1068" w:firstLine="708"/>
        <w:jc w:val="both"/>
        <w:rPr>
          <w:rFonts w:ascii="Book Antiqua" w:eastAsia="Times New Roman" w:hAnsi="Book Antiqua" w:cs="Lucida Sans Unicode"/>
          <w:b/>
          <w:i/>
          <w:sz w:val="28"/>
          <w:lang w:eastAsia="cs-CZ"/>
        </w:rPr>
      </w:pPr>
      <w:r w:rsidRPr="001456CF">
        <w:rPr>
          <w:rFonts w:ascii="Book Antiqua" w:eastAsia="Times New Roman" w:hAnsi="Book Antiqua" w:cs="Lucida Sans Unicode"/>
          <w:b/>
          <w:i/>
          <w:sz w:val="28"/>
          <w:lang w:eastAsia="cs-CZ"/>
        </w:rPr>
        <w:tab/>
        <w:t>tak vklouzni za vrátka dál zve Tě Pohádka</w:t>
      </w:r>
    </w:p>
    <w:p w:rsidR="001456CF" w:rsidRPr="001456CF" w:rsidRDefault="001456CF" w:rsidP="001456CF">
      <w:pPr>
        <w:tabs>
          <w:tab w:val="left" w:pos="2280"/>
        </w:tabs>
        <w:spacing w:after="0" w:line="240" w:lineRule="auto"/>
        <w:ind w:left="1068" w:firstLine="708"/>
        <w:jc w:val="both"/>
        <w:rPr>
          <w:rFonts w:ascii="Book Antiqua" w:eastAsia="Times New Roman" w:hAnsi="Book Antiqua" w:cs="Times New Roman"/>
          <w:b/>
          <w:i/>
          <w:sz w:val="28"/>
          <w:lang w:eastAsia="cs-CZ"/>
        </w:rPr>
      </w:pPr>
      <w:r w:rsidRPr="001456CF">
        <w:rPr>
          <w:rFonts w:ascii="Book Antiqua" w:eastAsia="Times New Roman" w:hAnsi="Book Antiqua" w:cs="Lucida Sans Unicode"/>
          <w:b/>
          <w:i/>
          <w:sz w:val="28"/>
          <w:lang w:eastAsia="cs-CZ"/>
        </w:rPr>
        <w:t xml:space="preserve">    </w:t>
      </w:r>
      <w:r w:rsidRPr="001456CF">
        <w:rPr>
          <w:rFonts w:ascii="Book Antiqua" w:eastAsia="Times New Roman" w:hAnsi="Book Antiqua" w:cs="Lucida Sans Unicode"/>
          <w:b/>
          <w:i/>
          <w:sz w:val="28"/>
          <w:lang w:eastAsia="cs-CZ"/>
        </w:rPr>
        <w:tab/>
        <w:t>pospíchej je pravý čas.</w:t>
      </w:r>
    </w:p>
    <w:p w:rsidR="006F4547" w:rsidRPr="007779A8" w:rsidRDefault="006F4547" w:rsidP="00C22EC1">
      <w:pPr>
        <w:keepNext/>
        <w:spacing w:after="0" w:line="240" w:lineRule="auto"/>
        <w:jc w:val="both"/>
        <w:outlineLvl w:val="0"/>
        <w:rPr>
          <w:rFonts w:ascii="Book Antiqua" w:eastAsia="Times New Roman" w:hAnsi="Book Antiqua" w:cs="Times New Roman"/>
          <w:b/>
          <w:i/>
          <w:sz w:val="36"/>
          <w:szCs w:val="36"/>
          <w:lang w:eastAsia="cs-CZ"/>
        </w:rPr>
      </w:pPr>
    </w:p>
    <w:p w:rsidR="001456CF" w:rsidRPr="006F4547" w:rsidRDefault="001456CF" w:rsidP="006F4547">
      <w:pPr>
        <w:keepNext/>
        <w:spacing w:after="0" w:line="240" w:lineRule="auto"/>
        <w:jc w:val="both"/>
        <w:outlineLvl w:val="0"/>
        <w:rPr>
          <w:rFonts w:ascii="Book Antiqua" w:eastAsia="Times New Roman" w:hAnsi="Book Antiqua" w:cs="Times New Roman"/>
          <w:b/>
          <w:i/>
          <w:sz w:val="36"/>
          <w:szCs w:val="36"/>
          <w:lang w:eastAsia="cs-CZ"/>
        </w:rPr>
      </w:pPr>
      <w:bookmarkStart w:id="1" w:name="_Hlk17701808"/>
    </w:p>
    <w:bookmarkEnd w:id="1"/>
    <w:p w:rsidR="001456CF" w:rsidRPr="001456CF" w:rsidRDefault="001456CF" w:rsidP="001456CF">
      <w:pPr>
        <w:spacing w:after="0" w:line="240" w:lineRule="auto"/>
        <w:rPr>
          <w:rFonts w:ascii="Times New Roman" w:eastAsia="Times New Roman" w:hAnsi="Times New Roman" w:cs="Times New Roman"/>
          <w:b/>
          <w:iCs/>
          <w:sz w:val="24"/>
          <w:lang w:eastAsia="cs-CZ"/>
        </w:rPr>
      </w:pPr>
    </w:p>
    <w:p w:rsidR="006F4547" w:rsidRPr="00C22EC1" w:rsidRDefault="006F4547" w:rsidP="002029D7">
      <w:pPr>
        <w:pStyle w:val="Odstavecseseznamem"/>
        <w:keepNext/>
        <w:numPr>
          <w:ilvl w:val="0"/>
          <w:numId w:val="17"/>
        </w:numPr>
        <w:spacing w:after="0" w:line="240" w:lineRule="auto"/>
        <w:jc w:val="both"/>
        <w:outlineLvl w:val="0"/>
        <w:rPr>
          <w:rFonts w:ascii="Book Antiqua" w:eastAsia="Times New Roman" w:hAnsi="Book Antiqua" w:cs="Times New Roman"/>
          <w:b/>
          <w:i/>
          <w:sz w:val="36"/>
          <w:szCs w:val="36"/>
          <w:lang w:eastAsia="cs-CZ"/>
        </w:rPr>
      </w:pPr>
      <w:r w:rsidRPr="00C22EC1">
        <w:rPr>
          <w:rFonts w:ascii="Book Antiqua" w:eastAsia="Times New Roman" w:hAnsi="Book Antiqua" w:cs="Times New Roman"/>
          <w:b/>
          <w:i/>
          <w:sz w:val="36"/>
          <w:szCs w:val="36"/>
          <w:lang w:eastAsia="cs-CZ"/>
        </w:rPr>
        <w:lastRenderedPageBreak/>
        <w:t>Identifikační údaje o škole</w:t>
      </w:r>
    </w:p>
    <w:p w:rsidR="006F4547" w:rsidRDefault="006F4547" w:rsidP="001456CF">
      <w:pPr>
        <w:spacing w:after="0" w:line="240" w:lineRule="auto"/>
        <w:rPr>
          <w:rFonts w:ascii="Arial" w:eastAsia="Times New Roman" w:hAnsi="Arial" w:cs="Arial"/>
          <w:bCs/>
          <w:iCs/>
          <w:lang w:eastAsia="cs-CZ"/>
        </w:rPr>
      </w:pPr>
    </w:p>
    <w:p w:rsidR="001456CF" w:rsidRPr="001456CF" w:rsidRDefault="001456CF" w:rsidP="001456CF">
      <w:pPr>
        <w:spacing w:after="0" w:line="240" w:lineRule="auto"/>
        <w:rPr>
          <w:rFonts w:ascii="Arial" w:eastAsia="Times New Roman" w:hAnsi="Arial" w:cs="Arial"/>
          <w:bCs/>
          <w:iCs/>
          <w:lang w:eastAsia="cs-CZ"/>
        </w:rPr>
      </w:pPr>
      <w:r w:rsidRPr="001456CF">
        <w:rPr>
          <w:rFonts w:ascii="Arial" w:eastAsia="Times New Roman" w:hAnsi="Arial" w:cs="Arial"/>
          <w:bCs/>
          <w:iCs/>
          <w:lang w:eastAsia="cs-CZ"/>
        </w:rPr>
        <w:t xml:space="preserve">Název </w:t>
      </w:r>
    </w:p>
    <w:p w:rsidR="001456CF" w:rsidRPr="001456CF" w:rsidRDefault="001456CF" w:rsidP="001456CF">
      <w:pPr>
        <w:spacing w:after="0" w:line="240" w:lineRule="auto"/>
        <w:rPr>
          <w:rFonts w:ascii="Book Antiqua" w:eastAsia="Times New Roman" w:hAnsi="Book Antiqua" w:cs="Times New Roman"/>
          <w:b/>
          <w:i/>
          <w:iCs/>
          <w:sz w:val="24"/>
          <w:szCs w:val="24"/>
          <w:lang w:eastAsia="cs-CZ"/>
        </w:rPr>
      </w:pPr>
      <w:r w:rsidRPr="001456CF">
        <w:rPr>
          <w:rFonts w:ascii="Arial" w:eastAsia="Times New Roman" w:hAnsi="Arial" w:cs="Arial"/>
          <w:bCs/>
          <w:iCs/>
          <w:lang w:eastAsia="cs-CZ"/>
        </w:rPr>
        <w:t>právnické osoby:</w:t>
      </w:r>
      <w:r w:rsidRPr="001456CF">
        <w:rPr>
          <w:rFonts w:ascii="Arial" w:eastAsia="Times New Roman" w:hAnsi="Arial" w:cs="Arial"/>
          <w:bCs/>
          <w:iCs/>
          <w:lang w:eastAsia="cs-CZ"/>
        </w:rPr>
        <w:tab/>
      </w:r>
      <w:r w:rsidRPr="001456CF">
        <w:rPr>
          <w:rFonts w:ascii="Book Antiqua" w:eastAsia="Times New Roman" w:hAnsi="Book Antiqua" w:cs="Times New Roman"/>
          <w:b/>
          <w:i/>
          <w:iCs/>
          <w:sz w:val="24"/>
          <w:szCs w:val="24"/>
          <w:lang w:eastAsia="cs-CZ"/>
        </w:rPr>
        <w:t xml:space="preserve">Mateřská škola Pohádka, Frýdek-Místek, </w:t>
      </w:r>
      <w:proofErr w:type="spellStart"/>
      <w:r w:rsidRPr="001456CF">
        <w:rPr>
          <w:rFonts w:ascii="Book Antiqua" w:eastAsia="Times New Roman" w:hAnsi="Book Antiqua" w:cs="Times New Roman"/>
          <w:b/>
          <w:i/>
          <w:iCs/>
          <w:sz w:val="24"/>
          <w:szCs w:val="24"/>
          <w:lang w:eastAsia="cs-CZ"/>
        </w:rPr>
        <w:t>Třanovského</w:t>
      </w:r>
      <w:proofErr w:type="spellEnd"/>
      <w:r w:rsidRPr="001456CF">
        <w:rPr>
          <w:rFonts w:ascii="Book Antiqua" w:eastAsia="Times New Roman" w:hAnsi="Book Antiqua" w:cs="Times New Roman"/>
          <w:b/>
          <w:i/>
          <w:iCs/>
          <w:sz w:val="24"/>
          <w:szCs w:val="24"/>
          <w:lang w:eastAsia="cs-CZ"/>
        </w:rPr>
        <w:t xml:space="preserve"> 404</w:t>
      </w:r>
    </w:p>
    <w:p w:rsidR="001456CF" w:rsidRPr="001456CF" w:rsidRDefault="001456CF" w:rsidP="001456CF">
      <w:pPr>
        <w:spacing w:after="0" w:line="240" w:lineRule="auto"/>
        <w:rPr>
          <w:rFonts w:ascii="Arial" w:eastAsia="Times New Roman" w:hAnsi="Arial" w:cs="Arial"/>
          <w:bCs/>
          <w:iCs/>
          <w:lang w:eastAsia="cs-CZ"/>
        </w:rPr>
      </w:pPr>
    </w:p>
    <w:p w:rsidR="001456CF" w:rsidRDefault="001456CF" w:rsidP="001456CF">
      <w:pPr>
        <w:spacing w:after="0" w:line="240" w:lineRule="auto"/>
        <w:rPr>
          <w:rFonts w:ascii="Arial" w:eastAsia="Times New Roman" w:hAnsi="Arial" w:cs="Arial"/>
          <w:bCs/>
          <w:iCs/>
          <w:lang w:eastAsia="cs-CZ"/>
        </w:rPr>
      </w:pPr>
      <w:r w:rsidRPr="001456CF">
        <w:rPr>
          <w:rFonts w:ascii="Arial" w:eastAsia="Times New Roman" w:hAnsi="Arial" w:cs="Arial"/>
          <w:bCs/>
          <w:iCs/>
          <w:lang w:eastAsia="cs-CZ"/>
        </w:rPr>
        <w:t>Statutární orgán</w:t>
      </w:r>
    </w:p>
    <w:p w:rsidR="00EF1E00" w:rsidRPr="001456CF" w:rsidRDefault="00EF1E00" w:rsidP="001456CF">
      <w:pPr>
        <w:spacing w:after="0" w:line="240" w:lineRule="auto"/>
        <w:rPr>
          <w:rFonts w:ascii="Arial" w:eastAsia="Times New Roman" w:hAnsi="Arial" w:cs="Arial"/>
          <w:bCs/>
          <w:iCs/>
          <w:lang w:eastAsia="cs-CZ"/>
        </w:rPr>
      </w:pPr>
    </w:p>
    <w:p w:rsidR="001456CF" w:rsidRPr="001456CF" w:rsidRDefault="001456CF" w:rsidP="001456CF">
      <w:pPr>
        <w:spacing w:after="0" w:line="240" w:lineRule="auto"/>
        <w:rPr>
          <w:rFonts w:ascii="Arial" w:eastAsia="Times New Roman" w:hAnsi="Arial" w:cs="Arial"/>
          <w:bCs/>
          <w:i/>
          <w:iCs/>
          <w:lang w:eastAsia="cs-CZ"/>
        </w:rPr>
      </w:pPr>
      <w:r w:rsidRPr="001456CF">
        <w:rPr>
          <w:rFonts w:ascii="Arial" w:eastAsia="Times New Roman" w:hAnsi="Arial" w:cs="Arial"/>
          <w:bCs/>
          <w:iCs/>
          <w:lang w:eastAsia="cs-CZ"/>
        </w:rPr>
        <w:t>právnické osoby:</w:t>
      </w:r>
      <w:r w:rsidRPr="001456CF">
        <w:rPr>
          <w:rFonts w:ascii="Arial" w:eastAsia="Times New Roman" w:hAnsi="Arial" w:cs="Arial"/>
          <w:bCs/>
          <w:iCs/>
          <w:lang w:eastAsia="cs-CZ"/>
        </w:rPr>
        <w:tab/>
      </w:r>
      <w:r w:rsidR="003F736B">
        <w:rPr>
          <w:rFonts w:ascii="Book Antiqua" w:eastAsia="Times New Roman" w:hAnsi="Book Antiqua" w:cs="Times New Roman"/>
          <w:b/>
          <w:i/>
          <w:iCs/>
          <w:sz w:val="24"/>
          <w:lang w:eastAsia="cs-CZ"/>
        </w:rPr>
        <w:t>Mgr. Soňa Bystroňová</w:t>
      </w:r>
      <w:r w:rsidRPr="001456CF">
        <w:rPr>
          <w:rFonts w:ascii="Book Antiqua" w:eastAsia="Times New Roman" w:hAnsi="Book Antiqua" w:cs="Times New Roman"/>
          <w:bCs/>
          <w:i/>
          <w:iCs/>
          <w:sz w:val="24"/>
          <w:lang w:eastAsia="cs-CZ"/>
        </w:rPr>
        <w:t xml:space="preserve"> – </w:t>
      </w:r>
      <w:r w:rsidRPr="001456CF">
        <w:rPr>
          <w:rFonts w:ascii="Book Antiqua" w:eastAsia="Times New Roman" w:hAnsi="Book Antiqua" w:cs="Arial"/>
          <w:bCs/>
          <w:i/>
          <w:iCs/>
          <w:lang w:eastAsia="cs-CZ"/>
        </w:rPr>
        <w:t>ředitelka</w:t>
      </w:r>
    </w:p>
    <w:p w:rsidR="001456CF" w:rsidRPr="001456CF" w:rsidRDefault="001456CF" w:rsidP="001456CF">
      <w:pPr>
        <w:spacing w:after="0" w:line="240" w:lineRule="auto"/>
        <w:rPr>
          <w:rFonts w:ascii="Times New Roman" w:eastAsia="Times New Roman" w:hAnsi="Times New Roman" w:cs="Times New Roman"/>
          <w:bCs/>
          <w:iCs/>
          <w:sz w:val="24"/>
          <w:lang w:eastAsia="cs-CZ"/>
        </w:rPr>
      </w:pPr>
    </w:p>
    <w:p w:rsidR="001456CF" w:rsidRPr="001456CF" w:rsidRDefault="001456CF" w:rsidP="001456CF">
      <w:pPr>
        <w:spacing w:after="0" w:line="240" w:lineRule="auto"/>
        <w:rPr>
          <w:rFonts w:ascii="Times New Roman" w:eastAsia="Times New Roman" w:hAnsi="Times New Roman" w:cs="Times New Roman"/>
          <w:bCs/>
          <w:iCs/>
          <w:sz w:val="24"/>
          <w:lang w:eastAsia="cs-CZ"/>
        </w:rPr>
      </w:pPr>
      <w:r w:rsidRPr="001456CF">
        <w:rPr>
          <w:rFonts w:ascii="Arial" w:eastAsia="Times New Roman" w:hAnsi="Arial" w:cs="Arial"/>
          <w:bCs/>
          <w:iCs/>
          <w:lang w:eastAsia="cs-CZ"/>
        </w:rPr>
        <w:t>Identifikátor:</w:t>
      </w:r>
      <w:r w:rsidRPr="001456CF">
        <w:rPr>
          <w:rFonts w:ascii="Arial" w:eastAsia="Times New Roman" w:hAnsi="Arial" w:cs="Arial"/>
          <w:bCs/>
          <w:iCs/>
          <w:lang w:eastAsia="cs-CZ"/>
        </w:rPr>
        <w:tab/>
      </w:r>
      <w:r w:rsidRPr="001456CF">
        <w:rPr>
          <w:rFonts w:ascii="Arial" w:eastAsia="Times New Roman" w:hAnsi="Arial" w:cs="Arial"/>
          <w:bCs/>
          <w:iCs/>
          <w:lang w:eastAsia="cs-CZ"/>
        </w:rPr>
        <w:tab/>
      </w:r>
      <w:r w:rsidRPr="001456CF">
        <w:rPr>
          <w:rFonts w:ascii="Book Antiqua" w:eastAsia="Times New Roman" w:hAnsi="Book Antiqua" w:cs="Times New Roman"/>
          <w:b/>
          <w:i/>
          <w:iCs/>
          <w:sz w:val="24"/>
          <w:lang w:eastAsia="cs-CZ"/>
        </w:rPr>
        <w:t>600 133 435</w:t>
      </w:r>
      <w:r w:rsidRPr="001456CF">
        <w:rPr>
          <w:rFonts w:ascii="Times New Roman" w:eastAsia="Times New Roman" w:hAnsi="Times New Roman" w:cs="Times New Roman"/>
          <w:bCs/>
          <w:iCs/>
          <w:sz w:val="24"/>
          <w:lang w:eastAsia="cs-CZ"/>
        </w:rPr>
        <w:tab/>
      </w:r>
      <w:r w:rsidRPr="001456CF">
        <w:rPr>
          <w:rFonts w:ascii="Times New Roman" w:eastAsia="Times New Roman" w:hAnsi="Times New Roman" w:cs="Times New Roman"/>
          <w:bCs/>
          <w:iCs/>
          <w:sz w:val="24"/>
          <w:lang w:eastAsia="cs-CZ"/>
        </w:rPr>
        <w:tab/>
      </w: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Arial" w:eastAsia="Times New Roman" w:hAnsi="Arial" w:cs="Arial"/>
          <w:bCs/>
          <w:iCs/>
          <w:lang w:eastAsia="cs-CZ"/>
        </w:rPr>
        <w:t>Adresa:</w:t>
      </w:r>
      <w:r w:rsidRPr="001456CF">
        <w:rPr>
          <w:rFonts w:ascii="Times New Roman" w:eastAsia="Times New Roman" w:hAnsi="Times New Roman" w:cs="Times New Roman"/>
          <w:b/>
          <w:iCs/>
          <w:sz w:val="24"/>
          <w:lang w:eastAsia="cs-CZ"/>
        </w:rPr>
        <w:tab/>
      </w:r>
      <w:r w:rsidRPr="001456CF">
        <w:rPr>
          <w:rFonts w:ascii="Times New Roman" w:eastAsia="Times New Roman" w:hAnsi="Times New Roman" w:cs="Times New Roman"/>
          <w:b/>
          <w:iCs/>
          <w:sz w:val="24"/>
          <w:lang w:eastAsia="cs-CZ"/>
        </w:rPr>
        <w:tab/>
      </w:r>
      <w:proofErr w:type="spellStart"/>
      <w:r w:rsidRPr="001456CF">
        <w:rPr>
          <w:rFonts w:ascii="Book Antiqua" w:eastAsia="Times New Roman" w:hAnsi="Book Antiqua" w:cs="Times New Roman"/>
          <w:b/>
          <w:i/>
          <w:iCs/>
          <w:sz w:val="24"/>
          <w:lang w:eastAsia="cs-CZ"/>
        </w:rPr>
        <w:t>Třanovského</w:t>
      </w:r>
      <w:proofErr w:type="spellEnd"/>
      <w:r w:rsidRPr="001456CF">
        <w:rPr>
          <w:rFonts w:ascii="Book Antiqua" w:eastAsia="Times New Roman" w:hAnsi="Book Antiqua" w:cs="Times New Roman"/>
          <w:b/>
          <w:i/>
          <w:iCs/>
          <w:sz w:val="24"/>
          <w:lang w:eastAsia="cs-CZ"/>
        </w:rPr>
        <w:t xml:space="preserve"> 404, 738 01 Frýdek-Místek</w:t>
      </w:r>
    </w:p>
    <w:p w:rsidR="001456CF" w:rsidRPr="001456CF" w:rsidRDefault="001456CF" w:rsidP="001456CF">
      <w:pPr>
        <w:spacing w:after="0" w:line="240" w:lineRule="auto"/>
        <w:rPr>
          <w:rFonts w:ascii="Times New Roman" w:eastAsia="Times New Roman" w:hAnsi="Times New Roman" w:cs="Times New Roman"/>
          <w:b/>
          <w:iCs/>
          <w:sz w:val="24"/>
          <w:lang w:eastAsia="cs-CZ"/>
        </w:rPr>
      </w:pP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Arial" w:eastAsia="Times New Roman" w:hAnsi="Arial" w:cs="Arial"/>
          <w:bCs/>
          <w:iCs/>
          <w:lang w:eastAsia="cs-CZ"/>
        </w:rPr>
        <w:t>Kontakt:</w:t>
      </w:r>
      <w:r w:rsidRPr="001456CF">
        <w:rPr>
          <w:rFonts w:ascii="Times New Roman" w:eastAsia="Times New Roman" w:hAnsi="Times New Roman" w:cs="Times New Roman"/>
          <w:bCs/>
          <w:iCs/>
          <w:sz w:val="24"/>
          <w:lang w:eastAsia="cs-CZ"/>
        </w:rPr>
        <w:tab/>
      </w:r>
      <w:r w:rsidRPr="001456CF">
        <w:rPr>
          <w:rFonts w:ascii="Times New Roman" w:eastAsia="Times New Roman" w:hAnsi="Times New Roman" w:cs="Times New Roman"/>
          <w:bCs/>
          <w:iCs/>
          <w:sz w:val="24"/>
          <w:lang w:eastAsia="cs-CZ"/>
        </w:rPr>
        <w:tab/>
      </w:r>
      <w:r w:rsidRPr="001456CF">
        <w:rPr>
          <w:rFonts w:ascii="Book Antiqua" w:eastAsia="Times New Roman" w:hAnsi="Book Antiqua" w:cs="Arial"/>
          <w:bCs/>
          <w:i/>
          <w:iCs/>
          <w:lang w:eastAsia="cs-CZ"/>
        </w:rPr>
        <w:t>telefon:</w:t>
      </w:r>
      <w:r w:rsidRPr="001456CF">
        <w:rPr>
          <w:rFonts w:ascii="Book Antiqua" w:eastAsia="Times New Roman" w:hAnsi="Book Antiqua" w:cs="Times New Roman"/>
          <w:bCs/>
          <w:i/>
          <w:iCs/>
          <w:sz w:val="24"/>
          <w:lang w:eastAsia="cs-CZ"/>
        </w:rPr>
        <w:tab/>
      </w:r>
      <w:r w:rsidRPr="001456CF">
        <w:rPr>
          <w:rFonts w:ascii="Book Antiqua" w:eastAsia="Times New Roman" w:hAnsi="Book Antiqua" w:cs="Times New Roman"/>
          <w:bCs/>
          <w:i/>
          <w:iCs/>
          <w:sz w:val="24"/>
          <w:lang w:eastAsia="cs-CZ"/>
        </w:rPr>
        <w:tab/>
      </w:r>
      <w:r w:rsidRPr="001456CF">
        <w:rPr>
          <w:rFonts w:ascii="Book Antiqua" w:eastAsia="Times New Roman" w:hAnsi="Book Antiqua" w:cs="Times New Roman"/>
          <w:b/>
          <w:i/>
          <w:iCs/>
          <w:sz w:val="24"/>
          <w:lang w:eastAsia="cs-CZ"/>
        </w:rPr>
        <w:t>595 532 990</w:t>
      </w: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Arial"/>
          <w:bCs/>
          <w:i/>
          <w:iCs/>
          <w:lang w:eastAsia="cs-CZ"/>
        </w:rPr>
        <w:t>mobil:</w:t>
      </w:r>
      <w:r w:rsidRPr="001456CF">
        <w:rPr>
          <w:rFonts w:ascii="Book Antiqua" w:eastAsia="Times New Roman" w:hAnsi="Book Antiqua" w:cs="Arial"/>
          <w:bCs/>
          <w:i/>
          <w:iCs/>
          <w:lang w:eastAsia="cs-CZ"/>
        </w:rPr>
        <w:tab/>
      </w:r>
      <w:r w:rsidRPr="001456CF">
        <w:rPr>
          <w:rFonts w:ascii="Book Antiqua" w:eastAsia="Times New Roman" w:hAnsi="Book Antiqua" w:cs="Times New Roman"/>
          <w:bCs/>
          <w:i/>
          <w:iCs/>
          <w:sz w:val="24"/>
          <w:lang w:eastAsia="cs-CZ"/>
        </w:rPr>
        <w:tab/>
      </w:r>
      <w:r w:rsidRPr="001456CF">
        <w:rPr>
          <w:rFonts w:ascii="Book Antiqua" w:eastAsia="Times New Roman" w:hAnsi="Book Antiqua" w:cs="Times New Roman"/>
          <w:b/>
          <w:i/>
          <w:iCs/>
          <w:sz w:val="24"/>
          <w:lang w:eastAsia="cs-CZ"/>
        </w:rPr>
        <w:t xml:space="preserve">739 088 538 </w:t>
      </w: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Arial"/>
          <w:bCs/>
          <w:i/>
          <w:iCs/>
          <w:lang w:eastAsia="cs-CZ"/>
        </w:rPr>
        <w:t>e-mail:</w:t>
      </w:r>
      <w:r w:rsidRPr="001456CF">
        <w:rPr>
          <w:rFonts w:ascii="Book Antiqua" w:eastAsia="Times New Roman" w:hAnsi="Book Antiqua" w:cs="Arial"/>
          <w:b/>
          <w:i/>
          <w:iCs/>
          <w:lang w:eastAsia="cs-CZ"/>
        </w:rPr>
        <w:tab/>
      </w:r>
      <w:r w:rsidRPr="001456CF">
        <w:rPr>
          <w:rFonts w:ascii="Book Antiqua" w:eastAsia="Times New Roman" w:hAnsi="Book Antiqua" w:cs="Times New Roman"/>
          <w:b/>
          <w:i/>
          <w:iCs/>
          <w:sz w:val="24"/>
          <w:lang w:eastAsia="cs-CZ"/>
        </w:rPr>
        <w:tab/>
      </w:r>
      <w:r w:rsidR="006F4547">
        <w:rPr>
          <w:rFonts w:ascii="Book Antiqua" w:eastAsia="Times New Roman" w:hAnsi="Book Antiqua" w:cs="Times New Roman"/>
          <w:b/>
          <w:i/>
          <w:iCs/>
          <w:sz w:val="24"/>
          <w:lang w:eastAsia="cs-CZ"/>
        </w:rPr>
        <w:t>mspohadkafm</w:t>
      </w:r>
      <w:r w:rsidRPr="001456CF">
        <w:rPr>
          <w:rFonts w:ascii="Book Antiqua" w:eastAsia="Times New Roman" w:hAnsi="Book Antiqua" w:cs="Times New Roman"/>
          <w:b/>
          <w:i/>
          <w:iCs/>
          <w:sz w:val="24"/>
          <w:lang w:eastAsia="cs-CZ"/>
        </w:rPr>
        <w:t>@</w:t>
      </w:r>
      <w:r w:rsidR="006F4547">
        <w:rPr>
          <w:rFonts w:ascii="Book Antiqua" w:eastAsia="Times New Roman" w:hAnsi="Book Antiqua" w:cs="Times New Roman"/>
          <w:b/>
          <w:i/>
          <w:iCs/>
          <w:sz w:val="24"/>
          <w:lang w:eastAsia="cs-CZ"/>
        </w:rPr>
        <w:t>seznam</w:t>
      </w:r>
      <w:r w:rsidRPr="001456CF">
        <w:rPr>
          <w:rFonts w:ascii="Book Antiqua" w:eastAsia="Times New Roman" w:hAnsi="Book Antiqua" w:cs="Times New Roman"/>
          <w:b/>
          <w:i/>
          <w:iCs/>
          <w:sz w:val="24"/>
          <w:lang w:eastAsia="cs-CZ"/>
        </w:rPr>
        <w:t>.cz</w:t>
      </w: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Book Antiqua" w:eastAsia="Times New Roman" w:hAnsi="Book Antiqua" w:cs="Times New Roman"/>
          <w:b/>
          <w:i/>
          <w:lang w:eastAsia="cs-CZ"/>
        </w:rPr>
        <w:tab/>
      </w:r>
      <w:r w:rsidRPr="001456CF">
        <w:rPr>
          <w:rFonts w:ascii="Book Antiqua" w:eastAsia="Times New Roman" w:hAnsi="Book Antiqua" w:cs="Times New Roman"/>
          <w:b/>
          <w:i/>
          <w:lang w:eastAsia="cs-CZ"/>
        </w:rPr>
        <w:tab/>
      </w:r>
      <w:r w:rsidRPr="001456CF">
        <w:rPr>
          <w:rFonts w:ascii="Book Antiqua" w:eastAsia="Times New Roman" w:hAnsi="Book Antiqua" w:cs="Times New Roman"/>
          <w:b/>
          <w:i/>
          <w:lang w:eastAsia="cs-CZ"/>
        </w:rPr>
        <w:tab/>
      </w:r>
      <w:r w:rsidRPr="001456CF">
        <w:rPr>
          <w:rFonts w:ascii="Book Antiqua" w:eastAsia="Times New Roman" w:hAnsi="Book Antiqua" w:cs="Arial"/>
          <w:bCs/>
          <w:i/>
          <w:iCs/>
          <w:lang w:eastAsia="cs-CZ"/>
        </w:rPr>
        <w:t>internet:</w:t>
      </w:r>
      <w:r w:rsidRPr="001456CF">
        <w:rPr>
          <w:rFonts w:ascii="Book Antiqua" w:eastAsia="Times New Roman" w:hAnsi="Book Antiqua" w:cs="Arial"/>
          <w:bCs/>
          <w:i/>
          <w:iCs/>
          <w:lang w:eastAsia="cs-CZ"/>
        </w:rPr>
        <w:tab/>
      </w:r>
      <w:r w:rsidRPr="001456CF">
        <w:rPr>
          <w:rFonts w:ascii="Book Antiqua" w:eastAsia="Times New Roman" w:hAnsi="Book Antiqua" w:cs="Times New Roman"/>
          <w:b/>
          <w:i/>
          <w:iCs/>
          <w:sz w:val="24"/>
          <w:lang w:eastAsia="cs-CZ"/>
        </w:rPr>
        <w:t>www.mspohadkafm.cz</w:t>
      </w:r>
    </w:p>
    <w:p w:rsidR="001456CF" w:rsidRDefault="006F4547" w:rsidP="001456CF">
      <w:pPr>
        <w:spacing w:after="0" w:line="240" w:lineRule="auto"/>
        <w:rPr>
          <w:rFonts w:ascii="Book Antiqua" w:eastAsia="Times New Roman" w:hAnsi="Book Antiqua" w:cs="Arial"/>
          <w:b/>
          <w:i/>
          <w:sz w:val="24"/>
          <w:szCs w:val="24"/>
          <w:lang w:eastAsia="cs-CZ"/>
        </w:rPr>
      </w:pPr>
      <w:r>
        <w:rPr>
          <w:rFonts w:ascii="Arial" w:eastAsia="Times New Roman" w:hAnsi="Arial" w:cs="Arial"/>
          <w:bCs/>
          <w:iCs/>
          <w:lang w:eastAsia="cs-CZ"/>
        </w:rPr>
        <w:tab/>
      </w:r>
      <w:r>
        <w:rPr>
          <w:rFonts w:ascii="Arial" w:eastAsia="Times New Roman" w:hAnsi="Arial" w:cs="Arial"/>
          <w:bCs/>
          <w:iCs/>
          <w:lang w:eastAsia="cs-CZ"/>
        </w:rPr>
        <w:tab/>
      </w:r>
      <w:r>
        <w:rPr>
          <w:rFonts w:ascii="Arial" w:eastAsia="Times New Roman" w:hAnsi="Arial" w:cs="Arial"/>
          <w:bCs/>
          <w:iCs/>
          <w:lang w:eastAsia="cs-CZ"/>
        </w:rPr>
        <w:tab/>
      </w:r>
      <w:r w:rsidR="00483239">
        <w:rPr>
          <w:rFonts w:ascii="dadddBook Antiqua" w:eastAsia="Times New Roman" w:hAnsi="dadddBook Antiqua" w:cs="Arial"/>
          <w:bCs/>
          <w:i/>
          <w:lang w:eastAsia="cs-CZ"/>
        </w:rPr>
        <w:t xml:space="preserve">dat. </w:t>
      </w:r>
      <w:proofErr w:type="gramStart"/>
      <w:r w:rsidR="00483239">
        <w:rPr>
          <w:rFonts w:ascii="dadddBook Antiqua" w:eastAsia="Times New Roman" w:hAnsi="dadddBook Antiqua" w:cs="Arial"/>
          <w:bCs/>
          <w:i/>
          <w:lang w:eastAsia="cs-CZ"/>
        </w:rPr>
        <w:t xml:space="preserve">schránka:  </w:t>
      </w:r>
      <w:proofErr w:type="spellStart"/>
      <w:r w:rsidR="001B7FE5">
        <w:rPr>
          <w:rFonts w:ascii="Book Antiqua" w:eastAsia="Times New Roman" w:hAnsi="Book Antiqua" w:cs="Arial"/>
          <w:b/>
          <w:i/>
          <w:sz w:val="24"/>
          <w:szCs w:val="24"/>
          <w:lang w:eastAsia="cs-CZ"/>
        </w:rPr>
        <w:t>tjahjku</w:t>
      </w:r>
      <w:proofErr w:type="spellEnd"/>
      <w:proofErr w:type="gramEnd"/>
    </w:p>
    <w:p w:rsidR="00435E29" w:rsidRDefault="00435E29" w:rsidP="001456CF">
      <w:pPr>
        <w:spacing w:after="0" w:line="240" w:lineRule="auto"/>
        <w:rPr>
          <w:rFonts w:ascii="Book Antiqua" w:eastAsia="Times New Roman" w:hAnsi="Book Antiqua" w:cs="Arial"/>
          <w:b/>
          <w:i/>
          <w:sz w:val="24"/>
          <w:szCs w:val="24"/>
          <w:lang w:eastAsia="cs-CZ"/>
        </w:rPr>
      </w:pPr>
    </w:p>
    <w:p w:rsidR="00435E29" w:rsidRDefault="00435E29" w:rsidP="001456CF">
      <w:pPr>
        <w:spacing w:after="0" w:line="240" w:lineRule="auto"/>
        <w:rPr>
          <w:rFonts w:ascii="Book Antiqua" w:eastAsia="Times New Roman" w:hAnsi="Book Antiqua" w:cs="Arial"/>
          <w:b/>
          <w:i/>
          <w:sz w:val="24"/>
          <w:szCs w:val="24"/>
          <w:lang w:eastAsia="cs-CZ"/>
        </w:rPr>
      </w:pPr>
    </w:p>
    <w:p w:rsidR="00435E29" w:rsidRPr="00483239" w:rsidRDefault="00435E29" w:rsidP="001456CF">
      <w:pPr>
        <w:spacing w:after="0" w:line="240" w:lineRule="auto"/>
        <w:rPr>
          <w:rFonts w:ascii="dadddBook Antiqua" w:eastAsia="Times New Roman" w:hAnsi="dadddBook Antiqua" w:cs="Arial"/>
          <w:bCs/>
          <w:i/>
          <w:lang w:eastAsia="cs-CZ"/>
        </w:rPr>
      </w:pP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Arial" w:eastAsia="Times New Roman" w:hAnsi="Arial" w:cs="Arial"/>
          <w:bCs/>
          <w:iCs/>
          <w:lang w:eastAsia="cs-CZ"/>
        </w:rPr>
        <w:t>Právní forma:</w:t>
      </w:r>
      <w:r w:rsidRPr="001456CF">
        <w:rPr>
          <w:rFonts w:ascii="Arial" w:eastAsia="Times New Roman" w:hAnsi="Arial" w:cs="Arial"/>
          <w:bCs/>
          <w:iCs/>
          <w:lang w:eastAsia="cs-CZ"/>
        </w:rPr>
        <w:tab/>
      </w:r>
      <w:r w:rsidRPr="001456CF">
        <w:rPr>
          <w:rFonts w:ascii="Arial" w:eastAsia="Times New Roman" w:hAnsi="Arial" w:cs="Arial"/>
          <w:bCs/>
          <w:iCs/>
          <w:lang w:eastAsia="cs-CZ"/>
        </w:rPr>
        <w:tab/>
      </w:r>
      <w:r w:rsidRPr="001456CF">
        <w:rPr>
          <w:rFonts w:ascii="Book Antiqua" w:eastAsia="Times New Roman" w:hAnsi="Book Antiqua" w:cs="Times New Roman"/>
          <w:b/>
          <w:i/>
          <w:iCs/>
          <w:sz w:val="24"/>
          <w:lang w:eastAsia="cs-CZ"/>
        </w:rPr>
        <w:t>příspěvková organizace</w:t>
      </w: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Arial"/>
          <w:bCs/>
          <w:i/>
          <w:iCs/>
          <w:lang w:eastAsia="cs-CZ"/>
        </w:rPr>
        <w:t>IČ:</w:t>
      </w:r>
      <w:r w:rsidRPr="001456CF">
        <w:rPr>
          <w:rFonts w:ascii="Book Antiqua" w:eastAsia="Times New Roman" w:hAnsi="Book Antiqua" w:cs="Arial"/>
          <w:bCs/>
          <w:i/>
          <w:iCs/>
          <w:lang w:eastAsia="cs-CZ"/>
        </w:rPr>
        <w:tab/>
      </w:r>
      <w:r w:rsidRPr="001456CF">
        <w:rPr>
          <w:rFonts w:ascii="Book Antiqua" w:eastAsia="Times New Roman" w:hAnsi="Book Antiqua" w:cs="Times New Roman"/>
          <w:b/>
          <w:i/>
          <w:iCs/>
          <w:sz w:val="24"/>
          <w:lang w:eastAsia="cs-CZ"/>
        </w:rPr>
        <w:t>60046066</w:t>
      </w:r>
    </w:p>
    <w:p w:rsidR="001456CF" w:rsidRPr="001456CF" w:rsidRDefault="001456CF" w:rsidP="001456CF">
      <w:pPr>
        <w:spacing w:after="0" w:line="240" w:lineRule="auto"/>
        <w:rPr>
          <w:rFonts w:ascii="Arial" w:eastAsia="Times New Roman" w:hAnsi="Arial" w:cs="Arial"/>
          <w:bCs/>
          <w:iCs/>
          <w:lang w:eastAsia="cs-CZ"/>
        </w:rPr>
      </w:pP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Arial" w:eastAsia="Times New Roman" w:hAnsi="Arial" w:cs="Arial"/>
          <w:bCs/>
          <w:iCs/>
          <w:lang w:eastAsia="cs-CZ"/>
        </w:rPr>
        <w:t>Zřizovatel:</w:t>
      </w:r>
      <w:r w:rsidRPr="001456CF">
        <w:rPr>
          <w:rFonts w:ascii="Arial" w:eastAsia="Times New Roman" w:hAnsi="Arial" w:cs="Arial"/>
          <w:bCs/>
          <w:iCs/>
          <w:lang w:eastAsia="cs-CZ"/>
        </w:rPr>
        <w:tab/>
      </w:r>
      <w:r w:rsidRPr="001456CF">
        <w:rPr>
          <w:rFonts w:ascii="Arial" w:eastAsia="Times New Roman" w:hAnsi="Arial" w:cs="Arial"/>
          <w:bCs/>
          <w:iCs/>
          <w:lang w:eastAsia="cs-CZ"/>
        </w:rPr>
        <w:tab/>
      </w:r>
      <w:r w:rsidRPr="001456CF">
        <w:rPr>
          <w:rFonts w:ascii="Book Antiqua" w:eastAsia="Times New Roman" w:hAnsi="Book Antiqua" w:cs="Times New Roman"/>
          <w:b/>
          <w:i/>
          <w:iCs/>
          <w:sz w:val="24"/>
          <w:lang w:eastAsia="cs-CZ"/>
        </w:rPr>
        <w:t>Statutární město Frýdek-Místek</w:t>
      </w:r>
    </w:p>
    <w:p w:rsidR="001456CF" w:rsidRPr="001456CF" w:rsidRDefault="001456CF" w:rsidP="001456CF">
      <w:pPr>
        <w:spacing w:after="0" w:line="240" w:lineRule="auto"/>
        <w:rPr>
          <w:rFonts w:ascii="Arial" w:eastAsia="Times New Roman" w:hAnsi="Arial" w:cs="Arial"/>
          <w:bCs/>
          <w:iCs/>
          <w:lang w:eastAsia="cs-CZ"/>
        </w:rPr>
      </w:pP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t>právní forma: obec, IČO 00 296 643</w:t>
      </w: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Arial" w:eastAsia="Times New Roman" w:hAnsi="Arial" w:cs="Arial"/>
          <w:bCs/>
          <w:iCs/>
          <w:lang w:eastAsia="cs-CZ"/>
        </w:rPr>
        <w:t>Adresa:</w:t>
      </w:r>
      <w:r w:rsidRPr="001456CF">
        <w:rPr>
          <w:rFonts w:ascii="Arial" w:eastAsia="Times New Roman" w:hAnsi="Arial" w:cs="Arial"/>
          <w:bCs/>
          <w:iCs/>
          <w:lang w:eastAsia="cs-CZ"/>
        </w:rPr>
        <w:tab/>
      </w:r>
      <w:r w:rsidRPr="001456CF">
        <w:rPr>
          <w:rFonts w:ascii="Arial" w:eastAsia="Times New Roman" w:hAnsi="Arial" w:cs="Arial"/>
          <w:bCs/>
          <w:iCs/>
          <w:lang w:eastAsia="cs-CZ"/>
        </w:rPr>
        <w:tab/>
      </w:r>
      <w:r w:rsidRPr="001456CF">
        <w:rPr>
          <w:rFonts w:ascii="Book Antiqua" w:eastAsia="Times New Roman" w:hAnsi="Book Antiqua" w:cs="Times New Roman"/>
          <w:b/>
          <w:i/>
          <w:iCs/>
          <w:sz w:val="24"/>
          <w:lang w:eastAsia="cs-CZ"/>
        </w:rPr>
        <w:t>Radniční 1148, 738 22 Frýdek-Místek</w:t>
      </w:r>
    </w:p>
    <w:p w:rsidR="001456CF" w:rsidRPr="001456CF" w:rsidRDefault="001456CF" w:rsidP="001456CF">
      <w:pPr>
        <w:spacing w:after="0" w:line="240" w:lineRule="auto"/>
        <w:rPr>
          <w:rFonts w:ascii="Arial" w:eastAsia="Times New Roman" w:hAnsi="Arial" w:cs="Arial"/>
          <w:bCs/>
          <w:iCs/>
          <w:lang w:eastAsia="cs-CZ"/>
        </w:rPr>
      </w:pPr>
    </w:p>
    <w:p w:rsidR="001456CF" w:rsidRPr="001456CF" w:rsidRDefault="001456CF" w:rsidP="001456CF">
      <w:pPr>
        <w:spacing w:after="0" w:line="240" w:lineRule="auto"/>
        <w:rPr>
          <w:rFonts w:ascii="Arial" w:eastAsia="Times New Roman" w:hAnsi="Arial" w:cs="Times New Roman"/>
          <w:bCs/>
          <w:iCs/>
          <w:lang w:eastAsia="cs-CZ"/>
        </w:rPr>
      </w:pPr>
      <w:r w:rsidRPr="001456CF">
        <w:rPr>
          <w:rFonts w:ascii="Arial" w:eastAsia="Times New Roman" w:hAnsi="Arial" w:cs="Times New Roman"/>
          <w:bCs/>
          <w:iCs/>
          <w:lang w:eastAsia="cs-CZ"/>
        </w:rPr>
        <w:t>Datum zápisu</w:t>
      </w: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Arial" w:eastAsia="Times New Roman" w:hAnsi="Arial" w:cs="Times New Roman"/>
          <w:bCs/>
          <w:iCs/>
          <w:lang w:eastAsia="cs-CZ"/>
        </w:rPr>
        <w:t>do rejstříku:</w:t>
      </w:r>
      <w:r w:rsidRPr="001456CF">
        <w:rPr>
          <w:rFonts w:ascii="Arial" w:eastAsia="Times New Roman" w:hAnsi="Arial" w:cs="Times New Roman"/>
          <w:bCs/>
          <w:iCs/>
          <w:lang w:eastAsia="cs-CZ"/>
        </w:rPr>
        <w:tab/>
      </w:r>
      <w:r w:rsidRPr="001456CF">
        <w:rPr>
          <w:rFonts w:ascii="Arial" w:eastAsia="Times New Roman" w:hAnsi="Arial" w:cs="Times New Roman"/>
          <w:bCs/>
          <w:iCs/>
          <w:lang w:eastAsia="cs-CZ"/>
        </w:rPr>
        <w:tab/>
      </w:r>
      <w:r w:rsidRPr="001456CF">
        <w:rPr>
          <w:rFonts w:ascii="Book Antiqua" w:eastAsia="Times New Roman" w:hAnsi="Book Antiqua" w:cs="Times New Roman"/>
          <w:b/>
          <w:i/>
          <w:iCs/>
          <w:sz w:val="24"/>
          <w:lang w:eastAsia="cs-CZ"/>
        </w:rPr>
        <w:t>01. 01. 2005</w:t>
      </w:r>
    </w:p>
    <w:p w:rsidR="001456CF" w:rsidRPr="001456CF" w:rsidRDefault="001456CF" w:rsidP="001456CF">
      <w:pPr>
        <w:spacing w:after="0" w:line="240" w:lineRule="auto"/>
        <w:rPr>
          <w:rFonts w:ascii="Arial" w:eastAsia="Times New Roman" w:hAnsi="Arial" w:cs="Arial"/>
          <w:bCs/>
          <w:iCs/>
          <w:lang w:eastAsia="cs-CZ"/>
        </w:rPr>
      </w:pPr>
    </w:p>
    <w:p w:rsidR="001456CF" w:rsidRPr="001456CF" w:rsidRDefault="001456CF" w:rsidP="001456CF">
      <w:pPr>
        <w:spacing w:after="0" w:line="240" w:lineRule="auto"/>
        <w:rPr>
          <w:rFonts w:ascii="Arial" w:eastAsia="Times New Roman" w:hAnsi="Arial" w:cs="Arial"/>
          <w:bCs/>
          <w:iCs/>
          <w:lang w:eastAsia="cs-CZ"/>
        </w:rPr>
      </w:pPr>
      <w:r w:rsidRPr="001456CF">
        <w:rPr>
          <w:rFonts w:ascii="Arial" w:eastAsia="Times New Roman" w:hAnsi="Arial" w:cs="Arial"/>
          <w:bCs/>
          <w:iCs/>
          <w:lang w:eastAsia="cs-CZ"/>
        </w:rPr>
        <w:t>Datum zahájení</w:t>
      </w: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Arial" w:eastAsia="Times New Roman" w:hAnsi="Arial" w:cs="Arial"/>
          <w:bCs/>
          <w:iCs/>
          <w:lang w:eastAsia="cs-CZ"/>
        </w:rPr>
        <w:t>činnosti:</w:t>
      </w:r>
      <w:r w:rsidRPr="001456CF">
        <w:rPr>
          <w:rFonts w:ascii="Arial" w:eastAsia="Times New Roman" w:hAnsi="Arial" w:cs="Arial"/>
          <w:bCs/>
          <w:iCs/>
          <w:lang w:eastAsia="cs-CZ"/>
        </w:rPr>
        <w:tab/>
      </w:r>
      <w:r w:rsidRPr="001456CF">
        <w:rPr>
          <w:rFonts w:ascii="Arial" w:eastAsia="Times New Roman" w:hAnsi="Arial" w:cs="Arial"/>
          <w:bCs/>
          <w:iCs/>
          <w:lang w:eastAsia="cs-CZ"/>
        </w:rPr>
        <w:tab/>
      </w:r>
      <w:r w:rsidRPr="001456CF">
        <w:rPr>
          <w:rFonts w:ascii="Book Antiqua" w:eastAsia="Times New Roman" w:hAnsi="Book Antiqua" w:cs="Times New Roman"/>
          <w:b/>
          <w:i/>
          <w:iCs/>
          <w:sz w:val="24"/>
          <w:lang w:eastAsia="cs-CZ"/>
        </w:rPr>
        <w:t>27. 05. 1996</w:t>
      </w:r>
    </w:p>
    <w:p w:rsidR="001456CF" w:rsidRPr="001456CF" w:rsidRDefault="001456CF" w:rsidP="001456CF">
      <w:pPr>
        <w:spacing w:after="0" w:line="240" w:lineRule="auto"/>
        <w:rPr>
          <w:rFonts w:ascii="Times New Roman" w:eastAsia="Times New Roman" w:hAnsi="Times New Roman" w:cs="Times New Roman"/>
          <w:b/>
          <w:iCs/>
          <w:sz w:val="24"/>
          <w:lang w:eastAsia="cs-CZ"/>
        </w:rPr>
      </w:pP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Arial" w:eastAsia="Times New Roman" w:hAnsi="Arial" w:cs="Arial"/>
          <w:bCs/>
          <w:iCs/>
          <w:lang w:eastAsia="cs-CZ"/>
        </w:rPr>
        <w:t xml:space="preserve">Odloučené </w:t>
      </w:r>
      <w:r w:rsidRPr="001456CF">
        <w:rPr>
          <w:rFonts w:ascii="Arial" w:eastAsia="Times New Roman" w:hAnsi="Arial" w:cs="Arial"/>
          <w:bCs/>
          <w:iCs/>
          <w:lang w:eastAsia="cs-CZ"/>
        </w:rPr>
        <w:tab/>
      </w:r>
      <w:r w:rsidRPr="001456CF">
        <w:rPr>
          <w:rFonts w:ascii="Arial" w:eastAsia="Times New Roman" w:hAnsi="Arial" w:cs="Arial"/>
          <w:bCs/>
          <w:iCs/>
          <w:lang w:eastAsia="cs-CZ"/>
        </w:rPr>
        <w:tab/>
      </w:r>
      <w:r w:rsidRPr="001456CF">
        <w:rPr>
          <w:rFonts w:ascii="Book Antiqua" w:eastAsia="Times New Roman" w:hAnsi="Book Antiqua" w:cs="Times New Roman"/>
          <w:b/>
          <w:i/>
          <w:iCs/>
          <w:sz w:val="24"/>
          <w:lang w:eastAsia="cs-CZ"/>
        </w:rPr>
        <w:t>738 01 Frýdek-Místek, Gogolova 239</w:t>
      </w: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Arial" w:eastAsia="Times New Roman" w:hAnsi="Arial" w:cs="Arial"/>
          <w:bCs/>
          <w:iCs/>
          <w:lang w:eastAsia="cs-CZ"/>
        </w:rPr>
        <w:t>pracoviště:</w:t>
      </w:r>
      <w:r w:rsidRPr="001456CF">
        <w:rPr>
          <w:rFonts w:ascii="Arial" w:eastAsia="Times New Roman" w:hAnsi="Arial" w:cs="Arial"/>
          <w:bCs/>
          <w:iCs/>
          <w:lang w:eastAsia="cs-CZ"/>
        </w:rPr>
        <w:tab/>
      </w:r>
      <w:r w:rsidRPr="001456CF">
        <w:rPr>
          <w:rFonts w:ascii="Arial" w:eastAsia="Times New Roman" w:hAnsi="Arial" w:cs="Arial"/>
          <w:bCs/>
          <w:iCs/>
          <w:lang w:eastAsia="cs-CZ"/>
        </w:rPr>
        <w:tab/>
      </w:r>
      <w:proofErr w:type="gramStart"/>
      <w:r w:rsidRPr="001456CF">
        <w:rPr>
          <w:rFonts w:ascii="Book Antiqua" w:eastAsia="Times New Roman" w:hAnsi="Book Antiqua" w:cs="Arial"/>
          <w:bCs/>
          <w:i/>
          <w:iCs/>
          <w:lang w:eastAsia="cs-CZ"/>
        </w:rPr>
        <w:t xml:space="preserve">telefon:   </w:t>
      </w:r>
      <w:proofErr w:type="gramEnd"/>
      <w:r w:rsidRPr="001456CF">
        <w:rPr>
          <w:rFonts w:ascii="Book Antiqua" w:eastAsia="Times New Roman" w:hAnsi="Book Antiqua" w:cs="Arial"/>
          <w:bCs/>
          <w:i/>
          <w:iCs/>
          <w:lang w:eastAsia="cs-CZ"/>
        </w:rPr>
        <w:t xml:space="preserve"> </w:t>
      </w:r>
      <w:r w:rsidRPr="001456CF">
        <w:rPr>
          <w:rFonts w:ascii="Book Antiqua" w:eastAsia="Times New Roman" w:hAnsi="Book Antiqua" w:cs="Times New Roman"/>
          <w:b/>
          <w:i/>
          <w:iCs/>
          <w:sz w:val="24"/>
          <w:lang w:eastAsia="cs-CZ"/>
        </w:rPr>
        <w:t>595 532 994</w:t>
      </w:r>
      <w:r w:rsidRPr="001456CF">
        <w:rPr>
          <w:rFonts w:ascii="Book Antiqua" w:eastAsia="Times New Roman" w:hAnsi="Book Antiqua" w:cs="Arial"/>
          <w:bCs/>
          <w:i/>
          <w:iCs/>
          <w:lang w:eastAsia="cs-CZ"/>
        </w:rPr>
        <w:tab/>
      </w:r>
      <w:r w:rsidRPr="001456CF">
        <w:rPr>
          <w:rFonts w:ascii="Book Antiqua" w:eastAsia="Times New Roman" w:hAnsi="Book Antiqua" w:cs="Arial"/>
          <w:bCs/>
          <w:i/>
          <w:iCs/>
          <w:lang w:eastAsia="cs-CZ"/>
        </w:rPr>
        <w:tab/>
        <w:t>mobil:</w:t>
      </w:r>
      <w:r w:rsidRPr="001456CF">
        <w:rPr>
          <w:rFonts w:ascii="Book Antiqua" w:eastAsia="Times New Roman" w:hAnsi="Book Antiqua" w:cs="Arial"/>
          <w:bCs/>
          <w:i/>
          <w:iCs/>
          <w:lang w:eastAsia="cs-CZ"/>
        </w:rPr>
        <w:tab/>
      </w:r>
      <w:r w:rsidRPr="001456CF">
        <w:rPr>
          <w:rFonts w:ascii="Book Antiqua" w:eastAsia="Times New Roman" w:hAnsi="Book Antiqua" w:cs="Times New Roman"/>
          <w:b/>
          <w:i/>
          <w:iCs/>
          <w:sz w:val="24"/>
          <w:lang w:eastAsia="cs-CZ"/>
        </w:rPr>
        <w:t>736 535 861</w:t>
      </w:r>
    </w:p>
    <w:p w:rsidR="001456CF" w:rsidRPr="001456CF" w:rsidRDefault="001456CF" w:rsidP="001456CF">
      <w:pPr>
        <w:spacing w:after="0" w:line="240" w:lineRule="auto"/>
        <w:ind w:left="1416" w:firstLine="708"/>
        <w:rPr>
          <w:rFonts w:ascii="Book Antiqua" w:eastAsia="Times New Roman" w:hAnsi="Book Antiqua" w:cs="Times New Roman"/>
          <w:b/>
          <w:i/>
          <w:iCs/>
          <w:sz w:val="24"/>
          <w:lang w:eastAsia="cs-CZ"/>
        </w:rPr>
      </w:pPr>
      <w:r w:rsidRPr="001456CF">
        <w:rPr>
          <w:rFonts w:ascii="Book Antiqua" w:eastAsia="Times New Roman" w:hAnsi="Book Antiqua" w:cs="Arial"/>
          <w:bCs/>
          <w:i/>
          <w:iCs/>
          <w:lang w:eastAsia="cs-CZ"/>
        </w:rPr>
        <w:t>e-mail:</w:t>
      </w:r>
      <w:proofErr w:type="gramStart"/>
      <w:r w:rsidRPr="001456CF">
        <w:rPr>
          <w:rFonts w:ascii="Book Antiqua" w:eastAsia="Times New Roman" w:hAnsi="Book Antiqua" w:cs="Arial"/>
          <w:bCs/>
          <w:i/>
          <w:iCs/>
          <w:lang w:eastAsia="cs-CZ"/>
        </w:rPr>
        <w:tab/>
        <w:t xml:space="preserve">  </w:t>
      </w:r>
      <w:r w:rsidRPr="001456CF">
        <w:rPr>
          <w:rFonts w:ascii="Book Antiqua" w:eastAsia="Times New Roman" w:hAnsi="Book Antiqua" w:cs="Times New Roman"/>
          <w:b/>
          <w:i/>
          <w:iCs/>
          <w:sz w:val="24"/>
          <w:lang w:eastAsia="cs-CZ"/>
        </w:rPr>
        <w:t>pohadka.</w:t>
      </w:r>
      <w:r w:rsidR="0065213E">
        <w:rPr>
          <w:rFonts w:ascii="Book Antiqua" w:eastAsia="Times New Roman" w:hAnsi="Book Antiqua" w:cs="Times New Roman"/>
          <w:b/>
          <w:i/>
          <w:iCs/>
          <w:sz w:val="24"/>
          <w:lang w:eastAsia="cs-CZ"/>
        </w:rPr>
        <w:t>cadro</w:t>
      </w:r>
      <w:r w:rsidRPr="001456CF">
        <w:rPr>
          <w:rFonts w:ascii="Book Antiqua" w:eastAsia="Times New Roman" w:hAnsi="Book Antiqua" w:cs="Times New Roman"/>
          <w:b/>
          <w:i/>
          <w:iCs/>
          <w:sz w:val="24"/>
          <w:lang w:eastAsia="cs-CZ"/>
        </w:rPr>
        <w:t>va@email.cz</w:t>
      </w:r>
      <w:proofErr w:type="gramEnd"/>
    </w:p>
    <w:p w:rsidR="001456CF" w:rsidRPr="001456CF" w:rsidRDefault="001456CF" w:rsidP="001456CF">
      <w:pPr>
        <w:spacing w:after="0" w:line="240" w:lineRule="auto"/>
        <w:rPr>
          <w:rFonts w:ascii="Arial" w:eastAsia="Times New Roman" w:hAnsi="Arial" w:cs="Arial"/>
          <w:bCs/>
          <w:iCs/>
          <w:lang w:eastAsia="cs-CZ"/>
        </w:rPr>
      </w:pPr>
    </w:p>
    <w:p w:rsidR="001456CF" w:rsidRPr="001456CF" w:rsidRDefault="001456CF" w:rsidP="001456CF">
      <w:pPr>
        <w:spacing w:after="0" w:line="240" w:lineRule="auto"/>
        <w:rPr>
          <w:rFonts w:ascii="Arial" w:eastAsia="Times New Roman" w:hAnsi="Arial" w:cs="Arial"/>
          <w:bCs/>
          <w:iCs/>
          <w:lang w:eastAsia="cs-CZ"/>
        </w:rPr>
      </w:pPr>
      <w:r w:rsidRPr="001456CF">
        <w:rPr>
          <w:rFonts w:ascii="Arial" w:eastAsia="Times New Roman" w:hAnsi="Arial" w:cs="Arial"/>
          <w:bCs/>
          <w:iCs/>
          <w:lang w:eastAsia="cs-CZ"/>
        </w:rPr>
        <w:t>Právnická osoba vykonává činnost těchto škol a školských zařízení:</w:t>
      </w:r>
    </w:p>
    <w:p w:rsidR="001456CF" w:rsidRPr="001456CF" w:rsidRDefault="001456CF" w:rsidP="001456CF">
      <w:pPr>
        <w:spacing w:after="0" w:line="240" w:lineRule="auto"/>
        <w:rPr>
          <w:rFonts w:ascii="Arial" w:eastAsia="Times New Roman" w:hAnsi="Arial" w:cs="Arial"/>
          <w:bCs/>
          <w:iCs/>
          <w:lang w:eastAsia="cs-CZ"/>
        </w:rPr>
      </w:pP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Arial" w:eastAsia="Times New Roman" w:hAnsi="Arial" w:cs="Arial"/>
          <w:bCs/>
          <w:iCs/>
          <w:lang w:eastAsia="cs-CZ"/>
        </w:rPr>
        <w:tab/>
      </w:r>
      <w:r w:rsidRPr="001456CF">
        <w:rPr>
          <w:rFonts w:ascii="Arial" w:eastAsia="Times New Roman" w:hAnsi="Arial" w:cs="Arial"/>
          <w:bCs/>
          <w:iCs/>
          <w:lang w:eastAsia="cs-CZ"/>
        </w:rPr>
        <w:tab/>
      </w:r>
      <w:r w:rsidRPr="001456CF">
        <w:rPr>
          <w:rFonts w:ascii="Book Antiqua" w:eastAsia="Times New Roman" w:hAnsi="Book Antiqua" w:cs="Arial"/>
          <w:bCs/>
          <w:i/>
          <w:iCs/>
          <w:lang w:eastAsia="cs-CZ"/>
        </w:rPr>
        <w:tab/>
      </w:r>
      <w:r w:rsidRPr="001456CF">
        <w:rPr>
          <w:rFonts w:ascii="Book Antiqua" w:eastAsia="Times New Roman" w:hAnsi="Book Antiqua" w:cs="Times New Roman"/>
          <w:b/>
          <w:i/>
          <w:iCs/>
          <w:sz w:val="24"/>
          <w:lang w:eastAsia="cs-CZ"/>
        </w:rPr>
        <w:t>1/</w:t>
      </w:r>
      <w:r w:rsidRPr="001456CF">
        <w:rPr>
          <w:rFonts w:ascii="Book Antiqua" w:eastAsia="Times New Roman" w:hAnsi="Book Antiqua" w:cs="Times New Roman"/>
          <w:b/>
          <w:i/>
          <w:iCs/>
          <w:sz w:val="24"/>
          <w:lang w:eastAsia="cs-CZ"/>
        </w:rPr>
        <w:tab/>
        <w:t>Mateřská škola</w:t>
      </w: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Arial"/>
          <w:bCs/>
          <w:i/>
          <w:iCs/>
          <w:lang w:eastAsia="cs-CZ"/>
        </w:rPr>
        <w:t>IZO:</w:t>
      </w:r>
      <w:r w:rsidRPr="001456CF">
        <w:rPr>
          <w:rFonts w:ascii="Book Antiqua" w:eastAsia="Times New Roman" w:hAnsi="Book Antiqua" w:cs="Arial"/>
          <w:bCs/>
          <w:i/>
          <w:iCs/>
          <w:lang w:eastAsia="cs-CZ"/>
        </w:rPr>
        <w:tab/>
      </w:r>
      <w:r w:rsidRPr="001456CF">
        <w:rPr>
          <w:rFonts w:ascii="Book Antiqua" w:eastAsia="Times New Roman" w:hAnsi="Book Antiqua" w:cs="Times New Roman"/>
          <w:b/>
          <w:i/>
          <w:iCs/>
          <w:sz w:val="24"/>
          <w:lang w:eastAsia="cs-CZ"/>
        </w:rPr>
        <w:t>060 046 066</w:t>
      </w: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Arial"/>
          <w:bCs/>
          <w:i/>
          <w:iCs/>
          <w:lang w:eastAsia="cs-CZ"/>
        </w:rPr>
        <w:t>s kapacitou</w:t>
      </w: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003F736B">
        <w:rPr>
          <w:rFonts w:ascii="Book Antiqua" w:eastAsia="Times New Roman" w:hAnsi="Book Antiqua" w:cs="Times New Roman"/>
          <w:b/>
          <w:i/>
          <w:iCs/>
          <w:sz w:val="24"/>
          <w:lang w:eastAsia="cs-CZ"/>
        </w:rPr>
        <w:t>28</w:t>
      </w:r>
      <w:r w:rsidR="00BC6566">
        <w:rPr>
          <w:rFonts w:ascii="Book Antiqua" w:eastAsia="Times New Roman" w:hAnsi="Book Antiqua" w:cs="Times New Roman"/>
          <w:b/>
          <w:i/>
          <w:iCs/>
          <w:sz w:val="24"/>
          <w:lang w:eastAsia="cs-CZ"/>
        </w:rPr>
        <w:t>6</w:t>
      </w:r>
      <w:r w:rsidRPr="001456CF">
        <w:rPr>
          <w:rFonts w:ascii="Book Antiqua" w:eastAsia="Times New Roman" w:hAnsi="Book Antiqua" w:cs="Times New Roman"/>
          <w:b/>
          <w:i/>
          <w:iCs/>
          <w:sz w:val="24"/>
          <w:lang w:eastAsia="cs-CZ"/>
        </w:rPr>
        <w:t xml:space="preserve"> dětí</w:t>
      </w: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t>2/</w:t>
      </w:r>
      <w:r w:rsidRPr="001456CF">
        <w:rPr>
          <w:rFonts w:ascii="Book Antiqua" w:eastAsia="Times New Roman" w:hAnsi="Book Antiqua" w:cs="Times New Roman"/>
          <w:b/>
          <w:i/>
          <w:iCs/>
          <w:sz w:val="24"/>
          <w:lang w:eastAsia="cs-CZ"/>
        </w:rPr>
        <w:tab/>
        <w:t>Školní jídelna</w:t>
      </w: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Arial"/>
          <w:bCs/>
          <w:i/>
          <w:iCs/>
          <w:lang w:eastAsia="cs-CZ"/>
        </w:rPr>
        <w:t>IZO:</w:t>
      </w:r>
      <w:r w:rsidRPr="001456CF">
        <w:rPr>
          <w:rFonts w:ascii="Book Antiqua" w:eastAsia="Times New Roman" w:hAnsi="Book Antiqua" w:cs="Arial"/>
          <w:bCs/>
          <w:i/>
          <w:iCs/>
          <w:lang w:eastAsia="cs-CZ"/>
        </w:rPr>
        <w:tab/>
      </w:r>
      <w:r w:rsidRPr="001456CF">
        <w:rPr>
          <w:rFonts w:ascii="Book Antiqua" w:eastAsia="Times New Roman" w:hAnsi="Book Antiqua" w:cs="Times New Roman"/>
          <w:b/>
          <w:i/>
          <w:iCs/>
          <w:sz w:val="24"/>
          <w:lang w:eastAsia="cs-CZ"/>
        </w:rPr>
        <w:t>103 020 241</w:t>
      </w: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Times New Roman"/>
          <w:b/>
          <w:i/>
          <w:iCs/>
          <w:sz w:val="24"/>
          <w:lang w:eastAsia="cs-CZ"/>
        </w:rPr>
        <w:tab/>
      </w:r>
      <w:r w:rsidRPr="001456CF">
        <w:rPr>
          <w:rFonts w:ascii="Book Antiqua" w:eastAsia="Times New Roman" w:hAnsi="Book Antiqua" w:cs="Arial"/>
          <w:bCs/>
          <w:i/>
          <w:iCs/>
          <w:lang w:eastAsia="cs-CZ"/>
        </w:rPr>
        <w:t>s kapacitou</w:t>
      </w:r>
      <w:r w:rsidRPr="001456CF">
        <w:rPr>
          <w:rFonts w:ascii="Book Antiqua" w:eastAsia="Times New Roman" w:hAnsi="Book Antiqua" w:cs="Arial"/>
          <w:bCs/>
          <w:i/>
          <w:iCs/>
          <w:lang w:eastAsia="cs-CZ"/>
        </w:rPr>
        <w:tab/>
      </w:r>
      <w:r w:rsidRPr="001456CF">
        <w:rPr>
          <w:rFonts w:ascii="Book Antiqua" w:eastAsia="Times New Roman" w:hAnsi="Book Antiqua" w:cs="Arial"/>
          <w:bCs/>
          <w:i/>
          <w:iCs/>
          <w:lang w:eastAsia="cs-CZ"/>
        </w:rPr>
        <w:tab/>
      </w:r>
      <w:r w:rsidRPr="00EB023F">
        <w:rPr>
          <w:rFonts w:ascii="Book Antiqua" w:eastAsia="Times New Roman" w:hAnsi="Book Antiqua" w:cs="Arial"/>
          <w:bCs/>
          <w:i/>
          <w:iCs/>
          <w:color w:val="FF0000"/>
          <w:lang w:eastAsia="cs-CZ"/>
        </w:rPr>
        <w:tab/>
      </w:r>
      <w:r w:rsidR="00483239" w:rsidRPr="00483239">
        <w:rPr>
          <w:rFonts w:ascii="Book Antiqua" w:eastAsia="Times New Roman" w:hAnsi="Book Antiqua" w:cs="Times New Roman"/>
          <w:b/>
          <w:i/>
          <w:iCs/>
          <w:color w:val="000000" w:themeColor="text1"/>
          <w:sz w:val="24"/>
          <w:lang w:eastAsia="cs-CZ"/>
        </w:rPr>
        <w:t>335</w:t>
      </w:r>
      <w:r w:rsidRPr="00483239">
        <w:rPr>
          <w:rFonts w:ascii="Book Antiqua" w:eastAsia="Times New Roman" w:hAnsi="Book Antiqua" w:cs="Times New Roman"/>
          <w:b/>
          <w:i/>
          <w:iCs/>
          <w:color w:val="000000" w:themeColor="text1"/>
          <w:sz w:val="24"/>
          <w:lang w:eastAsia="cs-CZ"/>
        </w:rPr>
        <w:t xml:space="preserve"> strávníků</w:t>
      </w:r>
    </w:p>
    <w:p w:rsidR="001456CF" w:rsidRPr="001456CF" w:rsidRDefault="001456CF" w:rsidP="001456CF">
      <w:pPr>
        <w:spacing w:after="0" w:line="240" w:lineRule="auto"/>
        <w:rPr>
          <w:rFonts w:ascii="Arial" w:eastAsia="Times New Roman" w:hAnsi="Arial" w:cs="Arial"/>
          <w:bCs/>
          <w:iCs/>
          <w:lang w:eastAsia="cs-CZ"/>
        </w:rPr>
      </w:pPr>
    </w:p>
    <w:p w:rsidR="001456CF" w:rsidRPr="001456CF" w:rsidRDefault="001456CF" w:rsidP="001456CF">
      <w:pPr>
        <w:spacing w:after="0" w:line="240" w:lineRule="auto"/>
        <w:rPr>
          <w:rFonts w:ascii="Arial" w:eastAsia="Times New Roman" w:hAnsi="Arial" w:cs="Times New Roman"/>
          <w:b/>
          <w:i/>
          <w:lang w:eastAsia="cs-CZ"/>
        </w:rPr>
      </w:pPr>
    </w:p>
    <w:p w:rsidR="001456CF" w:rsidRPr="001456CF" w:rsidRDefault="001456CF" w:rsidP="001456CF">
      <w:pPr>
        <w:spacing w:after="0" w:line="240" w:lineRule="auto"/>
        <w:rPr>
          <w:rFonts w:ascii="Arial" w:eastAsia="Times New Roman" w:hAnsi="Arial" w:cs="Times New Roman"/>
          <w:bCs/>
          <w:iCs/>
          <w:lang w:eastAsia="cs-CZ"/>
        </w:rPr>
      </w:pPr>
      <w:r w:rsidRPr="001456CF">
        <w:rPr>
          <w:rFonts w:ascii="Arial" w:eastAsia="Times New Roman" w:hAnsi="Arial" w:cs="Times New Roman"/>
          <w:bCs/>
          <w:iCs/>
          <w:lang w:eastAsia="cs-CZ"/>
        </w:rPr>
        <w:t>Činnost právnické osoby zajišťují pracovní úseky:</w:t>
      </w:r>
    </w:p>
    <w:p w:rsidR="001456CF" w:rsidRPr="001456CF" w:rsidRDefault="001456CF" w:rsidP="001456CF">
      <w:pPr>
        <w:spacing w:after="0" w:line="240" w:lineRule="auto"/>
        <w:rPr>
          <w:rFonts w:ascii="Arial" w:eastAsia="Times New Roman" w:hAnsi="Arial" w:cs="Times New Roman"/>
          <w:bCs/>
          <w:iCs/>
          <w:lang w:eastAsia="cs-CZ"/>
        </w:rPr>
      </w:pP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Arial" w:eastAsia="Times New Roman" w:hAnsi="Arial" w:cs="Times New Roman"/>
          <w:bCs/>
          <w:iCs/>
          <w:lang w:eastAsia="cs-CZ"/>
        </w:rPr>
        <w:t xml:space="preserve">1/ </w:t>
      </w:r>
      <w:r w:rsidRPr="001456CF">
        <w:rPr>
          <w:rFonts w:ascii="Arial" w:eastAsia="Times New Roman" w:hAnsi="Arial" w:cs="Times New Roman"/>
          <w:bCs/>
          <w:iCs/>
          <w:lang w:eastAsia="cs-CZ"/>
        </w:rPr>
        <w:tab/>
        <w:t>předškolního vzdělávání</w:t>
      </w:r>
      <w:r w:rsidRPr="001456CF">
        <w:rPr>
          <w:rFonts w:ascii="Arial" w:eastAsia="Times New Roman" w:hAnsi="Arial" w:cs="Times New Roman"/>
          <w:bCs/>
          <w:iCs/>
          <w:lang w:eastAsia="cs-CZ"/>
        </w:rPr>
        <w:tab/>
      </w:r>
      <w:r w:rsidRPr="001456CF">
        <w:rPr>
          <w:rFonts w:ascii="Arial" w:eastAsia="Times New Roman" w:hAnsi="Arial" w:cs="Times New Roman"/>
          <w:bCs/>
          <w:iCs/>
          <w:lang w:eastAsia="cs-CZ"/>
        </w:rPr>
        <w:tab/>
      </w:r>
      <w:r w:rsidRPr="001456CF">
        <w:rPr>
          <w:rFonts w:ascii="Arial" w:eastAsia="Times New Roman" w:hAnsi="Arial" w:cs="Times New Roman"/>
          <w:bCs/>
          <w:iCs/>
          <w:lang w:eastAsia="cs-CZ"/>
        </w:rPr>
        <w:tab/>
        <w:t>-</w:t>
      </w:r>
      <w:r w:rsidRPr="001456CF">
        <w:rPr>
          <w:rFonts w:ascii="Arial" w:eastAsia="Times New Roman" w:hAnsi="Arial" w:cs="Times New Roman"/>
          <w:bCs/>
          <w:iCs/>
          <w:lang w:eastAsia="cs-CZ"/>
        </w:rPr>
        <w:tab/>
      </w:r>
      <w:r w:rsidRPr="001456CF">
        <w:rPr>
          <w:rFonts w:ascii="Book Antiqua" w:eastAsia="Times New Roman" w:hAnsi="Book Antiqua" w:cs="Times New Roman"/>
          <w:b/>
          <w:i/>
          <w:iCs/>
          <w:sz w:val="24"/>
          <w:lang w:eastAsia="cs-CZ"/>
        </w:rPr>
        <w:t>pedagogickými pracovníky</w:t>
      </w: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Arial" w:eastAsia="Times New Roman" w:hAnsi="Arial" w:cs="Times New Roman"/>
          <w:bCs/>
          <w:iCs/>
          <w:lang w:eastAsia="cs-CZ"/>
        </w:rPr>
        <w:t xml:space="preserve">2/ </w:t>
      </w:r>
      <w:r w:rsidRPr="001456CF">
        <w:rPr>
          <w:rFonts w:ascii="Arial" w:eastAsia="Times New Roman" w:hAnsi="Arial" w:cs="Times New Roman"/>
          <w:bCs/>
          <w:iCs/>
          <w:lang w:eastAsia="cs-CZ"/>
        </w:rPr>
        <w:tab/>
        <w:t xml:space="preserve">provozního zabezpečení mateřské </w:t>
      </w:r>
      <w:proofErr w:type="gramStart"/>
      <w:r w:rsidRPr="001456CF">
        <w:rPr>
          <w:rFonts w:ascii="Arial" w:eastAsia="Times New Roman" w:hAnsi="Arial" w:cs="Times New Roman"/>
          <w:bCs/>
          <w:iCs/>
          <w:lang w:eastAsia="cs-CZ"/>
        </w:rPr>
        <w:t>školy</w:t>
      </w:r>
      <w:r w:rsidRPr="001456CF">
        <w:rPr>
          <w:rFonts w:ascii="Arial" w:eastAsia="Times New Roman" w:hAnsi="Arial" w:cs="Times New Roman"/>
          <w:bCs/>
          <w:iCs/>
          <w:lang w:eastAsia="cs-CZ"/>
        </w:rPr>
        <w:tab/>
        <w:t>-</w:t>
      </w:r>
      <w:r w:rsidRPr="001456CF">
        <w:rPr>
          <w:rFonts w:ascii="Arial" w:eastAsia="Times New Roman" w:hAnsi="Arial" w:cs="Times New Roman"/>
          <w:bCs/>
          <w:iCs/>
          <w:lang w:eastAsia="cs-CZ"/>
        </w:rPr>
        <w:tab/>
      </w:r>
      <w:r w:rsidRPr="001456CF">
        <w:rPr>
          <w:rFonts w:ascii="Book Antiqua" w:eastAsia="Times New Roman" w:hAnsi="Book Antiqua" w:cs="Times New Roman"/>
          <w:b/>
          <w:i/>
          <w:iCs/>
          <w:sz w:val="24"/>
          <w:lang w:eastAsia="cs-CZ"/>
        </w:rPr>
        <w:t>provozními</w:t>
      </w:r>
      <w:proofErr w:type="gramEnd"/>
      <w:r w:rsidRPr="001456CF">
        <w:rPr>
          <w:rFonts w:ascii="Book Antiqua" w:eastAsia="Times New Roman" w:hAnsi="Book Antiqua" w:cs="Times New Roman"/>
          <w:b/>
          <w:i/>
          <w:iCs/>
          <w:sz w:val="24"/>
          <w:lang w:eastAsia="cs-CZ"/>
        </w:rPr>
        <w:t xml:space="preserve"> pracovníky MŠ</w:t>
      </w:r>
    </w:p>
    <w:p w:rsidR="001456CF" w:rsidRPr="001456CF" w:rsidRDefault="001456CF" w:rsidP="001456CF">
      <w:pPr>
        <w:spacing w:after="0" w:line="240" w:lineRule="auto"/>
        <w:rPr>
          <w:rFonts w:ascii="Book Antiqua" w:eastAsia="Times New Roman" w:hAnsi="Book Antiqua" w:cs="Times New Roman"/>
          <w:b/>
          <w:i/>
          <w:iCs/>
          <w:sz w:val="24"/>
          <w:lang w:eastAsia="cs-CZ"/>
        </w:rPr>
      </w:pPr>
      <w:r w:rsidRPr="001456CF">
        <w:rPr>
          <w:rFonts w:ascii="Arial" w:eastAsia="Times New Roman" w:hAnsi="Arial" w:cs="Times New Roman"/>
          <w:bCs/>
          <w:iCs/>
          <w:lang w:eastAsia="cs-CZ"/>
        </w:rPr>
        <w:t xml:space="preserve">3/ </w:t>
      </w:r>
      <w:r w:rsidRPr="001456CF">
        <w:rPr>
          <w:rFonts w:ascii="Arial" w:eastAsia="Times New Roman" w:hAnsi="Arial" w:cs="Times New Roman"/>
          <w:bCs/>
          <w:iCs/>
          <w:lang w:eastAsia="cs-CZ"/>
        </w:rPr>
        <w:tab/>
        <w:t xml:space="preserve">provozního zabezpečení školní </w:t>
      </w:r>
      <w:proofErr w:type="gramStart"/>
      <w:r w:rsidRPr="001456CF">
        <w:rPr>
          <w:rFonts w:ascii="Arial" w:eastAsia="Times New Roman" w:hAnsi="Arial" w:cs="Times New Roman"/>
          <w:bCs/>
          <w:iCs/>
          <w:lang w:eastAsia="cs-CZ"/>
        </w:rPr>
        <w:t>jídelny</w:t>
      </w:r>
      <w:r w:rsidRPr="001456CF">
        <w:rPr>
          <w:rFonts w:ascii="Arial" w:eastAsia="Times New Roman" w:hAnsi="Arial" w:cs="Times New Roman"/>
          <w:bCs/>
          <w:iCs/>
          <w:lang w:eastAsia="cs-CZ"/>
        </w:rPr>
        <w:tab/>
        <w:t>-</w:t>
      </w:r>
      <w:r w:rsidRPr="001456CF">
        <w:rPr>
          <w:rFonts w:ascii="Arial" w:eastAsia="Times New Roman" w:hAnsi="Arial" w:cs="Times New Roman"/>
          <w:bCs/>
          <w:iCs/>
          <w:lang w:eastAsia="cs-CZ"/>
        </w:rPr>
        <w:tab/>
      </w:r>
      <w:r w:rsidRPr="001456CF">
        <w:rPr>
          <w:rFonts w:ascii="Book Antiqua" w:eastAsia="Times New Roman" w:hAnsi="Book Antiqua" w:cs="Times New Roman"/>
          <w:b/>
          <w:i/>
          <w:iCs/>
          <w:sz w:val="24"/>
          <w:lang w:eastAsia="cs-CZ"/>
        </w:rPr>
        <w:t>provozními</w:t>
      </w:r>
      <w:proofErr w:type="gramEnd"/>
      <w:r w:rsidRPr="001456CF">
        <w:rPr>
          <w:rFonts w:ascii="Book Antiqua" w:eastAsia="Times New Roman" w:hAnsi="Book Antiqua" w:cs="Times New Roman"/>
          <w:b/>
          <w:i/>
          <w:iCs/>
          <w:sz w:val="24"/>
          <w:lang w:eastAsia="cs-CZ"/>
        </w:rPr>
        <w:t xml:space="preserve"> pracovníky ŠJ</w:t>
      </w:r>
    </w:p>
    <w:p w:rsidR="00483239" w:rsidRPr="001456CF" w:rsidRDefault="00483239" w:rsidP="001456CF">
      <w:pPr>
        <w:spacing w:after="0" w:line="240" w:lineRule="auto"/>
        <w:rPr>
          <w:rFonts w:ascii="Times New Roman" w:eastAsia="Times New Roman" w:hAnsi="Times New Roman" w:cs="Times New Roman"/>
          <w:b/>
          <w:iCs/>
          <w:sz w:val="24"/>
          <w:lang w:eastAsia="cs-CZ"/>
        </w:rPr>
      </w:pPr>
    </w:p>
    <w:p w:rsidR="001456CF" w:rsidRPr="00C22EC1" w:rsidRDefault="001456CF" w:rsidP="002029D7">
      <w:pPr>
        <w:pStyle w:val="Odstavecseseznamem"/>
        <w:keepNext/>
        <w:numPr>
          <w:ilvl w:val="0"/>
          <w:numId w:val="18"/>
        </w:numPr>
        <w:tabs>
          <w:tab w:val="clear" w:pos="1065"/>
          <w:tab w:val="num" w:pos="851"/>
          <w:tab w:val="num" w:pos="1770"/>
          <w:tab w:val="left" w:pos="2160"/>
        </w:tabs>
        <w:spacing w:after="0" w:line="240" w:lineRule="auto"/>
        <w:ind w:left="851" w:hanging="491"/>
        <w:outlineLvl w:val="0"/>
        <w:rPr>
          <w:rFonts w:ascii="Book Antiqua" w:eastAsia="Times New Roman" w:hAnsi="Book Antiqua" w:cs="Times New Roman"/>
          <w:b/>
          <w:i/>
          <w:sz w:val="36"/>
          <w:szCs w:val="36"/>
          <w:lang w:eastAsia="cs-CZ"/>
        </w:rPr>
      </w:pPr>
      <w:r w:rsidRPr="00C22EC1">
        <w:rPr>
          <w:rFonts w:ascii="Book Antiqua" w:eastAsia="Times New Roman" w:hAnsi="Book Antiqua" w:cs="Times New Roman"/>
          <w:b/>
          <w:i/>
          <w:sz w:val="36"/>
          <w:szCs w:val="36"/>
          <w:lang w:eastAsia="cs-CZ"/>
        </w:rPr>
        <w:lastRenderedPageBreak/>
        <w:t>Obecná charakteristika školy</w:t>
      </w:r>
    </w:p>
    <w:p w:rsidR="001456CF" w:rsidRPr="001456CF" w:rsidRDefault="001456CF" w:rsidP="001456CF">
      <w:pPr>
        <w:spacing w:after="0" w:line="240" w:lineRule="auto"/>
        <w:jc w:val="both"/>
        <w:rPr>
          <w:rFonts w:ascii="Times New Roman" w:eastAsia="Times New Roman" w:hAnsi="Times New Roman" w:cs="Times New Roman"/>
          <w:b/>
          <w:iCs/>
          <w:sz w:val="24"/>
          <w:szCs w:val="24"/>
          <w:lang w:eastAsia="cs-CZ"/>
        </w:rPr>
      </w:pPr>
    </w:p>
    <w:p w:rsidR="001456CF" w:rsidRPr="001456CF" w:rsidRDefault="00A0173C" w:rsidP="00A0173C">
      <w:pPr>
        <w:spacing w:after="0" w:line="240" w:lineRule="auto"/>
        <w:jc w:val="both"/>
        <w:rPr>
          <w:rFonts w:ascii="Times New Roman" w:eastAsia="Times New Roman" w:hAnsi="Times New Roman" w:cs="Times New Roman"/>
          <w:bCs/>
          <w:iCs/>
          <w:sz w:val="24"/>
          <w:lang w:eastAsia="cs-CZ"/>
        </w:rPr>
      </w:pPr>
      <w:r>
        <w:rPr>
          <w:rFonts w:ascii="Times New Roman" w:eastAsia="Times New Roman" w:hAnsi="Times New Roman" w:cs="Times New Roman"/>
          <w:iCs/>
          <w:sz w:val="24"/>
          <w:szCs w:val="24"/>
          <w:lang w:eastAsia="cs-CZ"/>
        </w:rPr>
        <w:t xml:space="preserve">     </w:t>
      </w:r>
      <w:r w:rsidR="001456CF" w:rsidRPr="001456CF">
        <w:rPr>
          <w:rFonts w:ascii="Times New Roman" w:eastAsia="Times New Roman" w:hAnsi="Times New Roman" w:cs="Times New Roman"/>
          <w:iCs/>
          <w:sz w:val="24"/>
          <w:szCs w:val="24"/>
          <w:lang w:eastAsia="cs-CZ"/>
        </w:rPr>
        <w:t xml:space="preserve">Naše mateřská škola je tvořena dvěma objekty, které se nachází v rámci sídlištní výstavby na okraji městské části </w:t>
      </w:r>
      <w:r w:rsidR="001456CF" w:rsidRPr="001456CF">
        <w:rPr>
          <w:rFonts w:ascii="Times New Roman" w:eastAsia="Times New Roman" w:hAnsi="Times New Roman" w:cs="Times New Roman"/>
          <w:bCs/>
          <w:iCs/>
          <w:sz w:val="24"/>
          <w:lang w:eastAsia="cs-CZ"/>
        </w:rPr>
        <w:t xml:space="preserve">Frýdek, statutárního města Frýdek-Místek. Jsou lehce dostupné městkou hromadnou dopravou a uspokojují požadavky na umístění dětí k předškolnímu vzdělávání spádově širokému okolí. </w:t>
      </w:r>
    </w:p>
    <w:p w:rsidR="001456CF" w:rsidRPr="001456CF" w:rsidRDefault="001456CF" w:rsidP="001456CF">
      <w:pPr>
        <w:spacing w:after="0" w:line="240" w:lineRule="auto"/>
        <w:ind w:firstLine="357"/>
        <w:jc w:val="both"/>
        <w:rPr>
          <w:rFonts w:ascii="Times New Roman" w:eastAsia="Times New Roman" w:hAnsi="Times New Roman" w:cs="Times New Roman"/>
          <w:bCs/>
          <w:iCs/>
          <w:sz w:val="10"/>
          <w:szCs w:val="10"/>
          <w:lang w:eastAsia="cs-CZ"/>
        </w:rPr>
      </w:pPr>
    </w:p>
    <w:p w:rsidR="001456CF" w:rsidRPr="001456CF" w:rsidRDefault="001456CF" w:rsidP="00A0173C">
      <w:pPr>
        <w:tabs>
          <w:tab w:val="left" w:pos="142"/>
        </w:tabs>
        <w:spacing w:after="0" w:line="240" w:lineRule="auto"/>
        <w:ind w:firstLine="357"/>
        <w:jc w:val="both"/>
        <w:rPr>
          <w:rFonts w:ascii="Times New Roman" w:eastAsia="Times New Roman" w:hAnsi="Times New Roman" w:cs="Times New Roman"/>
          <w:bCs/>
          <w:iCs/>
          <w:sz w:val="24"/>
          <w:lang w:eastAsia="cs-CZ"/>
        </w:rPr>
      </w:pPr>
      <w:r w:rsidRPr="001456CF">
        <w:rPr>
          <w:rFonts w:ascii="Times New Roman" w:eastAsia="Times New Roman" w:hAnsi="Times New Roman" w:cs="Times New Roman"/>
          <w:bCs/>
          <w:iCs/>
          <w:sz w:val="24"/>
          <w:lang w:eastAsia="cs-CZ"/>
        </w:rPr>
        <w:t xml:space="preserve">Ředitelství mateřské školy se šesti třídami sídlí na adrese ul. </w:t>
      </w:r>
      <w:proofErr w:type="spellStart"/>
      <w:r w:rsidRPr="001456CF">
        <w:rPr>
          <w:rFonts w:ascii="Times New Roman" w:eastAsia="Times New Roman" w:hAnsi="Times New Roman" w:cs="Times New Roman"/>
          <w:bCs/>
          <w:iCs/>
          <w:sz w:val="24"/>
          <w:lang w:eastAsia="cs-CZ"/>
        </w:rPr>
        <w:t>Třanovského</w:t>
      </w:r>
      <w:proofErr w:type="spellEnd"/>
      <w:r w:rsidRPr="001456CF">
        <w:rPr>
          <w:rFonts w:ascii="Times New Roman" w:eastAsia="Times New Roman" w:hAnsi="Times New Roman" w:cs="Times New Roman"/>
          <w:bCs/>
          <w:iCs/>
          <w:sz w:val="24"/>
          <w:lang w:eastAsia="cs-CZ"/>
        </w:rPr>
        <w:t xml:space="preserve"> 404, dalších pět tříd se nachází na odloučeném pracovišti na adrese ul. Gogolova 239. Areál obou škol je tvořen učebními a hospodářskými pavilony, na které bezprostředně navazují rozlehlé školní zahrady. </w:t>
      </w:r>
    </w:p>
    <w:p w:rsidR="001456CF" w:rsidRPr="001456CF" w:rsidRDefault="001456CF" w:rsidP="001456CF">
      <w:pPr>
        <w:spacing w:after="0" w:line="240" w:lineRule="auto"/>
        <w:ind w:firstLine="357"/>
        <w:jc w:val="both"/>
        <w:rPr>
          <w:rFonts w:ascii="Times New Roman" w:eastAsia="Times New Roman" w:hAnsi="Times New Roman" w:cs="Times New Roman"/>
          <w:bCs/>
          <w:iCs/>
          <w:sz w:val="10"/>
          <w:szCs w:val="10"/>
          <w:lang w:eastAsia="cs-CZ"/>
        </w:rPr>
      </w:pPr>
    </w:p>
    <w:p w:rsidR="001456CF" w:rsidRPr="001456CF" w:rsidRDefault="001456CF" w:rsidP="001456CF">
      <w:pPr>
        <w:spacing w:after="0" w:line="240" w:lineRule="auto"/>
        <w:ind w:firstLine="357"/>
        <w:jc w:val="both"/>
        <w:rPr>
          <w:rFonts w:ascii="Times New Roman" w:eastAsia="Times New Roman" w:hAnsi="Times New Roman" w:cs="Times New Roman"/>
          <w:bCs/>
          <w:iCs/>
          <w:sz w:val="24"/>
          <w:lang w:eastAsia="cs-CZ"/>
        </w:rPr>
      </w:pPr>
      <w:r w:rsidRPr="001456CF">
        <w:rPr>
          <w:rFonts w:ascii="Times New Roman" w:eastAsia="Times New Roman" w:hAnsi="Times New Roman" w:cs="Times New Roman"/>
          <w:bCs/>
          <w:iCs/>
          <w:sz w:val="24"/>
          <w:lang w:eastAsia="cs-CZ"/>
        </w:rPr>
        <w:t xml:space="preserve">Provoz v obou těchto zařízeních byl zahájen v rozmezí jednoho školního roku v letech </w:t>
      </w:r>
      <w:smartTag w:uri="urn:schemas-microsoft-com:office:smarttags" w:element="metricconverter">
        <w:smartTagPr>
          <w:attr w:name="ProductID" w:val="1982 a"/>
        </w:smartTagPr>
        <w:r w:rsidRPr="001456CF">
          <w:rPr>
            <w:rFonts w:ascii="Times New Roman" w:eastAsia="Times New Roman" w:hAnsi="Times New Roman" w:cs="Times New Roman"/>
            <w:bCs/>
            <w:iCs/>
            <w:sz w:val="24"/>
            <w:lang w:eastAsia="cs-CZ"/>
          </w:rPr>
          <w:t>1982 a</w:t>
        </w:r>
      </w:smartTag>
      <w:r w:rsidRPr="001456CF">
        <w:rPr>
          <w:rFonts w:ascii="Times New Roman" w:eastAsia="Times New Roman" w:hAnsi="Times New Roman" w:cs="Times New Roman"/>
          <w:bCs/>
          <w:iCs/>
          <w:sz w:val="24"/>
          <w:lang w:eastAsia="cs-CZ"/>
        </w:rPr>
        <w:t xml:space="preserve"> </w:t>
      </w:r>
      <w:smartTag w:uri="urn:schemas-microsoft-com:office:smarttags" w:element="metricconverter">
        <w:smartTagPr>
          <w:attr w:name="ProductID" w:val="1983 a"/>
        </w:smartTagPr>
        <w:r w:rsidRPr="001456CF">
          <w:rPr>
            <w:rFonts w:ascii="Times New Roman" w:eastAsia="Times New Roman" w:hAnsi="Times New Roman" w:cs="Times New Roman"/>
            <w:bCs/>
            <w:iCs/>
            <w:sz w:val="24"/>
            <w:lang w:eastAsia="cs-CZ"/>
          </w:rPr>
          <w:t>1983 a</w:t>
        </w:r>
      </w:smartTag>
      <w:r w:rsidRPr="001456CF">
        <w:rPr>
          <w:rFonts w:ascii="Times New Roman" w:eastAsia="Times New Roman" w:hAnsi="Times New Roman" w:cs="Times New Roman"/>
          <w:bCs/>
          <w:iCs/>
          <w:sz w:val="24"/>
          <w:lang w:eastAsia="cs-CZ"/>
        </w:rPr>
        <w:t xml:space="preserve"> byl určen především pro děti z hornických rodin. S útlumem těžby uhlí v našem regionu se sociální prostředí obyvatel sídlišť podstatně změnilo a v důsledku toho je skladba dětí docházejících v současné době do naší mateřské školy velice různorodá. </w:t>
      </w:r>
    </w:p>
    <w:p w:rsidR="001456CF" w:rsidRPr="001456CF" w:rsidRDefault="001456CF" w:rsidP="001456CF">
      <w:pPr>
        <w:spacing w:after="0" w:line="240" w:lineRule="auto"/>
        <w:ind w:firstLine="357"/>
        <w:jc w:val="both"/>
        <w:rPr>
          <w:rFonts w:ascii="Times New Roman" w:eastAsia="Times New Roman" w:hAnsi="Times New Roman" w:cs="Times New Roman"/>
          <w:bCs/>
          <w:iCs/>
          <w:sz w:val="10"/>
          <w:szCs w:val="10"/>
          <w:lang w:eastAsia="cs-CZ"/>
        </w:rPr>
      </w:pPr>
    </w:p>
    <w:p w:rsidR="001456CF" w:rsidRPr="001456CF" w:rsidRDefault="001456CF" w:rsidP="001456CF">
      <w:pPr>
        <w:spacing w:after="0" w:line="240" w:lineRule="auto"/>
        <w:ind w:firstLine="357"/>
        <w:jc w:val="both"/>
        <w:rPr>
          <w:rFonts w:ascii="Times New Roman" w:eastAsia="Times New Roman" w:hAnsi="Times New Roman" w:cs="Times New Roman"/>
          <w:bCs/>
          <w:iCs/>
          <w:sz w:val="24"/>
          <w:lang w:eastAsia="cs-CZ"/>
        </w:rPr>
      </w:pPr>
      <w:r w:rsidRPr="001456CF">
        <w:rPr>
          <w:rFonts w:ascii="Times New Roman" w:eastAsia="Times New Roman" w:hAnsi="Times New Roman" w:cs="Times New Roman"/>
          <w:bCs/>
          <w:iCs/>
          <w:sz w:val="24"/>
          <w:lang w:eastAsia="cs-CZ"/>
        </w:rPr>
        <w:t xml:space="preserve">Po dvanácti letech provozu  požádala mateřská škola na ul. </w:t>
      </w:r>
      <w:proofErr w:type="spellStart"/>
      <w:r w:rsidRPr="001456CF">
        <w:rPr>
          <w:rFonts w:ascii="Times New Roman" w:eastAsia="Times New Roman" w:hAnsi="Times New Roman" w:cs="Times New Roman"/>
          <w:bCs/>
          <w:iCs/>
          <w:sz w:val="24"/>
          <w:lang w:eastAsia="cs-CZ"/>
        </w:rPr>
        <w:t>Třanovského</w:t>
      </w:r>
      <w:proofErr w:type="spellEnd"/>
      <w:r w:rsidRPr="001456CF">
        <w:rPr>
          <w:rFonts w:ascii="Times New Roman" w:eastAsia="Times New Roman" w:hAnsi="Times New Roman" w:cs="Times New Roman"/>
          <w:bCs/>
          <w:iCs/>
          <w:sz w:val="24"/>
          <w:lang w:eastAsia="cs-CZ"/>
        </w:rPr>
        <w:t xml:space="preserve"> 404 o právní subjektivitu a stala se k 1. lednu 1994  příspěvkovou organizací, která se 1. ledna 2003 rozšířila připojením mateřské školy Frýdek-Místek, Gogolova 239. „Pohádka“ se tak stala jedenácti třídním subjektem s odloučeným pracovištěm.</w:t>
      </w:r>
    </w:p>
    <w:p w:rsidR="001456CF" w:rsidRPr="001456CF" w:rsidRDefault="001456CF" w:rsidP="001456CF">
      <w:pPr>
        <w:spacing w:after="0" w:line="240" w:lineRule="auto"/>
        <w:jc w:val="both"/>
        <w:rPr>
          <w:rFonts w:ascii="Times New Roman" w:eastAsia="Times New Roman" w:hAnsi="Times New Roman" w:cs="Times New Roman"/>
          <w:b/>
          <w:iCs/>
          <w:sz w:val="24"/>
          <w:lang w:eastAsia="cs-CZ"/>
        </w:rPr>
      </w:pPr>
    </w:p>
    <w:p w:rsidR="00C22EC1" w:rsidRDefault="00C22EC1" w:rsidP="00C22EC1">
      <w:pPr>
        <w:keepNext/>
        <w:tabs>
          <w:tab w:val="left" w:pos="0"/>
        </w:tabs>
        <w:spacing w:after="0" w:line="240" w:lineRule="auto"/>
        <w:outlineLvl w:val="0"/>
        <w:rPr>
          <w:rFonts w:ascii="Times New Roman" w:eastAsia="Times New Roman" w:hAnsi="Times New Roman" w:cs="Times New Roman"/>
          <w:b/>
          <w:iCs/>
          <w:sz w:val="24"/>
          <w:lang w:eastAsia="cs-CZ"/>
        </w:rPr>
      </w:pPr>
    </w:p>
    <w:p w:rsidR="0083453C" w:rsidRDefault="001456CF" w:rsidP="002029D7">
      <w:pPr>
        <w:pStyle w:val="Odstavecseseznamem"/>
        <w:keepNext/>
        <w:numPr>
          <w:ilvl w:val="0"/>
          <w:numId w:val="18"/>
        </w:numPr>
        <w:tabs>
          <w:tab w:val="clear" w:pos="1065"/>
          <w:tab w:val="left" w:pos="0"/>
          <w:tab w:val="num" w:pos="851"/>
        </w:tabs>
        <w:spacing w:after="0" w:line="240" w:lineRule="auto"/>
        <w:outlineLvl w:val="0"/>
        <w:rPr>
          <w:rFonts w:ascii="Book Antiqua" w:eastAsia="Times New Roman" w:hAnsi="Book Antiqua" w:cs="Times New Roman"/>
          <w:b/>
          <w:i/>
          <w:sz w:val="36"/>
          <w:lang w:eastAsia="cs-CZ"/>
        </w:rPr>
      </w:pPr>
      <w:r w:rsidRPr="00C22EC1">
        <w:rPr>
          <w:rFonts w:ascii="Book Antiqua" w:eastAsia="Times New Roman" w:hAnsi="Book Antiqua" w:cs="Times New Roman"/>
          <w:b/>
          <w:i/>
          <w:sz w:val="36"/>
          <w:lang w:eastAsia="cs-CZ"/>
        </w:rPr>
        <w:t>Podmínky vzdělávání</w:t>
      </w:r>
    </w:p>
    <w:p w:rsidR="00BA35B0" w:rsidRPr="00BA35B0" w:rsidRDefault="00BA35B0" w:rsidP="00BA35B0">
      <w:pPr>
        <w:keepNext/>
        <w:tabs>
          <w:tab w:val="left" w:pos="0"/>
        </w:tabs>
        <w:spacing w:after="0" w:line="240" w:lineRule="auto"/>
        <w:ind w:left="360"/>
        <w:outlineLvl w:val="0"/>
        <w:rPr>
          <w:rFonts w:ascii="Book Antiqua" w:eastAsia="Times New Roman" w:hAnsi="Book Antiqua" w:cs="Times New Roman"/>
          <w:b/>
          <w:i/>
          <w:sz w:val="36"/>
          <w:lang w:eastAsia="cs-CZ"/>
        </w:rPr>
      </w:pPr>
    </w:p>
    <w:p w:rsidR="001456CF" w:rsidRPr="001456CF" w:rsidRDefault="001456CF" w:rsidP="001456CF">
      <w:pPr>
        <w:spacing w:after="0" w:line="240" w:lineRule="auto"/>
        <w:ind w:firstLine="357"/>
        <w:jc w:val="both"/>
        <w:rPr>
          <w:rFonts w:ascii="Times New Roman" w:eastAsia="Times New Roman" w:hAnsi="Times New Roman" w:cs="Times New Roman"/>
          <w:bCs/>
          <w:iCs/>
          <w:sz w:val="24"/>
          <w:lang w:eastAsia="cs-CZ"/>
        </w:rPr>
      </w:pPr>
      <w:r w:rsidRPr="001456CF">
        <w:rPr>
          <w:rFonts w:ascii="Times New Roman" w:eastAsia="Times New Roman" w:hAnsi="Times New Roman" w:cs="Times New Roman"/>
          <w:bCs/>
          <w:iCs/>
          <w:sz w:val="24"/>
          <w:lang w:eastAsia="cs-CZ"/>
        </w:rPr>
        <w:t xml:space="preserve">Při sloučení obou mateřských škol do jednoho právního subjektu v roce 2003 jsme konstatovali velice podobné programové zaměření škol, jejich provoz i </w:t>
      </w:r>
      <w:proofErr w:type="gramStart"/>
      <w:r w:rsidRPr="001456CF">
        <w:rPr>
          <w:rFonts w:ascii="Times New Roman" w:eastAsia="Times New Roman" w:hAnsi="Times New Roman" w:cs="Times New Roman"/>
          <w:bCs/>
          <w:iCs/>
          <w:sz w:val="24"/>
          <w:lang w:eastAsia="cs-CZ"/>
        </w:rPr>
        <w:t>organizaci</w:t>
      </w:r>
      <w:proofErr w:type="gramEnd"/>
      <w:r w:rsidRPr="001456CF">
        <w:rPr>
          <w:rFonts w:ascii="Times New Roman" w:eastAsia="Times New Roman" w:hAnsi="Times New Roman" w:cs="Times New Roman"/>
          <w:bCs/>
          <w:iCs/>
          <w:sz w:val="24"/>
          <w:lang w:eastAsia="cs-CZ"/>
        </w:rPr>
        <w:t xml:space="preserve"> a tudíž i téměř shodné podmínky pro realizaci předškolního vzdělávání.</w:t>
      </w:r>
      <w:r w:rsidR="008977E0">
        <w:rPr>
          <w:rFonts w:ascii="Times New Roman" w:eastAsia="Times New Roman" w:hAnsi="Times New Roman" w:cs="Times New Roman"/>
          <w:bCs/>
          <w:iCs/>
          <w:sz w:val="24"/>
          <w:lang w:eastAsia="cs-CZ"/>
        </w:rPr>
        <w:t xml:space="preserve"> </w:t>
      </w:r>
      <w:r w:rsidRPr="001456CF">
        <w:rPr>
          <w:rFonts w:ascii="Times New Roman" w:eastAsia="Times New Roman" w:hAnsi="Times New Roman" w:cs="Times New Roman"/>
          <w:bCs/>
          <w:iCs/>
          <w:sz w:val="24"/>
          <w:lang w:eastAsia="cs-CZ"/>
        </w:rPr>
        <w:t>Proto popisujeme na</w:t>
      </w:r>
      <w:r w:rsidRPr="001456CF">
        <w:rPr>
          <w:rFonts w:ascii="Times New Roman" w:eastAsia="Times New Roman" w:hAnsi="Times New Roman" w:cs="Times New Roman"/>
          <w:b/>
          <w:iCs/>
          <w:sz w:val="24"/>
          <w:lang w:eastAsia="cs-CZ"/>
        </w:rPr>
        <w:t xml:space="preserve"> </w:t>
      </w:r>
      <w:r w:rsidRPr="001456CF">
        <w:rPr>
          <w:rFonts w:ascii="Times New Roman" w:eastAsia="Times New Roman" w:hAnsi="Times New Roman" w:cs="Times New Roman"/>
          <w:bCs/>
          <w:iCs/>
          <w:sz w:val="24"/>
          <w:lang w:eastAsia="cs-CZ"/>
        </w:rPr>
        <w:t>základě analýzy oba objekty mateřské školy současně.</w:t>
      </w:r>
    </w:p>
    <w:p w:rsidR="001456CF" w:rsidRPr="001456CF" w:rsidRDefault="001456CF" w:rsidP="001456CF">
      <w:pPr>
        <w:spacing w:after="0" w:line="240" w:lineRule="auto"/>
        <w:jc w:val="both"/>
        <w:rPr>
          <w:rFonts w:ascii="Times New Roman" w:eastAsia="Times New Roman" w:hAnsi="Times New Roman" w:cs="Times New Roman"/>
          <w:bCs/>
          <w:iCs/>
          <w:sz w:val="24"/>
          <w:lang w:eastAsia="cs-CZ"/>
        </w:rPr>
      </w:pPr>
    </w:p>
    <w:p w:rsidR="001456CF" w:rsidRPr="00B16682" w:rsidRDefault="00B16682" w:rsidP="00B16682">
      <w:pPr>
        <w:spacing w:after="0" w:line="240" w:lineRule="auto"/>
        <w:jc w:val="both"/>
        <w:rPr>
          <w:rFonts w:ascii="Book Antiqua" w:eastAsia="Times New Roman" w:hAnsi="Book Antiqua" w:cs="Times New Roman"/>
          <w:b/>
          <w:i/>
          <w:iCs/>
          <w:sz w:val="24"/>
          <w:lang w:eastAsia="cs-CZ"/>
        </w:rPr>
      </w:pPr>
      <w:r>
        <w:rPr>
          <w:rFonts w:ascii="Book Antiqua" w:eastAsia="Times New Roman" w:hAnsi="Book Antiqua" w:cs="Times New Roman"/>
          <w:b/>
          <w:i/>
          <w:iCs/>
          <w:sz w:val="24"/>
          <w:lang w:eastAsia="cs-CZ"/>
        </w:rPr>
        <w:t>3.</w:t>
      </w:r>
      <w:r w:rsidR="001456CF" w:rsidRPr="00B16682">
        <w:rPr>
          <w:rFonts w:ascii="Book Antiqua" w:eastAsia="Times New Roman" w:hAnsi="Book Antiqua" w:cs="Times New Roman"/>
          <w:b/>
          <w:i/>
          <w:iCs/>
          <w:sz w:val="24"/>
          <w:lang w:eastAsia="cs-CZ"/>
        </w:rPr>
        <w:t>1</w:t>
      </w:r>
      <w:r w:rsidR="00EE65ED" w:rsidRPr="00B16682">
        <w:rPr>
          <w:rFonts w:ascii="Book Antiqua" w:eastAsia="Times New Roman" w:hAnsi="Book Antiqua" w:cs="Times New Roman"/>
          <w:b/>
          <w:i/>
          <w:iCs/>
          <w:sz w:val="24"/>
          <w:lang w:eastAsia="cs-CZ"/>
        </w:rPr>
        <w:t>.</w:t>
      </w:r>
      <w:r w:rsidR="001456CF" w:rsidRPr="00B16682">
        <w:rPr>
          <w:rFonts w:ascii="Book Antiqua" w:eastAsia="Times New Roman" w:hAnsi="Book Antiqua" w:cs="Times New Roman"/>
          <w:b/>
          <w:i/>
          <w:iCs/>
          <w:sz w:val="24"/>
          <w:lang w:eastAsia="cs-CZ"/>
        </w:rPr>
        <w:tab/>
        <w:t>Věcné podmínky</w:t>
      </w:r>
    </w:p>
    <w:p w:rsidR="001456CF" w:rsidRPr="001456CF" w:rsidRDefault="001456CF" w:rsidP="001456CF">
      <w:pPr>
        <w:spacing w:after="0" w:line="240" w:lineRule="auto"/>
        <w:ind w:left="720" w:hanging="720"/>
        <w:jc w:val="both"/>
        <w:rPr>
          <w:rFonts w:ascii="Times New Roman" w:eastAsia="Times New Roman" w:hAnsi="Times New Roman" w:cs="Times New Roman"/>
          <w:b/>
          <w:iCs/>
          <w:sz w:val="24"/>
          <w:lang w:eastAsia="cs-CZ"/>
        </w:rPr>
      </w:pPr>
    </w:p>
    <w:p w:rsidR="00F83A31" w:rsidRDefault="001456CF" w:rsidP="002029D7">
      <w:pPr>
        <w:pStyle w:val="Odstavecseseznamem"/>
        <w:numPr>
          <w:ilvl w:val="0"/>
          <w:numId w:val="27"/>
        </w:numPr>
        <w:spacing w:after="0" w:line="240" w:lineRule="auto"/>
        <w:jc w:val="both"/>
        <w:rPr>
          <w:rFonts w:ascii="Times New Roman" w:eastAsia="Times New Roman" w:hAnsi="Times New Roman" w:cs="Times New Roman"/>
          <w:bCs/>
          <w:iCs/>
          <w:sz w:val="24"/>
          <w:lang w:eastAsia="cs-CZ"/>
        </w:rPr>
      </w:pPr>
      <w:r w:rsidRPr="00F83A31">
        <w:rPr>
          <w:rFonts w:ascii="Times New Roman" w:eastAsia="Times New Roman" w:hAnsi="Times New Roman" w:cs="Times New Roman"/>
          <w:bCs/>
          <w:iCs/>
          <w:sz w:val="24"/>
          <w:lang w:eastAsia="cs-CZ"/>
        </w:rPr>
        <w:t>Budovy mateřské školy jsou dvoupodlažní s dostatečně velkými a pro vše</w:t>
      </w:r>
      <w:r w:rsidR="00B81855" w:rsidRPr="00F83A31">
        <w:rPr>
          <w:rFonts w:ascii="Times New Roman" w:eastAsia="Times New Roman" w:hAnsi="Times New Roman" w:cs="Times New Roman"/>
          <w:bCs/>
          <w:iCs/>
          <w:sz w:val="24"/>
          <w:lang w:eastAsia="cs-CZ"/>
        </w:rPr>
        <w:t xml:space="preserve">chny činnosti zde realizované </w:t>
      </w:r>
      <w:r w:rsidRPr="00F83A31">
        <w:rPr>
          <w:rFonts w:ascii="Times New Roman" w:eastAsia="Times New Roman" w:hAnsi="Times New Roman" w:cs="Times New Roman"/>
          <w:bCs/>
          <w:iCs/>
          <w:sz w:val="24"/>
          <w:lang w:eastAsia="cs-CZ"/>
        </w:rPr>
        <w:t xml:space="preserve">vyhovujícími prostorami.  </w:t>
      </w:r>
      <w:r w:rsidR="0065213E" w:rsidRPr="00F83A31">
        <w:rPr>
          <w:rFonts w:ascii="Times New Roman" w:eastAsia="Times New Roman" w:hAnsi="Times New Roman" w:cs="Times New Roman"/>
          <w:bCs/>
          <w:iCs/>
          <w:sz w:val="24"/>
          <w:lang w:eastAsia="cs-CZ"/>
        </w:rPr>
        <w:t xml:space="preserve">Technický stav budov obou mateřských škol </w:t>
      </w:r>
      <w:r w:rsidR="00EC0322" w:rsidRPr="00F83A31">
        <w:rPr>
          <w:rFonts w:ascii="Times New Roman" w:eastAsia="Times New Roman" w:hAnsi="Times New Roman" w:cs="Times New Roman"/>
          <w:bCs/>
          <w:iCs/>
          <w:sz w:val="24"/>
          <w:lang w:eastAsia="cs-CZ"/>
        </w:rPr>
        <w:t>je v současné době na dobré</w:t>
      </w:r>
      <w:r w:rsidR="009B183B">
        <w:rPr>
          <w:rFonts w:ascii="Times New Roman" w:eastAsia="Times New Roman" w:hAnsi="Times New Roman" w:cs="Times New Roman"/>
          <w:bCs/>
          <w:iCs/>
          <w:sz w:val="24"/>
          <w:lang w:eastAsia="cs-CZ"/>
        </w:rPr>
        <w:t xml:space="preserve"> </w:t>
      </w:r>
      <w:r w:rsidR="00EC0322" w:rsidRPr="00F83A31">
        <w:rPr>
          <w:rFonts w:ascii="Times New Roman" w:eastAsia="Times New Roman" w:hAnsi="Times New Roman" w:cs="Times New Roman"/>
          <w:bCs/>
          <w:iCs/>
          <w:sz w:val="24"/>
          <w:lang w:eastAsia="cs-CZ"/>
        </w:rPr>
        <w:t xml:space="preserve">úrovni a to zejména po </w:t>
      </w:r>
      <w:r w:rsidRPr="00F83A31">
        <w:rPr>
          <w:rFonts w:ascii="Times New Roman" w:eastAsia="Times New Roman" w:hAnsi="Times New Roman" w:cs="Times New Roman"/>
          <w:bCs/>
          <w:iCs/>
          <w:sz w:val="24"/>
          <w:lang w:eastAsia="cs-CZ"/>
        </w:rPr>
        <w:t xml:space="preserve">celkové </w:t>
      </w:r>
      <w:r w:rsidR="00EC0322" w:rsidRPr="00F83A31">
        <w:rPr>
          <w:rFonts w:ascii="Times New Roman" w:eastAsia="Times New Roman" w:hAnsi="Times New Roman" w:cs="Times New Roman"/>
          <w:bCs/>
          <w:iCs/>
          <w:sz w:val="24"/>
          <w:lang w:eastAsia="cs-CZ"/>
        </w:rPr>
        <w:t>revitalizaci.</w:t>
      </w:r>
    </w:p>
    <w:p w:rsidR="00F83A31" w:rsidRDefault="00F83A31" w:rsidP="00F83A31">
      <w:pPr>
        <w:pStyle w:val="Odstavecseseznamem"/>
        <w:spacing w:after="0" w:line="240" w:lineRule="auto"/>
        <w:jc w:val="both"/>
        <w:rPr>
          <w:rFonts w:ascii="Times New Roman" w:eastAsia="Times New Roman" w:hAnsi="Times New Roman" w:cs="Times New Roman"/>
          <w:bCs/>
          <w:iCs/>
          <w:sz w:val="24"/>
          <w:lang w:eastAsia="cs-CZ"/>
        </w:rPr>
      </w:pPr>
    </w:p>
    <w:p w:rsidR="00F83A31" w:rsidRDefault="001456CF" w:rsidP="002029D7">
      <w:pPr>
        <w:pStyle w:val="Odstavecseseznamem"/>
        <w:numPr>
          <w:ilvl w:val="0"/>
          <w:numId w:val="27"/>
        </w:numPr>
        <w:spacing w:after="0" w:line="240" w:lineRule="auto"/>
        <w:jc w:val="both"/>
        <w:rPr>
          <w:rFonts w:ascii="Times New Roman" w:eastAsia="Times New Roman" w:hAnsi="Times New Roman" w:cs="Times New Roman"/>
          <w:bCs/>
          <w:iCs/>
          <w:sz w:val="24"/>
          <w:lang w:eastAsia="cs-CZ"/>
        </w:rPr>
      </w:pPr>
      <w:r w:rsidRPr="00F83A31">
        <w:rPr>
          <w:rFonts w:ascii="Times New Roman" w:eastAsia="Times New Roman" w:hAnsi="Times New Roman" w:cs="Times New Roman"/>
          <w:bCs/>
          <w:iCs/>
          <w:sz w:val="24"/>
          <w:lang w:eastAsia="cs-CZ"/>
        </w:rPr>
        <w:t>Zdravotně hygienické zařízení, vybavení pro odpočinek dětí i tělocvičné nářadí je zdravotně nezávadné, bezpečné, odpovídající počtu dětí</w:t>
      </w:r>
      <w:r w:rsidR="00FC30FD">
        <w:rPr>
          <w:rFonts w:ascii="Times New Roman" w:eastAsia="Times New Roman" w:hAnsi="Times New Roman" w:cs="Times New Roman"/>
          <w:bCs/>
          <w:iCs/>
          <w:sz w:val="24"/>
          <w:lang w:eastAsia="cs-CZ"/>
        </w:rPr>
        <w:t xml:space="preserve"> a jsou pravidelně kontrolovány.</w:t>
      </w:r>
    </w:p>
    <w:p w:rsidR="00F83A31" w:rsidRDefault="00F83A31" w:rsidP="00F83A31">
      <w:pPr>
        <w:pStyle w:val="Odstavecseseznamem"/>
        <w:spacing w:after="0" w:line="240" w:lineRule="auto"/>
        <w:jc w:val="both"/>
        <w:rPr>
          <w:rFonts w:ascii="Times New Roman" w:eastAsia="Times New Roman" w:hAnsi="Times New Roman" w:cs="Times New Roman"/>
          <w:bCs/>
          <w:iCs/>
          <w:sz w:val="24"/>
          <w:lang w:eastAsia="cs-CZ"/>
        </w:rPr>
      </w:pPr>
    </w:p>
    <w:p w:rsidR="00F83A31" w:rsidRDefault="001456CF" w:rsidP="002029D7">
      <w:pPr>
        <w:pStyle w:val="Odstavecseseznamem"/>
        <w:numPr>
          <w:ilvl w:val="0"/>
          <w:numId w:val="27"/>
        </w:numPr>
        <w:spacing w:after="0" w:line="240" w:lineRule="auto"/>
        <w:jc w:val="both"/>
        <w:rPr>
          <w:rFonts w:ascii="Times New Roman" w:eastAsia="Times New Roman" w:hAnsi="Times New Roman" w:cs="Times New Roman"/>
          <w:bCs/>
          <w:iCs/>
          <w:sz w:val="24"/>
          <w:lang w:eastAsia="cs-CZ"/>
        </w:rPr>
      </w:pPr>
      <w:r w:rsidRPr="00F83A31">
        <w:rPr>
          <w:rFonts w:ascii="Times New Roman" w:eastAsia="Times New Roman" w:hAnsi="Times New Roman" w:cs="Times New Roman"/>
          <w:bCs/>
          <w:iCs/>
          <w:sz w:val="24"/>
          <w:lang w:eastAsia="cs-CZ"/>
        </w:rPr>
        <w:t>Hračk</w:t>
      </w:r>
      <w:r w:rsidR="00FC30FD">
        <w:rPr>
          <w:rFonts w:ascii="Times New Roman" w:eastAsia="Times New Roman" w:hAnsi="Times New Roman" w:cs="Times New Roman"/>
          <w:bCs/>
          <w:iCs/>
          <w:sz w:val="24"/>
          <w:lang w:eastAsia="cs-CZ"/>
        </w:rPr>
        <w:t xml:space="preserve">y, </w:t>
      </w:r>
      <w:r w:rsidRPr="00F83A31">
        <w:rPr>
          <w:rFonts w:ascii="Times New Roman" w:eastAsia="Times New Roman" w:hAnsi="Times New Roman" w:cs="Times New Roman"/>
          <w:bCs/>
          <w:iCs/>
          <w:sz w:val="24"/>
          <w:lang w:eastAsia="cs-CZ"/>
        </w:rPr>
        <w:t>pomůc</w:t>
      </w:r>
      <w:r w:rsidR="00FC30FD">
        <w:rPr>
          <w:rFonts w:ascii="Times New Roman" w:eastAsia="Times New Roman" w:hAnsi="Times New Roman" w:cs="Times New Roman"/>
          <w:bCs/>
          <w:iCs/>
          <w:sz w:val="24"/>
          <w:lang w:eastAsia="cs-CZ"/>
        </w:rPr>
        <w:t>ky</w:t>
      </w:r>
      <w:r w:rsidRPr="00F83A31">
        <w:rPr>
          <w:rFonts w:ascii="Times New Roman" w:eastAsia="Times New Roman" w:hAnsi="Times New Roman" w:cs="Times New Roman"/>
          <w:bCs/>
          <w:iCs/>
          <w:sz w:val="24"/>
          <w:lang w:eastAsia="cs-CZ"/>
        </w:rPr>
        <w:t>, náčin</w:t>
      </w:r>
      <w:r w:rsidR="00FC30FD">
        <w:rPr>
          <w:rFonts w:ascii="Times New Roman" w:eastAsia="Times New Roman" w:hAnsi="Times New Roman" w:cs="Times New Roman"/>
          <w:bCs/>
          <w:iCs/>
          <w:sz w:val="24"/>
          <w:lang w:eastAsia="cs-CZ"/>
        </w:rPr>
        <w:t>í</w:t>
      </w:r>
      <w:r w:rsidRPr="00F83A31">
        <w:rPr>
          <w:rFonts w:ascii="Times New Roman" w:eastAsia="Times New Roman" w:hAnsi="Times New Roman" w:cs="Times New Roman"/>
          <w:bCs/>
          <w:iCs/>
          <w:sz w:val="24"/>
          <w:lang w:eastAsia="cs-CZ"/>
        </w:rPr>
        <w:t xml:space="preserve"> i materiály </w:t>
      </w:r>
      <w:r w:rsidR="00FC30FD">
        <w:rPr>
          <w:rFonts w:ascii="Times New Roman" w:eastAsia="Times New Roman" w:hAnsi="Times New Roman" w:cs="Times New Roman"/>
          <w:bCs/>
          <w:iCs/>
          <w:sz w:val="24"/>
          <w:lang w:eastAsia="cs-CZ"/>
        </w:rPr>
        <w:t>ve</w:t>
      </w:r>
      <w:r w:rsidRPr="00F83A31">
        <w:rPr>
          <w:rFonts w:ascii="Times New Roman" w:eastAsia="Times New Roman" w:hAnsi="Times New Roman" w:cs="Times New Roman"/>
          <w:bCs/>
          <w:iCs/>
          <w:sz w:val="24"/>
          <w:lang w:eastAsia="cs-CZ"/>
        </w:rPr>
        <w:t xml:space="preserve"> tříd</w:t>
      </w:r>
      <w:r w:rsidR="00FC30FD">
        <w:rPr>
          <w:rFonts w:ascii="Times New Roman" w:eastAsia="Times New Roman" w:hAnsi="Times New Roman" w:cs="Times New Roman"/>
          <w:bCs/>
          <w:iCs/>
          <w:sz w:val="24"/>
          <w:lang w:eastAsia="cs-CZ"/>
        </w:rPr>
        <w:t>ách</w:t>
      </w:r>
      <w:r w:rsidRPr="00F83A31">
        <w:rPr>
          <w:rFonts w:ascii="Times New Roman" w:eastAsia="Times New Roman" w:hAnsi="Times New Roman" w:cs="Times New Roman"/>
          <w:bCs/>
          <w:iCs/>
          <w:sz w:val="24"/>
          <w:lang w:eastAsia="cs-CZ"/>
        </w:rPr>
        <w:t xml:space="preserve"> </w:t>
      </w:r>
      <w:r w:rsidR="00FC30FD">
        <w:rPr>
          <w:rFonts w:ascii="Times New Roman" w:eastAsia="Times New Roman" w:hAnsi="Times New Roman" w:cs="Times New Roman"/>
          <w:bCs/>
          <w:iCs/>
          <w:sz w:val="24"/>
          <w:lang w:eastAsia="cs-CZ"/>
        </w:rPr>
        <w:t xml:space="preserve">jsou </w:t>
      </w:r>
      <w:r w:rsidRPr="00F83A31">
        <w:rPr>
          <w:rFonts w:ascii="Times New Roman" w:eastAsia="Times New Roman" w:hAnsi="Times New Roman" w:cs="Times New Roman"/>
          <w:bCs/>
          <w:iCs/>
          <w:sz w:val="24"/>
          <w:lang w:eastAsia="cs-CZ"/>
        </w:rPr>
        <w:t xml:space="preserve">průběžně </w:t>
      </w:r>
      <w:r w:rsidR="00EC0322" w:rsidRPr="00F83A31">
        <w:rPr>
          <w:rFonts w:ascii="Times New Roman" w:eastAsia="Times New Roman" w:hAnsi="Times New Roman" w:cs="Times New Roman"/>
          <w:bCs/>
          <w:iCs/>
          <w:sz w:val="24"/>
          <w:lang w:eastAsia="cs-CZ"/>
        </w:rPr>
        <w:t>doplňovány</w:t>
      </w:r>
      <w:r w:rsidR="00FC30FD">
        <w:rPr>
          <w:rFonts w:ascii="Times New Roman" w:eastAsia="Times New Roman" w:hAnsi="Times New Roman" w:cs="Times New Roman"/>
          <w:bCs/>
          <w:iCs/>
          <w:sz w:val="24"/>
          <w:lang w:eastAsia="cs-CZ"/>
        </w:rPr>
        <w:t xml:space="preserve"> a obměňovány</w:t>
      </w:r>
      <w:r w:rsidR="00EC0322" w:rsidRPr="00F83A31">
        <w:rPr>
          <w:rFonts w:ascii="Times New Roman" w:eastAsia="Times New Roman" w:hAnsi="Times New Roman" w:cs="Times New Roman"/>
          <w:bCs/>
          <w:iCs/>
          <w:sz w:val="24"/>
          <w:lang w:eastAsia="cs-CZ"/>
        </w:rPr>
        <w:t xml:space="preserve">. </w:t>
      </w:r>
      <w:r w:rsidRPr="00F83A31">
        <w:rPr>
          <w:rFonts w:ascii="Times New Roman" w:eastAsia="Times New Roman" w:hAnsi="Times New Roman" w:cs="Times New Roman"/>
          <w:bCs/>
          <w:iCs/>
          <w:sz w:val="24"/>
          <w:lang w:eastAsia="cs-CZ"/>
        </w:rPr>
        <w:t>Umístění hraček i pomůcek je pro děti přehledné a dostupné</w:t>
      </w:r>
      <w:r w:rsidR="00FC30FD">
        <w:rPr>
          <w:rFonts w:ascii="Times New Roman" w:eastAsia="Times New Roman" w:hAnsi="Times New Roman" w:cs="Times New Roman"/>
          <w:bCs/>
          <w:iCs/>
          <w:sz w:val="24"/>
          <w:lang w:eastAsia="cs-CZ"/>
        </w:rPr>
        <w:t>. J</w:t>
      </w:r>
      <w:r w:rsidRPr="00F83A31">
        <w:rPr>
          <w:rFonts w:ascii="Times New Roman" w:eastAsia="Times New Roman" w:hAnsi="Times New Roman" w:cs="Times New Roman"/>
          <w:bCs/>
          <w:iCs/>
          <w:sz w:val="24"/>
          <w:lang w:eastAsia="cs-CZ"/>
        </w:rPr>
        <w:t>sou stanovena pravidla pro jejich využívání.</w:t>
      </w:r>
    </w:p>
    <w:p w:rsidR="00F83A31" w:rsidRDefault="00F83A31" w:rsidP="00F83A31">
      <w:pPr>
        <w:pStyle w:val="Odstavecseseznamem"/>
        <w:spacing w:after="0" w:line="240" w:lineRule="auto"/>
        <w:jc w:val="both"/>
        <w:rPr>
          <w:rFonts w:ascii="Times New Roman" w:eastAsia="Times New Roman" w:hAnsi="Times New Roman" w:cs="Times New Roman"/>
          <w:bCs/>
          <w:iCs/>
          <w:sz w:val="24"/>
          <w:lang w:eastAsia="cs-CZ"/>
        </w:rPr>
      </w:pPr>
    </w:p>
    <w:p w:rsidR="001456CF" w:rsidRPr="00F83A31" w:rsidRDefault="001456CF" w:rsidP="002029D7">
      <w:pPr>
        <w:pStyle w:val="Odstavecseseznamem"/>
        <w:numPr>
          <w:ilvl w:val="0"/>
          <w:numId w:val="27"/>
        </w:numPr>
        <w:spacing w:after="0" w:line="240" w:lineRule="auto"/>
        <w:jc w:val="both"/>
        <w:rPr>
          <w:rFonts w:ascii="Times New Roman" w:eastAsia="Times New Roman" w:hAnsi="Times New Roman" w:cs="Times New Roman"/>
          <w:bCs/>
          <w:iCs/>
          <w:sz w:val="24"/>
          <w:lang w:eastAsia="cs-CZ"/>
        </w:rPr>
      </w:pPr>
      <w:r w:rsidRPr="00F83A31">
        <w:rPr>
          <w:rFonts w:ascii="Times New Roman" w:eastAsia="Times New Roman" w:hAnsi="Times New Roman" w:cs="Times New Roman"/>
          <w:bCs/>
          <w:iCs/>
          <w:sz w:val="24"/>
          <w:lang w:eastAsia="cs-CZ"/>
        </w:rPr>
        <w:t xml:space="preserve">Výtvory dětí jsou zveřejňovány </w:t>
      </w:r>
      <w:r w:rsidR="00FC30FD">
        <w:rPr>
          <w:rFonts w:ascii="Times New Roman" w:eastAsia="Times New Roman" w:hAnsi="Times New Roman" w:cs="Times New Roman"/>
          <w:bCs/>
          <w:iCs/>
          <w:sz w:val="24"/>
          <w:lang w:eastAsia="cs-CZ"/>
        </w:rPr>
        <w:t xml:space="preserve">ve třídách a šatnách tříd </w:t>
      </w:r>
      <w:r w:rsidRPr="00F83A31">
        <w:rPr>
          <w:rFonts w:ascii="Times New Roman" w:eastAsia="Times New Roman" w:hAnsi="Times New Roman" w:cs="Times New Roman"/>
          <w:bCs/>
          <w:iCs/>
          <w:sz w:val="24"/>
          <w:lang w:eastAsia="cs-CZ"/>
        </w:rPr>
        <w:t>a tvoří výzdobu obou objektů, kde je mohou</w:t>
      </w:r>
      <w:r w:rsidR="006F3C67" w:rsidRPr="00F83A31">
        <w:rPr>
          <w:rFonts w:ascii="Times New Roman" w:eastAsia="Times New Roman" w:hAnsi="Times New Roman" w:cs="Times New Roman"/>
          <w:bCs/>
          <w:iCs/>
          <w:sz w:val="24"/>
          <w:lang w:eastAsia="cs-CZ"/>
        </w:rPr>
        <w:t xml:space="preserve"> zhlédnout i rodiče a návštěvníci školy.</w:t>
      </w:r>
    </w:p>
    <w:p w:rsidR="00F83A31" w:rsidRDefault="00F83A31" w:rsidP="00F83A31">
      <w:pPr>
        <w:spacing w:after="0" w:line="240" w:lineRule="auto"/>
        <w:jc w:val="both"/>
        <w:rPr>
          <w:rFonts w:ascii="Times New Roman" w:eastAsia="Times New Roman" w:hAnsi="Times New Roman" w:cs="Times New Roman"/>
          <w:bCs/>
          <w:iCs/>
          <w:sz w:val="24"/>
          <w:lang w:eastAsia="cs-CZ"/>
        </w:rPr>
      </w:pPr>
    </w:p>
    <w:p w:rsidR="00B81855" w:rsidRPr="00F83A31" w:rsidRDefault="001456CF" w:rsidP="002029D7">
      <w:pPr>
        <w:pStyle w:val="Odstavecseseznamem"/>
        <w:numPr>
          <w:ilvl w:val="0"/>
          <w:numId w:val="27"/>
        </w:numPr>
        <w:spacing w:after="0" w:line="240" w:lineRule="auto"/>
        <w:jc w:val="both"/>
        <w:rPr>
          <w:rFonts w:ascii="Times New Roman" w:eastAsia="Times New Roman" w:hAnsi="Times New Roman" w:cs="Times New Roman"/>
          <w:bCs/>
          <w:iCs/>
          <w:sz w:val="24"/>
          <w:lang w:eastAsia="cs-CZ"/>
        </w:rPr>
      </w:pPr>
      <w:r w:rsidRPr="00F83A31">
        <w:rPr>
          <w:rFonts w:ascii="Times New Roman" w:eastAsia="Times New Roman" w:hAnsi="Times New Roman" w:cs="Times New Roman"/>
          <w:bCs/>
          <w:iCs/>
          <w:sz w:val="24"/>
          <w:lang w:eastAsia="cs-CZ"/>
        </w:rPr>
        <w:t>Na budov</w:t>
      </w:r>
      <w:r w:rsidR="006F3C67" w:rsidRPr="00F83A31">
        <w:rPr>
          <w:rFonts w:ascii="Times New Roman" w:eastAsia="Times New Roman" w:hAnsi="Times New Roman" w:cs="Times New Roman"/>
          <w:bCs/>
          <w:iCs/>
          <w:sz w:val="24"/>
          <w:lang w:eastAsia="cs-CZ"/>
        </w:rPr>
        <w:t>y</w:t>
      </w:r>
      <w:r w:rsidRPr="00F83A31">
        <w:rPr>
          <w:rFonts w:ascii="Times New Roman" w:eastAsia="Times New Roman" w:hAnsi="Times New Roman" w:cs="Times New Roman"/>
          <w:bCs/>
          <w:iCs/>
          <w:sz w:val="24"/>
          <w:lang w:eastAsia="cs-CZ"/>
        </w:rPr>
        <w:t xml:space="preserve"> mateř</w:t>
      </w:r>
      <w:r w:rsidR="006F3C67" w:rsidRPr="00F83A31">
        <w:rPr>
          <w:rFonts w:ascii="Times New Roman" w:eastAsia="Times New Roman" w:hAnsi="Times New Roman" w:cs="Times New Roman"/>
          <w:bCs/>
          <w:iCs/>
          <w:sz w:val="24"/>
          <w:lang w:eastAsia="cs-CZ"/>
        </w:rPr>
        <w:t>ské školy bezprostředně navazují</w:t>
      </w:r>
      <w:r w:rsidRPr="00F83A31">
        <w:rPr>
          <w:rFonts w:ascii="Times New Roman" w:eastAsia="Times New Roman" w:hAnsi="Times New Roman" w:cs="Times New Roman"/>
          <w:bCs/>
          <w:iCs/>
          <w:sz w:val="24"/>
          <w:lang w:eastAsia="cs-CZ"/>
        </w:rPr>
        <w:t xml:space="preserve"> zahrad</w:t>
      </w:r>
      <w:r w:rsidR="006F3C67" w:rsidRPr="00F83A31">
        <w:rPr>
          <w:rFonts w:ascii="Times New Roman" w:eastAsia="Times New Roman" w:hAnsi="Times New Roman" w:cs="Times New Roman"/>
          <w:bCs/>
          <w:iCs/>
          <w:sz w:val="24"/>
          <w:lang w:eastAsia="cs-CZ"/>
        </w:rPr>
        <w:t>y</w:t>
      </w:r>
      <w:r w:rsidRPr="00F83A31">
        <w:rPr>
          <w:rFonts w:ascii="Times New Roman" w:eastAsia="Times New Roman" w:hAnsi="Times New Roman" w:cs="Times New Roman"/>
          <w:bCs/>
          <w:iCs/>
          <w:sz w:val="24"/>
          <w:lang w:eastAsia="cs-CZ"/>
        </w:rPr>
        <w:t xml:space="preserve"> s dětskými hřišti. Tato jsou vybavena pískovišti společnými vždy pro děti jednoho učebního pavilonu. </w:t>
      </w:r>
    </w:p>
    <w:p w:rsidR="001456CF" w:rsidRPr="004707E2" w:rsidRDefault="00B81855" w:rsidP="00B81855">
      <w:pPr>
        <w:spacing w:after="0" w:line="240" w:lineRule="auto"/>
        <w:ind w:left="720"/>
        <w:jc w:val="both"/>
        <w:rPr>
          <w:rFonts w:ascii="Times New Roman" w:eastAsia="Times New Roman" w:hAnsi="Times New Roman" w:cs="Times New Roman"/>
          <w:bCs/>
          <w:iCs/>
          <w:sz w:val="24"/>
          <w:lang w:eastAsia="cs-CZ"/>
        </w:rPr>
      </w:pPr>
      <w:r w:rsidRPr="004707E2">
        <w:rPr>
          <w:rFonts w:ascii="Times New Roman" w:eastAsia="Times New Roman" w:hAnsi="Times New Roman" w:cs="Times New Roman"/>
          <w:bCs/>
          <w:iCs/>
          <w:sz w:val="24"/>
          <w:lang w:eastAsia="cs-CZ"/>
        </w:rPr>
        <w:lastRenderedPageBreak/>
        <w:t>Z</w:t>
      </w:r>
      <w:r w:rsidR="001456CF" w:rsidRPr="004707E2">
        <w:rPr>
          <w:rFonts w:ascii="Times New Roman" w:eastAsia="Times New Roman" w:hAnsi="Times New Roman" w:cs="Times New Roman"/>
          <w:bCs/>
          <w:iCs/>
          <w:sz w:val="24"/>
          <w:lang w:eastAsia="cs-CZ"/>
        </w:rPr>
        <w:t xml:space="preserve">ahrada </w:t>
      </w:r>
      <w:r w:rsidRPr="004707E2">
        <w:rPr>
          <w:rFonts w:ascii="Times New Roman" w:eastAsia="Times New Roman" w:hAnsi="Times New Roman" w:cs="Times New Roman"/>
          <w:bCs/>
          <w:iCs/>
          <w:sz w:val="24"/>
          <w:lang w:eastAsia="cs-CZ"/>
        </w:rPr>
        <w:t xml:space="preserve">je </w:t>
      </w:r>
      <w:r w:rsidR="001456CF" w:rsidRPr="004707E2">
        <w:rPr>
          <w:rFonts w:ascii="Times New Roman" w:eastAsia="Times New Roman" w:hAnsi="Times New Roman" w:cs="Times New Roman"/>
          <w:bCs/>
          <w:iCs/>
          <w:sz w:val="24"/>
          <w:lang w:eastAsia="cs-CZ"/>
        </w:rPr>
        <w:t xml:space="preserve">místem, kde jsou především programovou náplní a drobným sportovním náčiním, hračkami a pomůckami umožňovány rozmanité </w:t>
      </w:r>
      <w:proofErr w:type="spellStart"/>
      <w:r w:rsidR="001456CF" w:rsidRPr="004707E2">
        <w:rPr>
          <w:rFonts w:ascii="Times New Roman" w:eastAsia="Times New Roman" w:hAnsi="Times New Roman" w:cs="Times New Roman"/>
          <w:bCs/>
          <w:iCs/>
          <w:sz w:val="24"/>
          <w:lang w:eastAsia="cs-CZ"/>
        </w:rPr>
        <w:t>hrové</w:t>
      </w:r>
      <w:proofErr w:type="spellEnd"/>
      <w:r w:rsidR="001456CF" w:rsidRPr="004707E2">
        <w:rPr>
          <w:rFonts w:ascii="Times New Roman" w:eastAsia="Times New Roman" w:hAnsi="Times New Roman" w:cs="Times New Roman"/>
          <w:bCs/>
          <w:iCs/>
          <w:sz w:val="24"/>
          <w:lang w:eastAsia="cs-CZ"/>
        </w:rPr>
        <w:t>, pohybové, výtvarné</w:t>
      </w:r>
      <w:r w:rsidR="006F3C67" w:rsidRPr="004707E2">
        <w:rPr>
          <w:rFonts w:ascii="Times New Roman" w:eastAsia="Times New Roman" w:hAnsi="Times New Roman" w:cs="Times New Roman"/>
          <w:bCs/>
          <w:iCs/>
          <w:sz w:val="24"/>
          <w:lang w:eastAsia="cs-CZ"/>
        </w:rPr>
        <w:t>,</w:t>
      </w:r>
      <w:r w:rsidR="001456CF" w:rsidRPr="004707E2">
        <w:rPr>
          <w:rFonts w:ascii="Times New Roman" w:eastAsia="Times New Roman" w:hAnsi="Times New Roman" w:cs="Times New Roman"/>
          <w:bCs/>
          <w:iCs/>
          <w:sz w:val="24"/>
          <w:lang w:eastAsia="cs-CZ"/>
        </w:rPr>
        <w:t xml:space="preserve"> tvořivé </w:t>
      </w:r>
      <w:r w:rsidR="006F3C67" w:rsidRPr="004707E2">
        <w:rPr>
          <w:rFonts w:ascii="Times New Roman" w:eastAsia="Times New Roman" w:hAnsi="Times New Roman" w:cs="Times New Roman"/>
          <w:bCs/>
          <w:iCs/>
          <w:sz w:val="24"/>
          <w:lang w:eastAsia="cs-CZ"/>
        </w:rPr>
        <w:t>i ekologické aktivity</w:t>
      </w:r>
      <w:r w:rsidR="001456CF" w:rsidRPr="004707E2">
        <w:rPr>
          <w:rFonts w:ascii="Times New Roman" w:eastAsia="Times New Roman" w:hAnsi="Times New Roman" w:cs="Times New Roman"/>
          <w:bCs/>
          <w:iCs/>
          <w:sz w:val="24"/>
          <w:lang w:eastAsia="cs-CZ"/>
        </w:rPr>
        <w:t xml:space="preserve"> dětí. </w:t>
      </w:r>
    </w:p>
    <w:p w:rsidR="00F83A31" w:rsidRDefault="006F3C67" w:rsidP="00F83A31">
      <w:pPr>
        <w:spacing w:after="0" w:line="240" w:lineRule="auto"/>
        <w:ind w:left="720"/>
        <w:jc w:val="both"/>
        <w:rPr>
          <w:rFonts w:ascii="Times New Roman" w:eastAsia="Times New Roman" w:hAnsi="Times New Roman" w:cs="Times New Roman"/>
          <w:bCs/>
          <w:iCs/>
          <w:sz w:val="24"/>
          <w:lang w:eastAsia="cs-CZ"/>
        </w:rPr>
      </w:pPr>
      <w:r w:rsidRPr="004707E2">
        <w:rPr>
          <w:rFonts w:ascii="Times New Roman" w:eastAsia="Times New Roman" w:hAnsi="Times New Roman" w:cs="Times New Roman"/>
          <w:bCs/>
          <w:iCs/>
          <w:sz w:val="24"/>
          <w:lang w:eastAsia="cs-CZ"/>
        </w:rPr>
        <w:t xml:space="preserve">K těmto účelům slouží především </w:t>
      </w:r>
      <w:r w:rsidR="0039707D" w:rsidRPr="004707E2">
        <w:rPr>
          <w:rFonts w:ascii="Times New Roman" w:eastAsia="Times New Roman" w:hAnsi="Times New Roman" w:cs="Times New Roman"/>
          <w:bCs/>
          <w:iCs/>
          <w:sz w:val="24"/>
          <w:lang w:eastAsia="cs-CZ"/>
        </w:rPr>
        <w:t>nově instalované</w:t>
      </w:r>
      <w:r w:rsidRPr="004707E2">
        <w:rPr>
          <w:rFonts w:ascii="Times New Roman" w:eastAsia="Times New Roman" w:hAnsi="Times New Roman" w:cs="Times New Roman"/>
          <w:bCs/>
          <w:iCs/>
          <w:sz w:val="24"/>
          <w:lang w:eastAsia="cs-CZ"/>
        </w:rPr>
        <w:t xml:space="preserve"> hrací prvky</w:t>
      </w:r>
      <w:r w:rsidR="0039707D" w:rsidRPr="004707E2">
        <w:rPr>
          <w:rFonts w:ascii="Times New Roman" w:eastAsia="Times New Roman" w:hAnsi="Times New Roman" w:cs="Times New Roman"/>
          <w:bCs/>
          <w:iCs/>
          <w:sz w:val="24"/>
          <w:lang w:eastAsia="cs-CZ"/>
        </w:rPr>
        <w:t xml:space="preserve"> a </w:t>
      </w:r>
      <w:r w:rsidR="004707E2" w:rsidRPr="004707E2">
        <w:rPr>
          <w:rFonts w:ascii="Times New Roman" w:eastAsia="Times New Roman" w:hAnsi="Times New Roman" w:cs="Times New Roman"/>
          <w:bCs/>
          <w:iCs/>
          <w:sz w:val="24"/>
          <w:lang w:eastAsia="cs-CZ"/>
        </w:rPr>
        <w:t>multifunkční plochy s bezpečnými povrchy dětských hřišť.</w:t>
      </w:r>
    </w:p>
    <w:p w:rsidR="00F83A31" w:rsidRDefault="00F83A31" w:rsidP="00F83A31">
      <w:pPr>
        <w:spacing w:after="0" w:line="240" w:lineRule="auto"/>
        <w:ind w:left="720"/>
        <w:jc w:val="both"/>
        <w:rPr>
          <w:rFonts w:ascii="Times New Roman" w:eastAsia="Times New Roman" w:hAnsi="Times New Roman" w:cs="Times New Roman"/>
          <w:bCs/>
          <w:iCs/>
          <w:sz w:val="24"/>
          <w:lang w:eastAsia="cs-CZ"/>
        </w:rPr>
      </w:pPr>
    </w:p>
    <w:p w:rsidR="001456CF" w:rsidRPr="00F83A31" w:rsidRDefault="001456CF" w:rsidP="002029D7">
      <w:pPr>
        <w:pStyle w:val="Odstavecseseznamem"/>
        <w:numPr>
          <w:ilvl w:val="0"/>
          <w:numId w:val="27"/>
        </w:numPr>
        <w:spacing w:after="0" w:line="240" w:lineRule="auto"/>
        <w:jc w:val="both"/>
        <w:rPr>
          <w:rFonts w:ascii="Times New Roman" w:eastAsia="Times New Roman" w:hAnsi="Times New Roman" w:cs="Times New Roman"/>
          <w:bCs/>
          <w:iCs/>
          <w:sz w:val="24"/>
          <w:lang w:eastAsia="cs-CZ"/>
        </w:rPr>
      </w:pPr>
      <w:r w:rsidRPr="00F83A31">
        <w:rPr>
          <w:rFonts w:ascii="Times New Roman" w:eastAsia="Times New Roman" w:hAnsi="Times New Roman" w:cs="Times New Roman"/>
          <w:bCs/>
          <w:iCs/>
          <w:sz w:val="24"/>
          <w:lang w:eastAsia="cs-CZ"/>
        </w:rPr>
        <w:t xml:space="preserve">Všechny vnitřní prostory mateřské školy splňují v současné době bezpečnostní a hygienické normy dle platných předpisů. Dokončena je rekonstrukce osvětlení ve všech třídách, </w:t>
      </w:r>
      <w:r w:rsidR="00435E29">
        <w:rPr>
          <w:rFonts w:ascii="Times New Roman" w:eastAsia="Times New Roman" w:hAnsi="Times New Roman" w:cs="Times New Roman"/>
          <w:bCs/>
          <w:iCs/>
          <w:sz w:val="24"/>
          <w:lang w:eastAsia="cs-CZ"/>
        </w:rPr>
        <w:t xml:space="preserve">v mateřské škole </w:t>
      </w:r>
      <w:proofErr w:type="spellStart"/>
      <w:r w:rsidR="00435E29">
        <w:rPr>
          <w:rFonts w:ascii="Times New Roman" w:eastAsia="Times New Roman" w:hAnsi="Times New Roman" w:cs="Times New Roman"/>
          <w:bCs/>
          <w:iCs/>
          <w:sz w:val="24"/>
          <w:lang w:eastAsia="cs-CZ"/>
        </w:rPr>
        <w:t>Třanovkého</w:t>
      </w:r>
      <w:proofErr w:type="spellEnd"/>
      <w:r w:rsidR="00435E29">
        <w:rPr>
          <w:rFonts w:ascii="Times New Roman" w:eastAsia="Times New Roman" w:hAnsi="Times New Roman" w:cs="Times New Roman"/>
          <w:bCs/>
          <w:iCs/>
          <w:sz w:val="24"/>
          <w:lang w:eastAsia="cs-CZ"/>
        </w:rPr>
        <w:t xml:space="preserve"> jsou dokončeny</w:t>
      </w:r>
      <w:r w:rsidRPr="00F83A31">
        <w:rPr>
          <w:rFonts w:ascii="Times New Roman" w:eastAsia="Times New Roman" w:hAnsi="Times New Roman" w:cs="Times New Roman"/>
          <w:bCs/>
          <w:iCs/>
          <w:sz w:val="24"/>
          <w:lang w:eastAsia="cs-CZ"/>
        </w:rPr>
        <w:t xml:space="preserve"> podlahové krytiny</w:t>
      </w:r>
      <w:r w:rsidR="00435E29">
        <w:rPr>
          <w:rFonts w:ascii="Times New Roman" w:eastAsia="Times New Roman" w:hAnsi="Times New Roman" w:cs="Times New Roman"/>
          <w:bCs/>
          <w:iCs/>
          <w:sz w:val="24"/>
          <w:lang w:eastAsia="cs-CZ"/>
        </w:rPr>
        <w:t>, mateřské škole Gogolova se postupně obnovují</w:t>
      </w:r>
      <w:r w:rsidRPr="00F83A31">
        <w:rPr>
          <w:rFonts w:ascii="Times New Roman" w:eastAsia="Times New Roman" w:hAnsi="Times New Roman" w:cs="Times New Roman"/>
          <w:bCs/>
          <w:iCs/>
          <w:sz w:val="24"/>
          <w:lang w:eastAsia="cs-CZ"/>
        </w:rPr>
        <w:t>, topná tělesa byla opatřena novými estetickými kryty.</w:t>
      </w:r>
      <w:r w:rsidR="00B81855" w:rsidRPr="00F83A31">
        <w:rPr>
          <w:rFonts w:ascii="Times New Roman" w:eastAsia="Times New Roman" w:hAnsi="Times New Roman" w:cs="Times New Roman"/>
          <w:bCs/>
          <w:iCs/>
          <w:sz w:val="24"/>
          <w:lang w:eastAsia="cs-CZ"/>
        </w:rPr>
        <w:t xml:space="preserve"> </w:t>
      </w:r>
      <w:r w:rsidR="00435E29">
        <w:rPr>
          <w:rFonts w:ascii="Times New Roman" w:eastAsia="Times New Roman" w:hAnsi="Times New Roman" w:cs="Times New Roman"/>
          <w:bCs/>
          <w:iCs/>
          <w:sz w:val="24"/>
          <w:lang w:eastAsia="cs-CZ"/>
        </w:rPr>
        <w:t xml:space="preserve">V mateřské škole </w:t>
      </w:r>
      <w:proofErr w:type="spellStart"/>
      <w:r w:rsidR="00435E29">
        <w:rPr>
          <w:rFonts w:ascii="Times New Roman" w:eastAsia="Times New Roman" w:hAnsi="Times New Roman" w:cs="Times New Roman"/>
          <w:bCs/>
          <w:iCs/>
          <w:sz w:val="24"/>
          <w:lang w:eastAsia="cs-CZ"/>
        </w:rPr>
        <w:t>Třanovského</w:t>
      </w:r>
      <w:proofErr w:type="spellEnd"/>
      <w:r w:rsidR="00435E29">
        <w:rPr>
          <w:rFonts w:ascii="Times New Roman" w:eastAsia="Times New Roman" w:hAnsi="Times New Roman" w:cs="Times New Roman"/>
          <w:bCs/>
          <w:iCs/>
          <w:sz w:val="24"/>
          <w:lang w:eastAsia="cs-CZ"/>
        </w:rPr>
        <w:t xml:space="preserve"> byla dokončena rekonstrukce elektroinstalace, pracoviště Gogolovou </w:t>
      </w:r>
      <w:r w:rsidR="0039707D" w:rsidRPr="00F83A31">
        <w:rPr>
          <w:rFonts w:ascii="Times New Roman" w:eastAsia="Times New Roman" w:hAnsi="Times New Roman" w:cs="Times New Roman"/>
          <w:bCs/>
          <w:iCs/>
          <w:sz w:val="24"/>
          <w:lang w:eastAsia="cs-CZ"/>
        </w:rPr>
        <w:t>obnova</w:t>
      </w:r>
      <w:r w:rsidR="00B81855" w:rsidRPr="00F83A31">
        <w:rPr>
          <w:rFonts w:ascii="Times New Roman" w:eastAsia="Times New Roman" w:hAnsi="Times New Roman" w:cs="Times New Roman"/>
          <w:bCs/>
          <w:iCs/>
          <w:sz w:val="24"/>
          <w:lang w:eastAsia="cs-CZ"/>
        </w:rPr>
        <w:t xml:space="preserve"> </w:t>
      </w:r>
      <w:r w:rsidR="0039707D" w:rsidRPr="00F83A31">
        <w:rPr>
          <w:rFonts w:ascii="Times New Roman" w:eastAsia="Times New Roman" w:hAnsi="Times New Roman" w:cs="Times New Roman"/>
          <w:bCs/>
          <w:iCs/>
          <w:sz w:val="24"/>
          <w:lang w:eastAsia="cs-CZ"/>
        </w:rPr>
        <w:t xml:space="preserve">rozvodů </w:t>
      </w:r>
      <w:r w:rsidR="00B81855" w:rsidRPr="00F83A31">
        <w:rPr>
          <w:rFonts w:ascii="Times New Roman" w:eastAsia="Times New Roman" w:hAnsi="Times New Roman" w:cs="Times New Roman"/>
          <w:bCs/>
          <w:iCs/>
          <w:sz w:val="24"/>
          <w:lang w:eastAsia="cs-CZ"/>
        </w:rPr>
        <w:t>elektroinstalace</w:t>
      </w:r>
      <w:r w:rsidR="00D561DC" w:rsidRPr="00F83A31">
        <w:rPr>
          <w:rFonts w:ascii="Times New Roman" w:eastAsia="Times New Roman" w:hAnsi="Times New Roman" w:cs="Times New Roman"/>
          <w:bCs/>
          <w:iCs/>
          <w:sz w:val="24"/>
          <w:lang w:eastAsia="cs-CZ"/>
        </w:rPr>
        <w:t xml:space="preserve"> </w:t>
      </w:r>
      <w:r w:rsidR="00435E29">
        <w:rPr>
          <w:rFonts w:ascii="Times New Roman" w:eastAsia="Times New Roman" w:hAnsi="Times New Roman" w:cs="Times New Roman"/>
          <w:bCs/>
          <w:iCs/>
          <w:sz w:val="24"/>
          <w:lang w:eastAsia="cs-CZ"/>
        </w:rPr>
        <w:t>ještě čeká.</w:t>
      </w:r>
    </w:p>
    <w:p w:rsidR="001456CF" w:rsidRPr="001456CF" w:rsidRDefault="001456CF" w:rsidP="001456CF">
      <w:pPr>
        <w:spacing w:after="0" w:line="240" w:lineRule="auto"/>
        <w:ind w:left="705"/>
        <w:jc w:val="both"/>
        <w:rPr>
          <w:rFonts w:ascii="Times New Roman" w:eastAsia="Times New Roman" w:hAnsi="Times New Roman" w:cs="Times New Roman"/>
          <w:bCs/>
          <w:iCs/>
          <w:sz w:val="24"/>
          <w:lang w:eastAsia="cs-CZ"/>
        </w:rPr>
      </w:pPr>
      <w:r w:rsidRPr="001456CF">
        <w:rPr>
          <w:rFonts w:ascii="Times New Roman" w:eastAsia="Times New Roman" w:hAnsi="Times New Roman" w:cs="Times New Roman"/>
          <w:bCs/>
          <w:iCs/>
          <w:sz w:val="24"/>
          <w:lang w:eastAsia="cs-CZ"/>
        </w:rPr>
        <w:t>Obě kuchyně školní jídelny, jsou po celkové rekonstrukci a splňují požadavky platných předpisů.</w:t>
      </w:r>
      <w:r w:rsidR="00B81855">
        <w:rPr>
          <w:rFonts w:ascii="Times New Roman" w:eastAsia="Times New Roman" w:hAnsi="Times New Roman" w:cs="Times New Roman"/>
          <w:bCs/>
          <w:iCs/>
          <w:sz w:val="24"/>
          <w:lang w:eastAsia="cs-CZ"/>
        </w:rPr>
        <w:t xml:space="preserve"> </w:t>
      </w:r>
    </w:p>
    <w:p w:rsidR="001456CF" w:rsidRPr="001456CF" w:rsidRDefault="001456CF" w:rsidP="001456CF">
      <w:pPr>
        <w:spacing w:after="0" w:line="240" w:lineRule="auto"/>
        <w:ind w:left="360"/>
        <w:jc w:val="both"/>
        <w:rPr>
          <w:rFonts w:ascii="Times New Roman" w:eastAsia="Times New Roman" w:hAnsi="Times New Roman" w:cs="Times New Roman"/>
          <w:bCs/>
          <w:iCs/>
          <w:sz w:val="24"/>
          <w:lang w:eastAsia="cs-CZ"/>
        </w:rPr>
      </w:pPr>
    </w:p>
    <w:p w:rsidR="001456CF" w:rsidRPr="001456CF" w:rsidRDefault="001456CF" w:rsidP="001456CF">
      <w:pPr>
        <w:spacing w:after="0" w:line="240" w:lineRule="auto"/>
        <w:ind w:left="705" w:hanging="705"/>
        <w:jc w:val="both"/>
        <w:rPr>
          <w:rFonts w:ascii="Book Antiqua" w:eastAsia="Times New Roman" w:hAnsi="Book Antiqua" w:cs="Times New Roman"/>
          <w:b/>
          <w:i/>
          <w:lang w:eastAsia="cs-CZ"/>
        </w:rPr>
      </w:pPr>
      <w:r w:rsidRPr="001456CF">
        <w:rPr>
          <w:rFonts w:ascii="Book Antiqua" w:eastAsia="Times New Roman" w:hAnsi="Book Antiqua" w:cs="Times New Roman"/>
          <w:b/>
          <w:i/>
          <w:lang w:eastAsia="cs-CZ"/>
        </w:rPr>
        <w:t>Závěr:</w:t>
      </w:r>
    </w:p>
    <w:p w:rsidR="001456CF" w:rsidRPr="001456CF" w:rsidRDefault="001456CF" w:rsidP="001456CF">
      <w:pPr>
        <w:spacing w:after="0" w:line="240" w:lineRule="auto"/>
        <w:jc w:val="both"/>
        <w:rPr>
          <w:rFonts w:ascii="Book Antiqua" w:eastAsia="Times New Roman" w:hAnsi="Book Antiqua" w:cs="Times New Roman"/>
          <w:b/>
          <w:i/>
          <w:lang w:eastAsia="cs-CZ"/>
        </w:rPr>
      </w:pPr>
      <w:r w:rsidRPr="001456CF">
        <w:rPr>
          <w:rFonts w:ascii="Book Antiqua" w:eastAsia="Times New Roman" w:hAnsi="Book Antiqua" w:cs="Times New Roman"/>
          <w:b/>
          <w:i/>
          <w:lang w:eastAsia="cs-CZ"/>
        </w:rPr>
        <w:t xml:space="preserve">Věcné (materiální) podmínky v naší mateřské škole budou plně vyhovující, jestliže dojde k realizaci všech naplánovaných investičních </w:t>
      </w:r>
      <w:r w:rsidR="0039707D">
        <w:rPr>
          <w:rFonts w:ascii="Book Antiqua" w:eastAsia="Times New Roman" w:hAnsi="Book Antiqua" w:cs="Times New Roman"/>
          <w:b/>
          <w:i/>
          <w:lang w:eastAsia="cs-CZ"/>
        </w:rPr>
        <w:t xml:space="preserve">akcí financovaných zřizovatelem i prostředky z dotací </w:t>
      </w:r>
      <w:r w:rsidR="004707E2">
        <w:rPr>
          <w:rFonts w:ascii="Book Antiqua" w:eastAsia="Times New Roman" w:hAnsi="Book Antiqua" w:cs="Times New Roman"/>
          <w:b/>
          <w:i/>
          <w:lang w:eastAsia="cs-CZ"/>
        </w:rPr>
        <w:t>evropských fond</w:t>
      </w:r>
      <w:r w:rsidR="0039707D">
        <w:rPr>
          <w:rFonts w:ascii="Book Antiqua" w:eastAsia="Times New Roman" w:hAnsi="Book Antiqua" w:cs="Times New Roman"/>
          <w:b/>
          <w:i/>
          <w:lang w:eastAsia="cs-CZ"/>
        </w:rPr>
        <w:t>ů.</w:t>
      </w:r>
      <w:r w:rsidRPr="001456CF">
        <w:rPr>
          <w:rFonts w:ascii="Book Antiqua" w:eastAsia="Times New Roman" w:hAnsi="Book Antiqua" w:cs="Times New Roman"/>
          <w:b/>
          <w:i/>
          <w:lang w:eastAsia="cs-CZ"/>
        </w:rPr>
        <w:t xml:space="preserve"> </w:t>
      </w:r>
    </w:p>
    <w:p w:rsidR="001456CF" w:rsidRPr="001456CF" w:rsidRDefault="001456CF" w:rsidP="001456CF">
      <w:pPr>
        <w:spacing w:after="0" w:line="240" w:lineRule="auto"/>
        <w:ind w:left="705" w:hanging="705"/>
        <w:jc w:val="both"/>
        <w:rPr>
          <w:rFonts w:ascii="Book Antiqua" w:eastAsia="Times New Roman" w:hAnsi="Book Antiqua" w:cs="Times New Roman"/>
          <w:b/>
          <w:iCs/>
          <w:lang w:eastAsia="cs-CZ"/>
        </w:rPr>
      </w:pPr>
    </w:p>
    <w:p w:rsidR="001456CF" w:rsidRPr="001456CF" w:rsidRDefault="001456CF" w:rsidP="001456CF">
      <w:pPr>
        <w:spacing w:after="0" w:line="240" w:lineRule="auto"/>
        <w:ind w:left="705" w:hanging="705"/>
        <w:jc w:val="both"/>
        <w:rPr>
          <w:rFonts w:ascii="Book Antiqua" w:eastAsia="Times New Roman" w:hAnsi="Book Antiqua" w:cs="Times New Roman"/>
          <w:b/>
          <w:iCs/>
          <w:lang w:eastAsia="cs-CZ"/>
        </w:rPr>
      </w:pPr>
    </w:p>
    <w:p w:rsidR="001456CF" w:rsidRPr="001456CF" w:rsidRDefault="00EE65ED" w:rsidP="001456CF">
      <w:pPr>
        <w:spacing w:after="0" w:line="240" w:lineRule="auto"/>
        <w:jc w:val="both"/>
        <w:rPr>
          <w:rFonts w:ascii="Book Antiqua" w:eastAsia="Times New Roman" w:hAnsi="Book Antiqua" w:cs="Times New Roman"/>
          <w:b/>
          <w:i/>
          <w:iCs/>
          <w:sz w:val="24"/>
          <w:lang w:eastAsia="cs-CZ"/>
        </w:rPr>
      </w:pPr>
      <w:r>
        <w:rPr>
          <w:rFonts w:ascii="Book Antiqua" w:eastAsia="Times New Roman" w:hAnsi="Book Antiqua" w:cs="Times New Roman"/>
          <w:b/>
          <w:i/>
          <w:iCs/>
          <w:sz w:val="24"/>
          <w:lang w:eastAsia="cs-CZ"/>
        </w:rPr>
        <w:t>3.</w:t>
      </w:r>
      <w:r w:rsidR="001456CF" w:rsidRPr="001456CF">
        <w:rPr>
          <w:rFonts w:ascii="Book Antiqua" w:eastAsia="Times New Roman" w:hAnsi="Book Antiqua" w:cs="Times New Roman"/>
          <w:b/>
          <w:i/>
          <w:iCs/>
          <w:sz w:val="24"/>
          <w:lang w:eastAsia="cs-CZ"/>
        </w:rPr>
        <w:t>2</w:t>
      </w:r>
      <w:r>
        <w:rPr>
          <w:rFonts w:ascii="Book Antiqua" w:eastAsia="Times New Roman" w:hAnsi="Book Antiqua" w:cs="Times New Roman"/>
          <w:b/>
          <w:i/>
          <w:iCs/>
          <w:sz w:val="24"/>
          <w:lang w:eastAsia="cs-CZ"/>
        </w:rPr>
        <w:t>.</w:t>
      </w:r>
      <w:r w:rsidR="001456CF" w:rsidRPr="001456CF">
        <w:rPr>
          <w:rFonts w:ascii="Book Antiqua" w:eastAsia="Times New Roman" w:hAnsi="Book Antiqua" w:cs="Times New Roman"/>
          <w:b/>
          <w:i/>
          <w:iCs/>
          <w:sz w:val="24"/>
          <w:lang w:eastAsia="cs-CZ"/>
        </w:rPr>
        <w:tab/>
        <w:t>Životospráva</w:t>
      </w:r>
    </w:p>
    <w:p w:rsidR="001456CF" w:rsidRPr="001456CF" w:rsidRDefault="001456CF" w:rsidP="001456CF">
      <w:pPr>
        <w:spacing w:after="0" w:line="240" w:lineRule="auto"/>
        <w:jc w:val="both"/>
        <w:rPr>
          <w:rFonts w:ascii="Times New Roman" w:eastAsia="Times New Roman" w:hAnsi="Times New Roman" w:cs="Times New Roman"/>
          <w:b/>
          <w:iCs/>
          <w:sz w:val="24"/>
          <w:lang w:eastAsia="cs-CZ"/>
        </w:rPr>
      </w:pPr>
    </w:p>
    <w:p w:rsidR="001456CF" w:rsidRPr="00F83A31" w:rsidRDefault="001456CF" w:rsidP="002029D7">
      <w:pPr>
        <w:pStyle w:val="Odstavecseseznamem"/>
        <w:numPr>
          <w:ilvl w:val="0"/>
          <w:numId w:val="27"/>
        </w:numPr>
        <w:spacing w:after="0" w:line="240" w:lineRule="auto"/>
        <w:jc w:val="both"/>
        <w:rPr>
          <w:rFonts w:ascii="Times New Roman" w:eastAsia="Times New Roman" w:hAnsi="Times New Roman" w:cs="Times New Roman"/>
          <w:b/>
          <w:iCs/>
          <w:sz w:val="24"/>
          <w:lang w:eastAsia="cs-CZ"/>
        </w:rPr>
      </w:pPr>
      <w:r w:rsidRPr="00F83A31">
        <w:rPr>
          <w:rFonts w:ascii="Times New Roman" w:eastAsia="Times New Roman" w:hAnsi="Times New Roman" w:cs="Times New Roman"/>
          <w:bCs/>
          <w:iCs/>
          <w:sz w:val="24"/>
          <w:lang w:eastAsia="cs-CZ"/>
        </w:rPr>
        <w:t xml:space="preserve">Dětem je poskytována plnohodnotná a vyvážená strava, je zachována vhodná skladba jídelníčku, dodržována zdravá technologie přípravy pokrmů a nápojů, děti mají stále k dispozici dostatek </w:t>
      </w:r>
      <w:proofErr w:type="gramStart"/>
      <w:r w:rsidRPr="00F83A31">
        <w:rPr>
          <w:rFonts w:ascii="Times New Roman" w:eastAsia="Times New Roman" w:hAnsi="Times New Roman" w:cs="Times New Roman"/>
          <w:bCs/>
          <w:iCs/>
          <w:sz w:val="24"/>
          <w:lang w:eastAsia="cs-CZ"/>
        </w:rPr>
        <w:t>tekutin</w:t>
      </w:r>
      <w:r w:rsidR="00B73547">
        <w:rPr>
          <w:rFonts w:ascii="Times New Roman" w:eastAsia="Times New Roman" w:hAnsi="Times New Roman" w:cs="Times New Roman"/>
          <w:bCs/>
          <w:iCs/>
          <w:sz w:val="24"/>
          <w:lang w:eastAsia="cs-CZ"/>
        </w:rPr>
        <w:t xml:space="preserve"> - slazené</w:t>
      </w:r>
      <w:proofErr w:type="gramEnd"/>
      <w:r w:rsidR="00B73547">
        <w:rPr>
          <w:rFonts w:ascii="Times New Roman" w:eastAsia="Times New Roman" w:hAnsi="Times New Roman" w:cs="Times New Roman"/>
          <w:bCs/>
          <w:iCs/>
          <w:sz w:val="24"/>
          <w:lang w:eastAsia="cs-CZ"/>
        </w:rPr>
        <w:t xml:space="preserve"> i neslazené</w:t>
      </w:r>
      <w:r w:rsidRPr="00F83A31">
        <w:rPr>
          <w:rFonts w:ascii="Times New Roman" w:eastAsia="Times New Roman" w:hAnsi="Times New Roman" w:cs="Times New Roman"/>
          <w:bCs/>
          <w:iCs/>
          <w:sz w:val="24"/>
          <w:lang w:eastAsia="cs-CZ"/>
        </w:rPr>
        <w:t>, mezi jednotlivými podávanými pokrmy jsou dodržovány vhodné intervaly, děti nejsou do jídla nuceny.</w:t>
      </w:r>
    </w:p>
    <w:p w:rsidR="001456CF" w:rsidRPr="001456CF" w:rsidRDefault="001456CF" w:rsidP="001456CF">
      <w:pPr>
        <w:spacing w:after="0" w:line="240" w:lineRule="auto"/>
        <w:ind w:left="360"/>
        <w:jc w:val="both"/>
        <w:rPr>
          <w:rFonts w:ascii="Times New Roman" w:eastAsia="Times New Roman" w:hAnsi="Times New Roman" w:cs="Times New Roman"/>
          <w:b/>
          <w:iCs/>
          <w:sz w:val="16"/>
          <w:szCs w:val="16"/>
          <w:lang w:eastAsia="cs-CZ"/>
        </w:rPr>
      </w:pPr>
    </w:p>
    <w:p w:rsidR="001456CF" w:rsidRPr="00F83A31" w:rsidRDefault="001456CF" w:rsidP="002029D7">
      <w:pPr>
        <w:pStyle w:val="Odstavecseseznamem"/>
        <w:numPr>
          <w:ilvl w:val="0"/>
          <w:numId w:val="27"/>
        </w:numPr>
        <w:spacing w:after="0" w:line="240" w:lineRule="auto"/>
        <w:jc w:val="both"/>
        <w:rPr>
          <w:rFonts w:ascii="Times New Roman" w:eastAsia="Times New Roman" w:hAnsi="Times New Roman" w:cs="Times New Roman"/>
          <w:b/>
          <w:iCs/>
          <w:sz w:val="24"/>
          <w:lang w:eastAsia="cs-CZ"/>
        </w:rPr>
      </w:pPr>
      <w:r w:rsidRPr="00F83A31">
        <w:rPr>
          <w:rFonts w:ascii="Times New Roman" w:eastAsia="Times New Roman" w:hAnsi="Times New Roman" w:cs="Times New Roman"/>
          <w:bCs/>
          <w:iCs/>
          <w:sz w:val="24"/>
          <w:lang w:eastAsia="cs-CZ"/>
        </w:rPr>
        <w:t>Je zajištěn pravidelný denní rytmus a řád, který je však současně natolik flexibilní, aby umožňoval organizaci činností v průběhu dne přizpůsobit potřebám</w:t>
      </w:r>
      <w:r w:rsidR="00B73547">
        <w:rPr>
          <w:rFonts w:ascii="Times New Roman" w:eastAsia="Times New Roman" w:hAnsi="Times New Roman" w:cs="Times New Roman"/>
          <w:bCs/>
          <w:iCs/>
          <w:sz w:val="24"/>
          <w:lang w:eastAsia="cs-CZ"/>
        </w:rPr>
        <w:t xml:space="preserve"> dětí</w:t>
      </w:r>
      <w:r w:rsidRPr="00F83A31">
        <w:rPr>
          <w:rFonts w:ascii="Times New Roman" w:eastAsia="Times New Roman" w:hAnsi="Times New Roman" w:cs="Times New Roman"/>
          <w:bCs/>
          <w:iCs/>
          <w:sz w:val="24"/>
          <w:lang w:eastAsia="cs-CZ"/>
        </w:rPr>
        <w:t xml:space="preserve"> a aktuální situaci.</w:t>
      </w:r>
    </w:p>
    <w:p w:rsidR="001456CF" w:rsidRPr="001456CF" w:rsidRDefault="001456CF" w:rsidP="001456CF">
      <w:pPr>
        <w:spacing w:after="0" w:line="240" w:lineRule="auto"/>
        <w:jc w:val="both"/>
        <w:rPr>
          <w:rFonts w:ascii="Times New Roman" w:eastAsia="Times New Roman" w:hAnsi="Times New Roman" w:cs="Times New Roman"/>
          <w:bCs/>
          <w:iCs/>
          <w:sz w:val="16"/>
          <w:szCs w:val="16"/>
          <w:lang w:eastAsia="cs-CZ"/>
        </w:rPr>
      </w:pPr>
    </w:p>
    <w:p w:rsidR="001456CF" w:rsidRPr="00F83A31" w:rsidRDefault="001456CF" w:rsidP="002029D7">
      <w:pPr>
        <w:pStyle w:val="Odstavecseseznamem"/>
        <w:numPr>
          <w:ilvl w:val="0"/>
          <w:numId w:val="27"/>
        </w:numPr>
        <w:spacing w:after="0" w:line="240" w:lineRule="auto"/>
        <w:jc w:val="both"/>
        <w:rPr>
          <w:rFonts w:ascii="Times New Roman" w:eastAsia="Times New Roman" w:hAnsi="Times New Roman" w:cs="Times New Roman"/>
          <w:b/>
          <w:iCs/>
          <w:sz w:val="24"/>
          <w:lang w:eastAsia="cs-CZ"/>
        </w:rPr>
      </w:pPr>
      <w:r w:rsidRPr="00F83A31">
        <w:rPr>
          <w:rFonts w:ascii="Times New Roman" w:eastAsia="Times New Roman" w:hAnsi="Times New Roman" w:cs="Times New Roman"/>
          <w:iCs/>
          <w:sz w:val="24"/>
          <w:lang w:eastAsia="cs-CZ"/>
        </w:rPr>
        <w:t>D</w:t>
      </w:r>
      <w:r w:rsidRPr="00F83A31">
        <w:rPr>
          <w:rFonts w:ascii="Times New Roman" w:eastAsia="Times New Roman" w:hAnsi="Times New Roman" w:cs="Times New Roman"/>
          <w:bCs/>
          <w:iCs/>
          <w:sz w:val="24"/>
          <w:lang w:eastAsia="cs-CZ"/>
        </w:rPr>
        <w:t>ěti jsou každodenně a dostatečně dlouho venku, program činnosti je přizpůsobován okamžité kvalitě ovzduší.</w:t>
      </w:r>
    </w:p>
    <w:p w:rsidR="001456CF" w:rsidRPr="001456CF" w:rsidRDefault="001456CF" w:rsidP="001456CF">
      <w:pPr>
        <w:spacing w:after="0" w:line="240" w:lineRule="auto"/>
        <w:jc w:val="both"/>
        <w:rPr>
          <w:rFonts w:ascii="Times New Roman" w:eastAsia="Times New Roman" w:hAnsi="Times New Roman" w:cs="Times New Roman"/>
          <w:bCs/>
          <w:iCs/>
          <w:sz w:val="16"/>
          <w:szCs w:val="16"/>
          <w:lang w:eastAsia="cs-CZ"/>
        </w:rPr>
      </w:pPr>
    </w:p>
    <w:p w:rsidR="001456CF" w:rsidRPr="00F83A31" w:rsidRDefault="001456CF" w:rsidP="002029D7">
      <w:pPr>
        <w:pStyle w:val="Odstavecseseznamem"/>
        <w:numPr>
          <w:ilvl w:val="0"/>
          <w:numId w:val="27"/>
        </w:numPr>
        <w:spacing w:after="0" w:line="240" w:lineRule="auto"/>
        <w:jc w:val="both"/>
        <w:rPr>
          <w:rFonts w:ascii="Times New Roman" w:eastAsia="Times New Roman" w:hAnsi="Times New Roman" w:cs="Times New Roman"/>
          <w:b/>
          <w:iCs/>
          <w:sz w:val="24"/>
          <w:lang w:eastAsia="cs-CZ"/>
        </w:rPr>
      </w:pPr>
      <w:r w:rsidRPr="00F83A31">
        <w:rPr>
          <w:rFonts w:ascii="Times New Roman" w:eastAsia="Times New Roman" w:hAnsi="Times New Roman" w:cs="Times New Roman"/>
          <w:iCs/>
          <w:sz w:val="24"/>
          <w:lang w:eastAsia="cs-CZ"/>
        </w:rPr>
        <w:t>D</w:t>
      </w:r>
      <w:r w:rsidRPr="00F83A31">
        <w:rPr>
          <w:rFonts w:ascii="Times New Roman" w:eastAsia="Times New Roman" w:hAnsi="Times New Roman" w:cs="Times New Roman"/>
          <w:bCs/>
          <w:iCs/>
          <w:sz w:val="24"/>
          <w:lang w:eastAsia="cs-CZ"/>
        </w:rPr>
        <w:t>ěti mají dostatek volného pohybu nejen na zahradě, ale i v interiéru školy.</w:t>
      </w:r>
    </w:p>
    <w:p w:rsidR="001456CF" w:rsidRPr="001456CF" w:rsidRDefault="001456CF" w:rsidP="001456CF">
      <w:pPr>
        <w:spacing w:after="0" w:line="240" w:lineRule="auto"/>
        <w:jc w:val="both"/>
        <w:rPr>
          <w:rFonts w:ascii="Times New Roman" w:eastAsia="Times New Roman" w:hAnsi="Times New Roman" w:cs="Times New Roman"/>
          <w:bCs/>
          <w:iCs/>
          <w:sz w:val="16"/>
          <w:szCs w:val="16"/>
          <w:lang w:eastAsia="cs-CZ"/>
        </w:rPr>
      </w:pPr>
    </w:p>
    <w:p w:rsidR="001456CF" w:rsidRPr="00F83A31" w:rsidRDefault="001456CF" w:rsidP="002029D7">
      <w:pPr>
        <w:pStyle w:val="Odstavecseseznamem"/>
        <w:numPr>
          <w:ilvl w:val="0"/>
          <w:numId w:val="27"/>
        </w:numPr>
        <w:spacing w:after="0" w:line="240" w:lineRule="auto"/>
        <w:jc w:val="both"/>
        <w:rPr>
          <w:rFonts w:ascii="Times New Roman" w:eastAsia="Times New Roman" w:hAnsi="Times New Roman" w:cs="Times New Roman"/>
          <w:b/>
          <w:iCs/>
          <w:sz w:val="24"/>
          <w:lang w:eastAsia="cs-CZ"/>
        </w:rPr>
      </w:pPr>
      <w:r w:rsidRPr="00F83A31">
        <w:rPr>
          <w:rFonts w:ascii="Times New Roman" w:eastAsia="Times New Roman" w:hAnsi="Times New Roman" w:cs="Times New Roman"/>
          <w:iCs/>
          <w:sz w:val="24"/>
          <w:lang w:eastAsia="cs-CZ"/>
        </w:rPr>
        <w:t>V</w:t>
      </w:r>
      <w:r w:rsidRPr="00F83A31">
        <w:rPr>
          <w:rFonts w:ascii="Times New Roman" w:eastAsia="Times New Roman" w:hAnsi="Times New Roman" w:cs="Times New Roman"/>
          <w:bCs/>
          <w:iCs/>
          <w:sz w:val="24"/>
          <w:lang w:eastAsia="cs-CZ"/>
        </w:rPr>
        <w:t> denním programu je respektována individuální potřeba aktivity, spánku</w:t>
      </w:r>
      <w:r w:rsidR="00B73547">
        <w:rPr>
          <w:rFonts w:ascii="Times New Roman" w:eastAsia="Times New Roman" w:hAnsi="Times New Roman" w:cs="Times New Roman"/>
          <w:bCs/>
          <w:iCs/>
          <w:sz w:val="24"/>
          <w:lang w:eastAsia="cs-CZ"/>
        </w:rPr>
        <w:t xml:space="preserve">, relaxace </w:t>
      </w:r>
      <w:r w:rsidRPr="00F83A31">
        <w:rPr>
          <w:rFonts w:ascii="Times New Roman" w:eastAsia="Times New Roman" w:hAnsi="Times New Roman" w:cs="Times New Roman"/>
          <w:bCs/>
          <w:iCs/>
          <w:sz w:val="24"/>
          <w:lang w:eastAsia="cs-CZ"/>
        </w:rPr>
        <w:t>a odpočinku jednotlivých dětí.</w:t>
      </w:r>
    </w:p>
    <w:p w:rsidR="001456CF" w:rsidRPr="001456CF" w:rsidRDefault="001456CF" w:rsidP="001456CF">
      <w:pPr>
        <w:spacing w:after="0" w:line="240" w:lineRule="auto"/>
        <w:jc w:val="both"/>
        <w:rPr>
          <w:rFonts w:ascii="Times New Roman" w:eastAsia="Times New Roman" w:hAnsi="Times New Roman" w:cs="Times New Roman"/>
          <w:bCs/>
          <w:iCs/>
          <w:sz w:val="16"/>
          <w:szCs w:val="16"/>
          <w:lang w:eastAsia="cs-CZ"/>
        </w:rPr>
      </w:pPr>
    </w:p>
    <w:p w:rsidR="001456CF" w:rsidRPr="00F83A31" w:rsidRDefault="001456CF" w:rsidP="002029D7">
      <w:pPr>
        <w:pStyle w:val="Odstavecseseznamem"/>
        <w:numPr>
          <w:ilvl w:val="0"/>
          <w:numId w:val="27"/>
        </w:numPr>
        <w:spacing w:after="0" w:line="240" w:lineRule="auto"/>
        <w:jc w:val="both"/>
        <w:rPr>
          <w:rFonts w:ascii="Times New Roman" w:eastAsia="Times New Roman" w:hAnsi="Times New Roman" w:cs="Times New Roman"/>
          <w:b/>
          <w:iCs/>
          <w:sz w:val="24"/>
          <w:lang w:eastAsia="cs-CZ"/>
        </w:rPr>
      </w:pPr>
      <w:r w:rsidRPr="00F83A31">
        <w:rPr>
          <w:rFonts w:ascii="Times New Roman" w:eastAsia="Times New Roman" w:hAnsi="Times New Roman" w:cs="Times New Roman"/>
          <w:iCs/>
          <w:sz w:val="24"/>
          <w:lang w:eastAsia="cs-CZ"/>
        </w:rPr>
        <w:t>P</w:t>
      </w:r>
      <w:r w:rsidRPr="00F83A31">
        <w:rPr>
          <w:rFonts w:ascii="Times New Roman" w:eastAsia="Times New Roman" w:hAnsi="Times New Roman" w:cs="Times New Roman"/>
          <w:bCs/>
          <w:iCs/>
          <w:sz w:val="24"/>
          <w:lang w:eastAsia="cs-CZ"/>
        </w:rPr>
        <w:t>edagogové i všichni ostatní pracovníci školy poskytují dětem svým vystupováním a jednáním přirozený vzor, chovají se podle zásad zdravého životního stylu, chápou, že zdraví není jen nepřítomnost nemoci, ale je to subjektivní pocit pohody, souladu a harmonie.</w:t>
      </w:r>
    </w:p>
    <w:p w:rsidR="001456CF" w:rsidRPr="001456CF" w:rsidRDefault="001456CF" w:rsidP="001456CF">
      <w:pPr>
        <w:spacing w:after="0" w:line="240" w:lineRule="auto"/>
        <w:jc w:val="both"/>
        <w:rPr>
          <w:rFonts w:ascii="Times New Roman" w:eastAsia="Times New Roman" w:hAnsi="Times New Roman" w:cs="Times New Roman"/>
          <w:b/>
          <w:bCs/>
          <w:iCs/>
          <w:sz w:val="24"/>
          <w:lang w:eastAsia="cs-CZ"/>
        </w:rPr>
      </w:pPr>
    </w:p>
    <w:p w:rsidR="001456CF" w:rsidRPr="001456CF" w:rsidRDefault="001456CF" w:rsidP="001456CF">
      <w:pPr>
        <w:spacing w:after="0" w:line="240" w:lineRule="auto"/>
        <w:ind w:left="705" w:hanging="705"/>
        <w:jc w:val="both"/>
        <w:rPr>
          <w:rFonts w:ascii="Book Antiqua" w:eastAsia="Times New Roman" w:hAnsi="Book Antiqua" w:cs="Times New Roman"/>
          <w:b/>
          <w:i/>
          <w:lang w:eastAsia="cs-CZ"/>
        </w:rPr>
      </w:pPr>
      <w:r w:rsidRPr="001456CF">
        <w:rPr>
          <w:rFonts w:ascii="Book Antiqua" w:eastAsia="Times New Roman" w:hAnsi="Book Antiqua" w:cs="Times New Roman"/>
          <w:b/>
          <w:i/>
          <w:lang w:eastAsia="cs-CZ"/>
        </w:rPr>
        <w:t>Závěr:</w:t>
      </w:r>
    </w:p>
    <w:p w:rsidR="001456CF" w:rsidRPr="001456CF" w:rsidRDefault="001456CF" w:rsidP="001456CF">
      <w:pPr>
        <w:spacing w:after="0" w:line="240" w:lineRule="auto"/>
        <w:jc w:val="both"/>
        <w:rPr>
          <w:rFonts w:ascii="Book Antiqua" w:eastAsia="Times New Roman" w:hAnsi="Book Antiqua" w:cs="Times New Roman"/>
          <w:b/>
          <w:i/>
          <w:iCs/>
          <w:lang w:eastAsia="cs-CZ"/>
        </w:rPr>
      </w:pPr>
      <w:r w:rsidRPr="001456CF">
        <w:rPr>
          <w:rFonts w:ascii="Book Antiqua" w:eastAsia="Times New Roman" w:hAnsi="Book Antiqua" w:cs="Times New Roman"/>
          <w:b/>
          <w:i/>
          <w:iCs/>
          <w:lang w:eastAsia="cs-CZ"/>
        </w:rPr>
        <w:t>Životospráva dětí v naší mateřské škole je vyhovující</w:t>
      </w:r>
      <w:r w:rsidR="00435E29">
        <w:rPr>
          <w:rFonts w:ascii="Book Antiqua" w:eastAsia="Times New Roman" w:hAnsi="Book Antiqua" w:cs="Times New Roman"/>
          <w:b/>
          <w:i/>
          <w:iCs/>
          <w:lang w:eastAsia="cs-CZ"/>
        </w:rPr>
        <w:t>.</w:t>
      </w:r>
      <w:r w:rsidRPr="001456CF">
        <w:rPr>
          <w:rFonts w:ascii="Book Antiqua" w:eastAsia="Times New Roman" w:hAnsi="Book Antiqua" w:cs="Times New Roman"/>
          <w:b/>
          <w:i/>
          <w:iCs/>
          <w:lang w:eastAsia="cs-CZ"/>
        </w:rPr>
        <w:t xml:space="preserve"> </w:t>
      </w:r>
    </w:p>
    <w:p w:rsidR="008A09BB" w:rsidRDefault="002B2102" w:rsidP="002B2102">
      <w:pPr>
        <w:tabs>
          <w:tab w:val="left" w:pos="1134"/>
          <w:tab w:val="left" w:pos="8340"/>
        </w:tabs>
        <w:spacing w:after="0" w:line="240" w:lineRule="auto"/>
        <w:jc w:val="both"/>
        <w:rPr>
          <w:rFonts w:ascii="Book Antiqua" w:eastAsia="Times New Roman" w:hAnsi="Book Antiqua" w:cs="Times New Roman"/>
          <w:b/>
          <w:i/>
          <w:iCs/>
          <w:sz w:val="24"/>
          <w:lang w:eastAsia="cs-CZ"/>
        </w:rPr>
      </w:pPr>
      <w:r>
        <w:rPr>
          <w:rFonts w:ascii="Book Antiqua" w:eastAsia="Times New Roman" w:hAnsi="Book Antiqua" w:cs="Times New Roman"/>
          <w:b/>
          <w:i/>
          <w:iCs/>
          <w:sz w:val="24"/>
          <w:lang w:eastAsia="cs-CZ"/>
        </w:rPr>
        <w:tab/>
      </w:r>
    </w:p>
    <w:p w:rsidR="008A09BB" w:rsidRDefault="008A09BB" w:rsidP="001456CF">
      <w:pPr>
        <w:spacing w:after="0" w:line="240" w:lineRule="auto"/>
        <w:jc w:val="both"/>
        <w:rPr>
          <w:rFonts w:ascii="Book Antiqua" w:eastAsia="Times New Roman" w:hAnsi="Book Antiqua" w:cs="Times New Roman"/>
          <w:b/>
          <w:i/>
          <w:iCs/>
          <w:sz w:val="24"/>
          <w:lang w:eastAsia="cs-CZ"/>
        </w:rPr>
      </w:pPr>
    </w:p>
    <w:p w:rsidR="008A09BB" w:rsidRDefault="008A09BB" w:rsidP="001456CF">
      <w:pPr>
        <w:spacing w:after="0" w:line="240" w:lineRule="auto"/>
        <w:jc w:val="both"/>
        <w:rPr>
          <w:rFonts w:ascii="Book Antiqua" w:eastAsia="Times New Roman" w:hAnsi="Book Antiqua" w:cs="Times New Roman"/>
          <w:b/>
          <w:i/>
          <w:iCs/>
          <w:sz w:val="36"/>
          <w:szCs w:val="36"/>
          <w:lang w:eastAsia="cs-CZ"/>
        </w:rPr>
      </w:pPr>
    </w:p>
    <w:p w:rsidR="00B73547" w:rsidRPr="007779A8" w:rsidRDefault="00B73547" w:rsidP="001456CF">
      <w:pPr>
        <w:spacing w:after="0" w:line="240" w:lineRule="auto"/>
        <w:jc w:val="both"/>
        <w:rPr>
          <w:rFonts w:ascii="Book Antiqua" w:eastAsia="Times New Roman" w:hAnsi="Book Antiqua" w:cs="Times New Roman"/>
          <w:b/>
          <w:i/>
          <w:iCs/>
          <w:sz w:val="36"/>
          <w:szCs w:val="36"/>
          <w:lang w:eastAsia="cs-CZ"/>
        </w:rPr>
      </w:pPr>
    </w:p>
    <w:p w:rsidR="001456CF" w:rsidRPr="001456CF" w:rsidRDefault="00EE65ED" w:rsidP="001456CF">
      <w:pPr>
        <w:spacing w:after="0" w:line="240" w:lineRule="auto"/>
        <w:jc w:val="both"/>
        <w:rPr>
          <w:rFonts w:ascii="Book Antiqua" w:eastAsia="Times New Roman" w:hAnsi="Book Antiqua" w:cs="Times New Roman"/>
          <w:b/>
          <w:i/>
          <w:iCs/>
          <w:sz w:val="24"/>
          <w:lang w:eastAsia="cs-CZ"/>
        </w:rPr>
      </w:pPr>
      <w:r>
        <w:rPr>
          <w:rFonts w:ascii="Book Antiqua" w:eastAsia="Times New Roman" w:hAnsi="Book Antiqua" w:cs="Times New Roman"/>
          <w:b/>
          <w:i/>
          <w:iCs/>
          <w:sz w:val="24"/>
          <w:lang w:eastAsia="cs-CZ"/>
        </w:rPr>
        <w:lastRenderedPageBreak/>
        <w:t>3.</w:t>
      </w:r>
      <w:r w:rsidR="001456CF" w:rsidRPr="001456CF">
        <w:rPr>
          <w:rFonts w:ascii="Book Antiqua" w:eastAsia="Times New Roman" w:hAnsi="Book Antiqua" w:cs="Times New Roman"/>
          <w:b/>
          <w:i/>
          <w:iCs/>
          <w:sz w:val="24"/>
          <w:lang w:eastAsia="cs-CZ"/>
        </w:rPr>
        <w:t>3</w:t>
      </w:r>
      <w:r>
        <w:rPr>
          <w:rFonts w:ascii="Book Antiqua" w:eastAsia="Times New Roman" w:hAnsi="Book Antiqua" w:cs="Times New Roman"/>
          <w:b/>
          <w:i/>
          <w:iCs/>
          <w:sz w:val="24"/>
          <w:lang w:eastAsia="cs-CZ"/>
        </w:rPr>
        <w:t>.</w:t>
      </w:r>
      <w:r w:rsidR="001456CF" w:rsidRPr="001456CF">
        <w:rPr>
          <w:rFonts w:ascii="Book Antiqua" w:eastAsia="Times New Roman" w:hAnsi="Book Antiqua" w:cs="Times New Roman"/>
          <w:b/>
          <w:i/>
          <w:iCs/>
          <w:sz w:val="24"/>
          <w:lang w:eastAsia="cs-CZ"/>
        </w:rPr>
        <w:tab/>
        <w:t>Psychosociální podmínky</w:t>
      </w:r>
    </w:p>
    <w:p w:rsidR="001456CF" w:rsidRPr="001456CF" w:rsidRDefault="001456CF" w:rsidP="001456CF">
      <w:pPr>
        <w:spacing w:after="0" w:line="240" w:lineRule="auto"/>
        <w:jc w:val="both"/>
        <w:rPr>
          <w:rFonts w:ascii="Times New Roman" w:eastAsia="Times New Roman" w:hAnsi="Times New Roman" w:cs="Times New Roman"/>
          <w:b/>
          <w:iCs/>
          <w:sz w:val="24"/>
          <w:lang w:eastAsia="cs-CZ"/>
        </w:rPr>
      </w:pPr>
    </w:p>
    <w:p w:rsidR="001456CF" w:rsidRPr="001456CF" w:rsidRDefault="001456CF" w:rsidP="001456CF">
      <w:pPr>
        <w:spacing w:after="0" w:line="240" w:lineRule="auto"/>
        <w:jc w:val="both"/>
        <w:rPr>
          <w:rFonts w:ascii="Times New Roman" w:eastAsia="Times New Roman" w:hAnsi="Times New Roman" w:cs="Times New Roman"/>
          <w:bCs/>
          <w:iCs/>
          <w:sz w:val="24"/>
          <w:lang w:eastAsia="cs-CZ"/>
        </w:rPr>
      </w:pPr>
      <w:r w:rsidRPr="001456CF">
        <w:rPr>
          <w:rFonts w:ascii="Times New Roman" w:eastAsia="Times New Roman" w:hAnsi="Times New Roman" w:cs="Times New Roman"/>
          <w:bCs/>
          <w:iCs/>
          <w:sz w:val="24"/>
          <w:lang w:eastAsia="cs-CZ"/>
        </w:rPr>
        <w:t xml:space="preserve">Motto práce všech </w:t>
      </w:r>
      <w:r w:rsidR="00717B2B">
        <w:rPr>
          <w:rFonts w:ascii="Times New Roman" w:eastAsia="Times New Roman" w:hAnsi="Times New Roman" w:cs="Times New Roman"/>
          <w:bCs/>
          <w:iCs/>
          <w:sz w:val="24"/>
          <w:lang w:eastAsia="cs-CZ"/>
        </w:rPr>
        <w:t>zaměstnanců naší mateřské školy:</w:t>
      </w:r>
    </w:p>
    <w:p w:rsidR="001456CF" w:rsidRPr="001456CF" w:rsidRDefault="001456CF" w:rsidP="001456CF">
      <w:pPr>
        <w:spacing w:after="0" w:line="240" w:lineRule="auto"/>
        <w:jc w:val="both"/>
        <w:rPr>
          <w:rFonts w:ascii="Times New Roman" w:eastAsia="Times New Roman" w:hAnsi="Times New Roman" w:cs="Times New Roman"/>
          <w:bCs/>
          <w:iCs/>
          <w:sz w:val="20"/>
          <w:szCs w:val="20"/>
          <w:lang w:eastAsia="cs-CZ"/>
        </w:rPr>
      </w:pPr>
    </w:p>
    <w:p w:rsidR="001456CF" w:rsidRPr="00D76079" w:rsidRDefault="002B2102" w:rsidP="002B2102">
      <w:pPr>
        <w:spacing w:after="0" w:line="240" w:lineRule="auto"/>
        <w:jc w:val="both"/>
        <w:rPr>
          <w:rFonts w:ascii="Book Antiqua" w:eastAsia="Times New Roman" w:hAnsi="Book Antiqua" w:cs="Times New Roman"/>
          <w:bCs/>
          <w:i/>
          <w:iCs/>
          <w:lang w:eastAsia="cs-CZ"/>
        </w:rPr>
      </w:pPr>
      <w:r w:rsidRPr="00D76079">
        <w:rPr>
          <w:rFonts w:ascii="Book Antiqua" w:eastAsia="Times New Roman" w:hAnsi="Book Antiqua" w:cs="Times New Roman"/>
          <w:bCs/>
          <w:i/>
          <w:iCs/>
          <w:lang w:eastAsia="cs-CZ"/>
        </w:rPr>
        <w:t xml:space="preserve">      </w:t>
      </w:r>
      <w:r w:rsidR="001456CF" w:rsidRPr="00D76079">
        <w:rPr>
          <w:rFonts w:ascii="Book Antiqua" w:eastAsia="Times New Roman" w:hAnsi="Book Antiqua" w:cs="Times New Roman"/>
          <w:bCs/>
          <w:i/>
          <w:iCs/>
          <w:lang w:eastAsia="cs-CZ"/>
        </w:rPr>
        <w:t>„Umožnit dětem prožít v atmosféře klidu, radosti, porozumění, zdraví a pohody, v sounáležitosti s rodinnou výchovou aktivní a šťastné dětství bohaté především na kladné citové prožitky“.</w:t>
      </w:r>
    </w:p>
    <w:p w:rsidR="001456CF" w:rsidRPr="002B2102" w:rsidRDefault="001456CF" w:rsidP="001456CF">
      <w:pPr>
        <w:spacing w:after="0" w:line="240" w:lineRule="auto"/>
        <w:jc w:val="both"/>
        <w:rPr>
          <w:rFonts w:ascii="Times New Roman" w:eastAsia="Times New Roman" w:hAnsi="Times New Roman" w:cs="Times New Roman"/>
          <w:b/>
          <w:bCs/>
          <w:iCs/>
          <w:lang w:eastAsia="cs-CZ"/>
        </w:rPr>
      </w:pPr>
    </w:p>
    <w:p w:rsidR="001456CF" w:rsidRPr="001456CF" w:rsidRDefault="007779A8" w:rsidP="001456CF">
      <w:pPr>
        <w:spacing w:after="0" w:line="240" w:lineRule="auto"/>
        <w:jc w:val="both"/>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 xml:space="preserve">     </w:t>
      </w:r>
      <w:r w:rsidR="001456CF" w:rsidRPr="001456CF">
        <w:rPr>
          <w:rFonts w:ascii="Times New Roman" w:eastAsia="Times New Roman" w:hAnsi="Times New Roman" w:cs="Times New Roman"/>
          <w:bCs/>
          <w:iCs/>
          <w:sz w:val="24"/>
          <w:lang w:eastAsia="cs-CZ"/>
        </w:rPr>
        <w:t>Přijetím tohoto motta všemi zaměstnanci plní naše „Pohádka“ jednu z mnoha psychosociálních podmínek, mezi které dále patří:</w:t>
      </w:r>
    </w:p>
    <w:p w:rsidR="001456CF" w:rsidRPr="001456CF" w:rsidRDefault="001456CF" w:rsidP="001456CF">
      <w:pPr>
        <w:spacing w:after="0" w:line="240" w:lineRule="auto"/>
        <w:jc w:val="both"/>
        <w:rPr>
          <w:rFonts w:ascii="Times New Roman" w:eastAsia="Times New Roman" w:hAnsi="Times New Roman" w:cs="Times New Roman"/>
          <w:bCs/>
          <w:iCs/>
          <w:sz w:val="24"/>
          <w:lang w:eastAsia="cs-CZ"/>
        </w:rPr>
      </w:pPr>
    </w:p>
    <w:p w:rsidR="001456CF" w:rsidRPr="003D743C" w:rsidRDefault="00717B2B" w:rsidP="002029D7">
      <w:pPr>
        <w:pStyle w:val="Odstavecseseznamem"/>
        <w:numPr>
          <w:ilvl w:val="0"/>
          <w:numId w:val="21"/>
        </w:numPr>
        <w:spacing w:after="0" w:line="360" w:lineRule="auto"/>
        <w:ind w:left="709" w:hanging="425"/>
        <w:jc w:val="both"/>
        <w:rPr>
          <w:rFonts w:ascii="Times New Roman" w:eastAsia="Times New Roman" w:hAnsi="Times New Roman" w:cs="Times New Roman"/>
          <w:bCs/>
          <w:iCs/>
          <w:sz w:val="24"/>
          <w:lang w:eastAsia="cs-CZ"/>
        </w:rPr>
      </w:pPr>
      <w:r w:rsidRPr="003D743C">
        <w:rPr>
          <w:rFonts w:ascii="Times New Roman" w:eastAsia="Times New Roman" w:hAnsi="Times New Roman" w:cs="Times New Roman"/>
          <w:bCs/>
          <w:iCs/>
          <w:sz w:val="24"/>
          <w:lang w:eastAsia="cs-CZ"/>
        </w:rPr>
        <w:t>u</w:t>
      </w:r>
      <w:r w:rsidR="001456CF" w:rsidRPr="003D743C">
        <w:rPr>
          <w:rFonts w:ascii="Times New Roman" w:eastAsia="Times New Roman" w:hAnsi="Times New Roman" w:cs="Times New Roman"/>
          <w:bCs/>
          <w:iCs/>
          <w:sz w:val="24"/>
          <w:lang w:eastAsia="cs-CZ"/>
        </w:rPr>
        <w:t>možnění adaptační</w:t>
      </w:r>
      <w:r w:rsidRPr="003D743C">
        <w:rPr>
          <w:rFonts w:ascii="Times New Roman" w:eastAsia="Times New Roman" w:hAnsi="Times New Roman" w:cs="Times New Roman"/>
          <w:bCs/>
          <w:iCs/>
          <w:sz w:val="24"/>
          <w:lang w:eastAsia="cs-CZ"/>
        </w:rPr>
        <w:t>ho procesu nově příchozím dětem</w:t>
      </w:r>
      <w:r w:rsidR="003D743C">
        <w:rPr>
          <w:rFonts w:ascii="Times New Roman" w:eastAsia="Times New Roman" w:hAnsi="Times New Roman" w:cs="Times New Roman"/>
          <w:bCs/>
          <w:iCs/>
          <w:sz w:val="24"/>
          <w:lang w:val="en-US" w:eastAsia="cs-CZ"/>
        </w:rPr>
        <w:t>;</w:t>
      </w:r>
    </w:p>
    <w:p w:rsidR="001456CF" w:rsidRPr="003D743C" w:rsidRDefault="00717B2B" w:rsidP="002029D7">
      <w:pPr>
        <w:pStyle w:val="Odstavecseseznamem"/>
        <w:numPr>
          <w:ilvl w:val="0"/>
          <w:numId w:val="21"/>
        </w:numPr>
        <w:spacing w:after="0" w:line="360" w:lineRule="auto"/>
        <w:ind w:left="709" w:hanging="425"/>
        <w:jc w:val="both"/>
        <w:rPr>
          <w:rFonts w:ascii="Times New Roman" w:eastAsia="Times New Roman" w:hAnsi="Times New Roman" w:cs="Times New Roman"/>
          <w:bCs/>
          <w:iCs/>
          <w:sz w:val="24"/>
          <w:lang w:eastAsia="cs-CZ"/>
        </w:rPr>
      </w:pPr>
      <w:r w:rsidRPr="003D743C">
        <w:rPr>
          <w:rFonts w:ascii="Times New Roman" w:eastAsia="Times New Roman" w:hAnsi="Times New Roman" w:cs="Times New Roman"/>
          <w:bCs/>
          <w:iCs/>
          <w:sz w:val="24"/>
          <w:lang w:eastAsia="cs-CZ"/>
        </w:rPr>
        <w:t>r</w:t>
      </w:r>
      <w:r w:rsidR="001456CF" w:rsidRPr="003D743C">
        <w:rPr>
          <w:rFonts w:ascii="Times New Roman" w:eastAsia="Times New Roman" w:hAnsi="Times New Roman" w:cs="Times New Roman"/>
          <w:bCs/>
          <w:iCs/>
          <w:sz w:val="24"/>
          <w:lang w:eastAsia="cs-CZ"/>
        </w:rPr>
        <w:t>espektování a uspokojování osobních potřeb dětí i jejich individuálních schopností</w:t>
      </w:r>
      <w:r w:rsidR="003D743C">
        <w:rPr>
          <w:rFonts w:ascii="Times New Roman" w:eastAsia="Times New Roman" w:hAnsi="Times New Roman" w:cs="Times New Roman"/>
          <w:bCs/>
          <w:iCs/>
          <w:sz w:val="24"/>
          <w:lang w:eastAsia="cs-CZ"/>
        </w:rPr>
        <w:t>;</w:t>
      </w:r>
    </w:p>
    <w:p w:rsidR="001456CF" w:rsidRPr="003D743C" w:rsidRDefault="00717B2B" w:rsidP="002029D7">
      <w:pPr>
        <w:pStyle w:val="Odstavecseseznamem"/>
        <w:numPr>
          <w:ilvl w:val="0"/>
          <w:numId w:val="21"/>
        </w:numPr>
        <w:spacing w:after="0" w:line="240" w:lineRule="auto"/>
        <w:ind w:left="709" w:hanging="425"/>
        <w:jc w:val="both"/>
        <w:rPr>
          <w:rFonts w:ascii="Times New Roman" w:eastAsia="Times New Roman" w:hAnsi="Times New Roman" w:cs="Times New Roman"/>
          <w:bCs/>
          <w:iCs/>
          <w:sz w:val="24"/>
          <w:lang w:eastAsia="cs-CZ"/>
        </w:rPr>
      </w:pPr>
      <w:r w:rsidRPr="003D743C">
        <w:rPr>
          <w:rFonts w:ascii="Times New Roman" w:eastAsia="Times New Roman" w:hAnsi="Times New Roman" w:cs="Times New Roman"/>
          <w:bCs/>
          <w:iCs/>
          <w:sz w:val="24"/>
          <w:lang w:eastAsia="cs-CZ"/>
        </w:rPr>
        <w:t>v</w:t>
      </w:r>
      <w:r w:rsidR="001456CF" w:rsidRPr="003D743C">
        <w:rPr>
          <w:rFonts w:ascii="Times New Roman" w:eastAsia="Times New Roman" w:hAnsi="Times New Roman" w:cs="Times New Roman"/>
          <w:bCs/>
          <w:iCs/>
          <w:sz w:val="24"/>
          <w:lang w:eastAsia="cs-CZ"/>
        </w:rPr>
        <w:t xml:space="preserve">ytváření vztahů mezi </w:t>
      </w:r>
      <w:r w:rsidR="00B73547">
        <w:rPr>
          <w:rFonts w:ascii="Times New Roman" w:eastAsia="Times New Roman" w:hAnsi="Times New Roman" w:cs="Times New Roman"/>
          <w:bCs/>
          <w:iCs/>
          <w:sz w:val="24"/>
          <w:lang w:eastAsia="cs-CZ"/>
        </w:rPr>
        <w:t>pedagogem</w:t>
      </w:r>
      <w:r w:rsidR="001456CF" w:rsidRPr="003D743C">
        <w:rPr>
          <w:rFonts w:ascii="Times New Roman" w:eastAsia="Times New Roman" w:hAnsi="Times New Roman" w:cs="Times New Roman"/>
          <w:bCs/>
          <w:iCs/>
          <w:sz w:val="24"/>
          <w:lang w:eastAsia="cs-CZ"/>
        </w:rPr>
        <w:t xml:space="preserve"> a dítětem na základě rovnosti a partnerství, s poskytnutím pocitu jistoty </w:t>
      </w:r>
      <w:proofErr w:type="gramStart"/>
      <w:r w:rsidR="001456CF" w:rsidRPr="003D743C">
        <w:rPr>
          <w:rFonts w:ascii="Times New Roman" w:eastAsia="Times New Roman" w:hAnsi="Times New Roman" w:cs="Times New Roman"/>
          <w:bCs/>
          <w:iCs/>
          <w:sz w:val="24"/>
          <w:lang w:eastAsia="cs-CZ"/>
        </w:rPr>
        <w:t>-  třída</w:t>
      </w:r>
      <w:proofErr w:type="gramEnd"/>
      <w:r w:rsidR="001456CF" w:rsidRPr="003D743C">
        <w:rPr>
          <w:rFonts w:ascii="Times New Roman" w:eastAsia="Times New Roman" w:hAnsi="Times New Roman" w:cs="Times New Roman"/>
          <w:bCs/>
          <w:iCs/>
          <w:sz w:val="24"/>
          <w:lang w:eastAsia="cs-CZ"/>
        </w:rPr>
        <w:t xml:space="preserve"> je pro děti kamarádským společenstvím, v němž jsou rády</w:t>
      </w:r>
      <w:r w:rsidR="003D743C">
        <w:rPr>
          <w:rFonts w:ascii="Times New Roman" w:eastAsia="Times New Roman" w:hAnsi="Times New Roman" w:cs="Times New Roman"/>
          <w:bCs/>
          <w:iCs/>
          <w:sz w:val="24"/>
          <w:lang w:eastAsia="cs-CZ"/>
        </w:rPr>
        <w:t>;</w:t>
      </w:r>
    </w:p>
    <w:p w:rsidR="003D743C" w:rsidRPr="003D743C" w:rsidRDefault="00717B2B" w:rsidP="002029D7">
      <w:pPr>
        <w:pStyle w:val="Odstavecseseznamem"/>
        <w:numPr>
          <w:ilvl w:val="0"/>
          <w:numId w:val="21"/>
        </w:numPr>
        <w:spacing w:before="120" w:after="0" w:line="240" w:lineRule="auto"/>
        <w:ind w:left="709" w:hanging="425"/>
        <w:contextualSpacing w:val="0"/>
        <w:jc w:val="both"/>
        <w:rPr>
          <w:rFonts w:ascii="Times New Roman" w:eastAsia="Times New Roman" w:hAnsi="Times New Roman" w:cs="Times New Roman"/>
          <w:bCs/>
          <w:iCs/>
          <w:sz w:val="24"/>
          <w:lang w:eastAsia="cs-CZ"/>
        </w:rPr>
      </w:pPr>
      <w:r w:rsidRPr="003D743C">
        <w:rPr>
          <w:rFonts w:ascii="Times New Roman" w:eastAsia="Times New Roman" w:hAnsi="Times New Roman" w:cs="Times New Roman"/>
          <w:bCs/>
          <w:iCs/>
          <w:sz w:val="24"/>
          <w:lang w:eastAsia="cs-CZ"/>
        </w:rPr>
        <w:t>u</w:t>
      </w:r>
      <w:r w:rsidR="001456CF" w:rsidRPr="003D743C">
        <w:rPr>
          <w:rFonts w:ascii="Times New Roman" w:eastAsia="Times New Roman" w:hAnsi="Times New Roman" w:cs="Times New Roman"/>
          <w:bCs/>
          <w:iCs/>
          <w:sz w:val="24"/>
          <w:lang w:eastAsia="cs-CZ"/>
        </w:rPr>
        <w:t>znávání rovnocenného postavení všech dětí, jejich volnosti a osobní svobody v rámci nutn</w:t>
      </w:r>
      <w:r w:rsidR="003D743C">
        <w:rPr>
          <w:rFonts w:ascii="Times New Roman" w:eastAsia="Times New Roman" w:hAnsi="Times New Roman" w:cs="Times New Roman"/>
          <w:bCs/>
          <w:iCs/>
          <w:sz w:val="24"/>
          <w:lang w:eastAsia="cs-CZ"/>
        </w:rPr>
        <w:t>osti dodržování potřebného řádu;</w:t>
      </w:r>
    </w:p>
    <w:p w:rsidR="003D743C" w:rsidRPr="003D743C" w:rsidRDefault="00717B2B" w:rsidP="002029D7">
      <w:pPr>
        <w:pStyle w:val="Odstavecseseznamem"/>
        <w:numPr>
          <w:ilvl w:val="0"/>
          <w:numId w:val="21"/>
        </w:numPr>
        <w:spacing w:before="120" w:after="0" w:line="240" w:lineRule="auto"/>
        <w:ind w:left="709" w:hanging="425"/>
        <w:contextualSpacing w:val="0"/>
        <w:jc w:val="both"/>
        <w:rPr>
          <w:rFonts w:ascii="Times New Roman" w:eastAsia="Times New Roman" w:hAnsi="Times New Roman" w:cs="Times New Roman"/>
          <w:bCs/>
          <w:iCs/>
          <w:sz w:val="24"/>
          <w:lang w:eastAsia="cs-CZ"/>
        </w:rPr>
      </w:pPr>
      <w:r w:rsidRPr="003D743C">
        <w:rPr>
          <w:rFonts w:ascii="Times New Roman" w:eastAsia="Times New Roman" w:hAnsi="Times New Roman" w:cs="Times New Roman"/>
          <w:bCs/>
          <w:iCs/>
          <w:sz w:val="24"/>
          <w:lang w:eastAsia="cs-CZ"/>
        </w:rPr>
        <w:t>p</w:t>
      </w:r>
      <w:r w:rsidR="001456CF" w:rsidRPr="003D743C">
        <w:rPr>
          <w:rFonts w:ascii="Times New Roman" w:eastAsia="Times New Roman" w:hAnsi="Times New Roman" w:cs="Times New Roman"/>
          <w:bCs/>
          <w:iCs/>
          <w:sz w:val="24"/>
          <w:lang w:eastAsia="cs-CZ"/>
        </w:rPr>
        <w:t>odpora dětí v samostatných pokusech, jejich d</w:t>
      </w:r>
      <w:r w:rsidR="003D743C">
        <w:rPr>
          <w:rFonts w:ascii="Times New Roman" w:eastAsia="Times New Roman" w:hAnsi="Times New Roman" w:cs="Times New Roman"/>
          <w:bCs/>
          <w:iCs/>
          <w:sz w:val="24"/>
          <w:lang w:eastAsia="cs-CZ"/>
        </w:rPr>
        <w:t>ostatečné a pozitivní hodnocení;</w:t>
      </w:r>
    </w:p>
    <w:p w:rsidR="001456CF" w:rsidRPr="003D743C" w:rsidRDefault="00717B2B" w:rsidP="002029D7">
      <w:pPr>
        <w:pStyle w:val="Odstavecseseznamem"/>
        <w:numPr>
          <w:ilvl w:val="0"/>
          <w:numId w:val="21"/>
        </w:numPr>
        <w:spacing w:before="120" w:after="0" w:line="240" w:lineRule="auto"/>
        <w:ind w:left="709" w:hanging="425"/>
        <w:contextualSpacing w:val="0"/>
        <w:jc w:val="both"/>
        <w:rPr>
          <w:rFonts w:ascii="Times New Roman" w:eastAsia="Times New Roman" w:hAnsi="Times New Roman" w:cs="Times New Roman"/>
          <w:bCs/>
          <w:iCs/>
          <w:sz w:val="24"/>
          <w:lang w:eastAsia="cs-CZ"/>
        </w:rPr>
      </w:pPr>
      <w:r w:rsidRPr="003D743C">
        <w:rPr>
          <w:rFonts w:ascii="Times New Roman" w:eastAsia="Times New Roman" w:hAnsi="Times New Roman" w:cs="Times New Roman"/>
          <w:bCs/>
          <w:iCs/>
          <w:sz w:val="24"/>
          <w:lang w:eastAsia="cs-CZ"/>
        </w:rPr>
        <w:t>v</w:t>
      </w:r>
      <w:r w:rsidR="001456CF" w:rsidRPr="003D743C">
        <w:rPr>
          <w:rFonts w:ascii="Times New Roman" w:eastAsia="Times New Roman" w:hAnsi="Times New Roman" w:cs="Times New Roman"/>
          <w:bCs/>
          <w:iCs/>
          <w:sz w:val="24"/>
          <w:lang w:eastAsia="cs-CZ"/>
        </w:rPr>
        <w:t>ytváření neformálních vztahů mezi dětmi ve třídě, jejich ovlivňování prosoc</w:t>
      </w:r>
      <w:r w:rsidR="003D743C">
        <w:rPr>
          <w:rFonts w:ascii="Times New Roman" w:eastAsia="Times New Roman" w:hAnsi="Times New Roman" w:cs="Times New Roman"/>
          <w:bCs/>
          <w:iCs/>
          <w:sz w:val="24"/>
          <w:lang w:eastAsia="cs-CZ"/>
        </w:rPr>
        <w:t>iálním směrem (prevence šikany);</w:t>
      </w:r>
    </w:p>
    <w:p w:rsidR="001456CF" w:rsidRPr="00D76079" w:rsidRDefault="00717B2B" w:rsidP="002029D7">
      <w:pPr>
        <w:pStyle w:val="Odstavecseseznamem"/>
        <w:numPr>
          <w:ilvl w:val="0"/>
          <w:numId w:val="21"/>
        </w:numPr>
        <w:spacing w:before="120" w:after="0" w:line="240" w:lineRule="auto"/>
        <w:ind w:left="709" w:hanging="425"/>
        <w:jc w:val="both"/>
        <w:rPr>
          <w:rFonts w:ascii="Times New Roman" w:eastAsia="Times New Roman" w:hAnsi="Times New Roman" w:cs="Times New Roman"/>
          <w:bCs/>
          <w:iCs/>
          <w:sz w:val="24"/>
          <w:lang w:eastAsia="cs-CZ"/>
        </w:rPr>
      </w:pPr>
      <w:r w:rsidRPr="00D76079">
        <w:rPr>
          <w:rFonts w:ascii="Times New Roman" w:eastAsia="Times New Roman" w:hAnsi="Times New Roman" w:cs="Times New Roman"/>
          <w:bCs/>
          <w:iCs/>
          <w:sz w:val="24"/>
          <w:lang w:eastAsia="cs-CZ"/>
        </w:rPr>
        <w:t>s</w:t>
      </w:r>
      <w:r w:rsidR="001456CF" w:rsidRPr="00D76079">
        <w:rPr>
          <w:rFonts w:ascii="Times New Roman" w:eastAsia="Times New Roman" w:hAnsi="Times New Roman" w:cs="Times New Roman"/>
          <w:bCs/>
          <w:iCs/>
          <w:sz w:val="24"/>
          <w:lang w:eastAsia="cs-CZ"/>
        </w:rPr>
        <w:t>eznamování s jasnými pravidly chování ve skupině, směřující k tvorbě kolektivu kamarádů se vzájemnou tolerancí, ohleduplnosti, pomoci a podpory.</w:t>
      </w:r>
    </w:p>
    <w:p w:rsidR="001456CF" w:rsidRPr="001456CF" w:rsidRDefault="001456CF" w:rsidP="001456CF">
      <w:pPr>
        <w:spacing w:after="0" w:line="240" w:lineRule="auto"/>
        <w:jc w:val="both"/>
        <w:rPr>
          <w:rFonts w:ascii="Times New Roman" w:eastAsia="Times New Roman" w:hAnsi="Times New Roman" w:cs="Times New Roman"/>
          <w:bCs/>
          <w:iCs/>
          <w:sz w:val="24"/>
          <w:lang w:eastAsia="cs-CZ"/>
        </w:rPr>
      </w:pPr>
    </w:p>
    <w:p w:rsidR="001456CF" w:rsidRPr="001456CF" w:rsidRDefault="001456CF" w:rsidP="001456CF">
      <w:pPr>
        <w:spacing w:after="0" w:line="240" w:lineRule="auto"/>
        <w:jc w:val="both"/>
        <w:rPr>
          <w:rFonts w:ascii="Book Antiqua" w:eastAsia="Times New Roman" w:hAnsi="Book Antiqua" w:cs="Times New Roman"/>
          <w:b/>
          <w:i/>
          <w:lang w:eastAsia="cs-CZ"/>
        </w:rPr>
      </w:pPr>
      <w:r w:rsidRPr="001456CF">
        <w:rPr>
          <w:rFonts w:ascii="Book Antiqua" w:eastAsia="Times New Roman" w:hAnsi="Book Antiqua" w:cs="Times New Roman"/>
          <w:b/>
          <w:i/>
          <w:lang w:eastAsia="cs-CZ"/>
        </w:rPr>
        <w:t>Závěr:</w:t>
      </w:r>
    </w:p>
    <w:p w:rsidR="002B2102" w:rsidRPr="001456CF" w:rsidRDefault="001456CF" w:rsidP="001456CF">
      <w:pPr>
        <w:spacing w:after="0" w:line="240" w:lineRule="auto"/>
        <w:jc w:val="both"/>
        <w:rPr>
          <w:rFonts w:ascii="Book Antiqua" w:eastAsia="Times New Roman" w:hAnsi="Book Antiqua" w:cs="Times New Roman"/>
          <w:b/>
          <w:i/>
          <w:lang w:eastAsia="cs-CZ"/>
        </w:rPr>
      </w:pPr>
      <w:r w:rsidRPr="001456CF">
        <w:rPr>
          <w:rFonts w:ascii="Book Antiqua" w:eastAsia="Times New Roman" w:hAnsi="Book Antiqua" w:cs="Times New Roman"/>
          <w:b/>
          <w:i/>
          <w:lang w:eastAsia="cs-CZ"/>
        </w:rPr>
        <w:t xml:space="preserve">Psychosociální podmínky v naší mateřské škole budou pro vzdělávání dětí plně vyhovující v případě, že se třídy při působení dvou pedagogů se </w:t>
      </w:r>
      <w:proofErr w:type="gramStart"/>
      <w:r w:rsidRPr="001456CF">
        <w:rPr>
          <w:rFonts w:ascii="Book Antiqua" w:eastAsia="Times New Roman" w:hAnsi="Book Antiqua" w:cs="Times New Roman"/>
          <w:b/>
          <w:i/>
          <w:lang w:eastAsia="cs-CZ"/>
        </w:rPr>
        <w:t>100%</w:t>
      </w:r>
      <w:proofErr w:type="gramEnd"/>
      <w:r w:rsidRPr="001456CF">
        <w:rPr>
          <w:rFonts w:ascii="Book Antiqua" w:eastAsia="Times New Roman" w:hAnsi="Book Antiqua" w:cs="Times New Roman"/>
          <w:b/>
          <w:i/>
          <w:lang w:eastAsia="cs-CZ"/>
        </w:rPr>
        <w:t xml:space="preserve"> pracovním úvazkem</w:t>
      </w:r>
      <w:r w:rsidR="00B73547">
        <w:rPr>
          <w:rFonts w:ascii="Book Antiqua" w:eastAsia="Times New Roman" w:hAnsi="Book Antiqua" w:cs="Times New Roman"/>
          <w:b/>
          <w:i/>
          <w:lang w:eastAsia="cs-CZ"/>
        </w:rPr>
        <w:t>.</w:t>
      </w:r>
      <w:r w:rsidRPr="001456CF">
        <w:rPr>
          <w:rFonts w:ascii="Book Antiqua" w:eastAsia="Times New Roman" w:hAnsi="Book Antiqua" w:cs="Times New Roman"/>
          <w:b/>
          <w:i/>
          <w:lang w:eastAsia="cs-CZ"/>
        </w:rPr>
        <w:t xml:space="preserve"> </w:t>
      </w:r>
    </w:p>
    <w:p w:rsidR="001456CF" w:rsidRPr="001456CF" w:rsidRDefault="001456CF" w:rsidP="001456CF">
      <w:pPr>
        <w:spacing w:after="0" w:line="240" w:lineRule="auto"/>
        <w:jc w:val="both"/>
        <w:rPr>
          <w:rFonts w:ascii="Book Antiqua" w:eastAsia="Times New Roman" w:hAnsi="Book Antiqua" w:cs="Times New Roman"/>
          <w:b/>
          <w:i/>
          <w:lang w:eastAsia="cs-CZ"/>
        </w:rPr>
      </w:pPr>
    </w:p>
    <w:p w:rsidR="001456CF" w:rsidRPr="001456CF" w:rsidRDefault="001456CF" w:rsidP="001456CF">
      <w:pPr>
        <w:spacing w:after="0" w:line="240" w:lineRule="auto"/>
        <w:jc w:val="both"/>
        <w:rPr>
          <w:rFonts w:ascii="Book Antiqua" w:eastAsia="Times New Roman" w:hAnsi="Book Antiqua" w:cs="Times New Roman"/>
          <w:b/>
          <w:i/>
          <w:iCs/>
          <w:sz w:val="24"/>
          <w:lang w:eastAsia="cs-CZ"/>
        </w:rPr>
      </w:pPr>
      <w:r w:rsidRPr="001456CF">
        <w:rPr>
          <w:rFonts w:ascii="Book Antiqua" w:eastAsia="Times New Roman" w:hAnsi="Book Antiqua" w:cs="Times New Roman"/>
          <w:b/>
          <w:i/>
          <w:iCs/>
          <w:sz w:val="24"/>
          <w:lang w:eastAsia="cs-CZ"/>
        </w:rPr>
        <w:t>3.4</w:t>
      </w:r>
      <w:r w:rsidR="00EE65ED">
        <w:rPr>
          <w:rFonts w:ascii="Book Antiqua" w:eastAsia="Times New Roman" w:hAnsi="Book Antiqua" w:cs="Times New Roman"/>
          <w:b/>
          <w:i/>
          <w:iCs/>
          <w:sz w:val="24"/>
          <w:lang w:eastAsia="cs-CZ"/>
        </w:rPr>
        <w:t>.</w:t>
      </w:r>
      <w:r w:rsidRPr="001456CF">
        <w:rPr>
          <w:rFonts w:ascii="Book Antiqua" w:eastAsia="Times New Roman" w:hAnsi="Book Antiqua" w:cs="Times New Roman"/>
          <w:b/>
          <w:i/>
          <w:iCs/>
          <w:sz w:val="24"/>
          <w:lang w:eastAsia="cs-CZ"/>
        </w:rPr>
        <w:tab/>
        <w:t>Organizace</w:t>
      </w:r>
    </w:p>
    <w:p w:rsidR="001456CF" w:rsidRPr="001456CF" w:rsidRDefault="001456CF" w:rsidP="001456CF">
      <w:pPr>
        <w:spacing w:after="0" w:line="240" w:lineRule="auto"/>
        <w:jc w:val="both"/>
        <w:rPr>
          <w:rFonts w:ascii="Book Antiqua" w:eastAsia="Times New Roman" w:hAnsi="Book Antiqua" w:cs="Times New Roman"/>
          <w:b/>
          <w:iCs/>
          <w:sz w:val="24"/>
          <w:lang w:eastAsia="cs-CZ"/>
        </w:rPr>
      </w:pPr>
    </w:p>
    <w:p w:rsidR="003D3EB2" w:rsidRDefault="001456CF" w:rsidP="002029D7">
      <w:pPr>
        <w:pStyle w:val="Odstavecseseznamem"/>
        <w:numPr>
          <w:ilvl w:val="0"/>
          <w:numId w:val="40"/>
        </w:numPr>
        <w:spacing w:after="0" w:line="240" w:lineRule="auto"/>
        <w:jc w:val="both"/>
        <w:rPr>
          <w:rFonts w:ascii="Times New Roman" w:eastAsia="Times New Roman" w:hAnsi="Times New Roman" w:cs="Times New Roman"/>
          <w:bCs/>
          <w:iCs/>
          <w:sz w:val="24"/>
          <w:lang w:eastAsia="cs-CZ"/>
        </w:rPr>
      </w:pPr>
      <w:r w:rsidRPr="003D3EB2">
        <w:rPr>
          <w:rFonts w:ascii="Times New Roman" w:eastAsia="Times New Roman" w:hAnsi="Times New Roman" w:cs="Times New Roman"/>
          <w:bCs/>
          <w:iCs/>
          <w:sz w:val="24"/>
          <w:lang w:eastAsia="cs-CZ"/>
        </w:rPr>
        <w:t>Denní řád je dostatečně pružný, umožňuje reagovat na individuální možnosti dětí a aktuální dění.</w:t>
      </w:r>
    </w:p>
    <w:p w:rsidR="003D3EB2" w:rsidRDefault="001456CF" w:rsidP="002029D7">
      <w:pPr>
        <w:pStyle w:val="Odstavecseseznamem"/>
        <w:numPr>
          <w:ilvl w:val="0"/>
          <w:numId w:val="40"/>
        </w:numPr>
        <w:spacing w:after="0" w:line="240" w:lineRule="auto"/>
        <w:jc w:val="both"/>
        <w:rPr>
          <w:rFonts w:ascii="Times New Roman" w:eastAsia="Times New Roman" w:hAnsi="Times New Roman" w:cs="Times New Roman"/>
          <w:bCs/>
          <w:iCs/>
          <w:sz w:val="24"/>
          <w:lang w:eastAsia="cs-CZ"/>
        </w:rPr>
      </w:pPr>
      <w:r w:rsidRPr="003D3EB2">
        <w:rPr>
          <w:rFonts w:ascii="Times New Roman" w:eastAsia="Times New Roman" w:hAnsi="Times New Roman" w:cs="Times New Roman"/>
          <w:bCs/>
          <w:iCs/>
          <w:sz w:val="24"/>
          <w:lang w:eastAsia="cs-CZ"/>
        </w:rPr>
        <w:t>Do denního programu jsou pravidelně zařazovány zdravotně preventivní pohybové aktivity.</w:t>
      </w:r>
    </w:p>
    <w:p w:rsidR="003D3EB2" w:rsidRDefault="001456CF" w:rsidP="002029D7">
      <w:pPr>
        <w:pStyle w:val="Odstavecseseznamem"/>
        <w:numPr>
          <w:ilvl w:val="0"/>
          <w:numId w:val="40"/>
        </w:numPr>
        <w:spacing w:after="0" w:line="240" w:lineRule="auto"/>
        <w:jc w:val="both"/>
        <w:rPr>
          <w:rFonts w:ascii="Times New Roman" w:eastAsia="Times New Roman" w:hAnsi="Times New Roman" w:cs="Times New Roman"/>
          <w:bCs/>
          <w:iCs/>
          <w:sz w:val="24"/>
          <w:lang w:eastAsia="cs-CZ"/>
        </w:rPr>
      </w:pPr>
      <w:r w:rsidRPr="003D3EB2">
        <w:rPr>
          <w:rFonts w:ascii="Times New Roman" w:eastAsia="Times New Roman" w:hAnsi="Times New Roman" w:cs="Times New Roman"/>
          <w:bCs/>
          <w:iCs/>
          <w:sz w:val="24"/>
          <w:lang w:eastAsia="cs-CZ"/>
        </w:rPr>
        <w:t>V denním programu je vyvážený poměr spontánních a řízených činností, děti mají dostatek času i prostoru, aby hru mohly dokončit nebo v ní pokračovat.</w:t>
      </w:r>
    </w:p>
    <w:p w:rsidR="003D3EB2" w:rsidRDefault="001456CF" w:rsidP="002029D7">
      <w:pPr>
        <w:pStyle w:val="Odstavecseseznamem"/>
        <w:numPr>
          <w:ilvl w:val="0"/>
          <w:numId w:val="40"/>
        </w:numPr>
        <w:spacing w:after="0" w:line="240" w:lineRule="auto"/>
        <w:jc w:val="both"/>
        <w:rPr>
          <w:rFonts w:ascii="Times New Roman" w:eastAsia="Times New Roman" w:hAnsi="Times New Roman" w:cs="Times New Roman"/>
          <w:bCs/>
          <w:iCs/>
          <w:sz w:val="24"/>
          <w:lang w:eastAsia="cs-CZ"/>
        </w:rPr>
      </w:pPr>
      <w:r w:rsidRPr="003D3EB2">
        <w:rPr>
          <w:rFonts w:ascii="Times New Roman" w:eastAsia="Times New Roman" w:hAnsi="Times New Roman" w:cs="Times New Roman"/>
          <w:bCs/>
          <w:iCs/>
          <w:sz w:val="24"/>
          <w:lang w:eastAsia="cs-CZ"/>
        </w:rPr>
        <w:t>Veškeré aktivity jsou organizovány tak, aby děti byly podněcovány k vlastní aktivitě a experimentování.</w:t>
      </w:r>
    </w:p>
    <w:p w:rsidR="003D3EB2" w:rsidRDefault="001456CF" w:rsidP="002029D7">
      <w:pPr>
        <w:pStyle w:val="Odstavecseseznamem"/>
        <w:numPr>
          <w:ilvl w:val="0"/>
          <w:numId w:val="40"/>
        </w:numPr>
        <w:spacing w:after="0" w:line="240" w:lineRule="auto"/>
        <w:jc w:val="both"/>
        <w:rPr>
          <w:rFonts w:ascii="Times New Roman" w:eastAsia="Times New Roman" w:hAnsi="Times New Roman" w:cs="Times New Roman"/>
          <w:bCs/>
          <w:iCs/>
          <w:sz w:val="24"/>
          <w:lang w:eastAsia="cs-CZ"/>
        </w:rPr>
      </w:pPr>
      <w:r w:rsidRPr="003D3EB2">
        <w:rPr>
          <w:rFonts w:ascii="Times New Roman" w:eastAsia="Times New Roman" w:hAnsi="Times New Roman" w:cs="Times New Roman"/>
          <w:bCs/>
          <w:iCs/>
          <w:sz w:val="24"/>
          <w:lang w:eastAsia="cs-CZ"/>
        </w:rPr>
        <w:t>Jsou vytvářeny podmínky pro individuální, skupinové i frontální činnosti.</w:t>
      </w:r>
    </w:p>
    <w:p w:rsidR="001456CF" w:rsidRPr="003D3EB2" w:rsidRDefault="001456CF" w:rsidP="002029D7">
      <w:pPr>
        <w:pStyle w:val="Odstavecseseznamem"/>
        <w:numPr>
          <w:ilvl w:val="0"/>
          <w:numId w:val="40"/>
        </w:numPr>
        <w:spacing w:after="0" w:line="240" w:lineRule="auto"/>
        <w:jc w:val="both"/>
        <w:rPr>
          <w:rFonts w:ascii="Times New Roman" w:eastAsia="Times New Roman" w:hAnsi="Times New Roman" w:cs="Times New Roman"/>
          <w:bCs/>
          <w:iCs/>
          <w:sz w:val="24"/>
          <w:lang w:eastAsia="cs-CZ"/>
        </w:rPr>
      </w:pPr>
      <w:r w:rsidRPr="003D3EB2">
        <w:rPr>
          <w:rFonts w:ascii="Times New Roman" w:eastAsia="Times New Roman" w:hAnsi="Times New Roman" w:cs="Times New Roman"/>
          <w:bCs/>
          <w:iCs/>
          <w:sz w:val="24"/>
          <w:lang w:eastAsia="cs-CZ"/>
        </w:rPr>
        <w:t>Je dostatečně dbáno na osobní soukromí dětí, při potřebě mají možnost uchýlit se do klidného koutku, stejně tak i možnost soukromí při osobní hygieně.</w:t>
      </w:r>
    </w:p>
    <w:p w:rsidR="001456CF" w:rsidRPr="001456CF" w:rsidRDefault="001456CF" w:rsidP="001456CF">
      <w:pPr>
        <w:spacing w:after="0" w:line="240" w:lineRule="auto"/>
        <w:rPr>
          <w:rFonts w:ascii="Times New Roman" w:eastAsia="Times New Roman" w:hAnsi="Times New Roman" w:cs="Times New Roman"/>
          <w:bCs/>
          <w:iCs/>
          <w:sz w:val="24"/>
          <w:lang w:eastAsia="cs-CZ"/>
        </w:rPr>
      </w:pPr>
    </w:p>
    <w:p w:rsidR="001456CF" w:rsidRPr="001456CF" w:rsidRDefault="001456CF" w:rsidP="001456CF">
      <w:pPr>
        <w:spacing w:after="0" w:line="240" w:lineRule="auto"/>
        <w:rPr>
          <w:rFonts w:ascii="Book Antiqua" w:eastAsia="Times New Roman" w:hAnsi="Book Antiqua" w:cs="Times New Roman"/>
          <w:b/>
          <w:i/>
          <w:lang w:eastAsia="cs-CZ"/>
        </w:rPr>
      </w:pPr>
      <w:r w:rsidRPr="001456CF">
        <w:rPr>
          <w:rFonts w:ascii="Book Antiqua" w:eastAsia="Times New Roman" w:hAnsi="Book Antiqua" w:cs="Times New Roman"/>
          <w:b/>
          <w:i/>
          <w:lang w:eastAsia="cs-CZ"/>
        </w:rPr>
        <w:t>Závěr:</w:t>
      </w:r>
    </w:p>
    <w:p w:rsidR="001456CF" w:rsidRDefault="001456CF" w:rsidP="001456CF">
      <w:pPr>
        <w:spacing w:after="0" w:line="240" w:lineRule="auto"/>
        <w:rPr>
          <w:rFonts w:ascii="Book Antiqua" w:eastAsia="Times New Roman" w:hAnsi="Book Antiqua" w:cs="Times New Roman"/>
          <w:b/>
          <w:i/>
          <w:lang w:eastAsia="cs-CZ"/>
        </w:rPr>
      </w:pPr>
      <w:r w:rsidRPr="001456CF">
        <w:rPr>
          <w:rFonts w:ascii="Book Antiqua" w:eastAsia="Times New Roman" w:hAnsi="Book Antiqua" w:cs="Times New Roman"/>
          <w:b/>
          <w:i/>
          <w:lang w:eastAsia="cs-CZ"/>
        </w:rPr>
        <w:t>Organizační zajištění chodu mateřské školy je plně vyhovující.</w:t>
      </w:r>
    </w:p>
    <w:p w:rsidR="005C475A" w:rsidRDefault="005C475A" w:rsidP="001456CF">
      <w:pPr>
        <w:spacing w:after="0" w:line="240" w:lineRule="auto"/>
        <w:rPr>
          <w:rFonts w:ascii="Book Antiqua" w:eastAsia="Times New Roman" w:hAnsi="Book Antiqua" w:cs="Times New Roman"/>
          <w:b/>
          <w:i/>
          <w:lang w:eastAsia="cs-CZ"/>
        </w:rPr>
      </w:pPr>
    </w:p>
    <w:p w:rsidR="00B73547" w:rsidRDefault="00B73547" w:rsidP="001456CF">
      <w:pPr>
        <w:spacing w:after="0" w:line="240" w:lineRule="auto"/>
        <w:rPr>
          <w:rFonts w:ascii="Book Antiqua" w:eastAsia="Times New Roman" w:hAnsi="Book Antiqua" w:cs="Times New Roman"/>
          <w:b/>
          <w:i/>
          <w:lang w:eastAsia="cs-CZ"/>
        </w:rPr>
      </w:pPr>
    </w:p>
    <w:p w:rsidR="00B73547" w:rsidRDefault="00B73547" w:rsidP="001456CF">
      <w:pPr>
        <w:spacing w:after="0" w:line="240" w:lineRule="auto"/>
        <w:rPr>
          <w:rFonts w:ascii="Book Antiqua" w:eastAsia="Times New Roman" w:hAnsi="Book Antiqua" w:cs="Times New Roman"/>
          <w:b/>
          <w:i/>
          <w:lang w:eastAsia="cs-CZ"/>
        </w:rPr>
      </w:pPr>
    </w:p>
    <w:p w:rsidR="00B73547" w:rsidRDefault="00B73547" w:rsidP="001456CF">
      <w:pPr>
        <w:spacing w:after="0" w:line="240" w:lineRule="auto"/>
        <w:rPr>
          <w:rFonts w:ascii="Book Antiqua" w:eastAsia="Times New Roman" w:hAnsi="Book Antiqua" w:cs="Times New Roman"/>
          <w:b/>
          <w:i/>
          <w:lang w:eastAsia="cs-CZ"/>
        </w:rPr>
      </w:pPr>
    </w:p>
    <w:p w:rsidR="005C475A" w:rsidRDefault="005C475A" w:rsidP="001456CF">
      <w:pPr>
        <w:spacing w:after="0" w:line="240" w:lineRule="auto"/>
        <w:rPr>
          <w:rFonts w:ascii="Book Antiqua" w:eastAsia="Times New Roman" w:hAnsi="Book Antiqua" w:cs="Times New Roman"/>
          <w:b/>
          <w:i/>
          <w:lang w:eastAsia="cs-CZ"/>
        </w:rPr>
      </w:pPr>
    </w:p>
    <w:p w:rsidR="001456CF" w:rsidRPr="001456CF" w:rsidRDefault="00EE65ED" w:rsidP="001456CF">
      <w:pPr>
        <w:spacing w:after="0" w:line="240" w:lineRule="auto"/>
        <w:rPr>
          <w:rFonts w:ascii="Book Antiqua" w:eastAsia="Times New Roman" w:hAnsi="Book Antiqua" w:cs="Times New Roman"/>
          <w:b/>
          <w:i/>
          <w:iCs/>
          <w:sz w:val="24"/>
          <w:lang w:eastAsia="cs-CZ"/>
        </w:rPr>
      </w:pPr>
      <w:r>
        <w:rPr>
          <w:rFonts w:ascii="Book Antiqua" w:eastAsia="Times New Roman" w:hAnsi="Book Antiqua" w:cs="Times New Roman"/>
          <w:b/>
          <w:i/>
          <w:iCs/>
          <w:sz w:val="24"/>
          <w:lang w:eastAsia="cs-CZ"/>
        </w:rPr>
        <w:lastRenderedPageBreak/>
        <w:t>3.</w:t>
      </w:r>
      <w:r w:rsidR="001456CF" w:rsidRPr="001456CF">
        <w:rPr>
          <w:rFonts w:ascii="Book Antiqua" w:eastAsia="Times New Roman" w:hAnsi="Book Antiqua" w:cs="Times New Roman"/>
          <w:b/>
          <w:i/>
          <w:iCs/>
          <w:sz w:val="24"/>
          <w:lang w:eastAsia="cs-CZ"/>
        </w:rPr>
        <w:t>5</w:t>
      </w:r>
      <w:r>
        <w:rPr>
          <w:rFonts w:ascii="Book Antiqua" w:eastAsia="Times New Roman" w:hAnsi="Book Antiqua" w:cs="Times New Roman"/>
          <w:b/>
          <w:i/>
          <w:iCs/>
          <w:sz w:val="24"/>
          <w:lang w:eastAsia="cs-CZ"/>
        </w:rPr>
        <w:t>.</w:t>
      </w:r>
      <w:r w:rsidR="001456CF" w:rsidRPr="001456CF">
        <w:rPr>
          <w:rFonts w:ascii="Book Antiqua" w:eastAsia="Times New Roman" w:hAnsi="Book Antiqua" w:cs="Times New Roman"/>
          <w:b/>
          <w:i/>
          <w:iCs/>
          <w:sz w:val="24"/>
          <w:lang w:eastAsia="cs-CZ"/>
        </w:rPr>
        <w:tab/>
        <w:t>Řízení mateřské školy</w:t>
      </w:r>
    </w:p>
    <w:p w:rsidR="001456CF" w:rsidRPr="001456CF" w:rsidRDefault="001456CF" w:rsidP="001456CF">
      <w:pPr>
        <w:spacing w:after="0" w:line="240" w:lineRule="auto"/>
        <w:rPr>
          <w:rFonts w:ascii="Times New Roman" w:eastAsia="Times New Roman" w:hAnsi="Times New Roman" w:cs="Times New Roman"/>
          <w:b/>
          <w:iCs/>
          <w:sz w:val="24"/>
          <w:lang w:eastAsia="cs-CZ"/>
        </w:rPr>
      </w:pPr>
    </w:p>
    <w:p w:rsidR="001456CF" w:rsidRPr="003D3EB2" w:rsidRDefault="001456CF" w:rsidP="002029D7">
      <w:pPr>
        <w:pStyle w:val="Odstavecseseznamem"/>
        <w:numPr>
          <w:ilvl w:val="0"/>
          <w:numId w:val="39"/>
        </w:numPr>
        <w:spacing w:after="0" w:line="240" w:lineRule="auto"/>
        <w:jc w:val="both"/>
        <w:rPr>
          <w:rFonts w:ascii="Times New Roman" w:eastAsia="Times New Roman" w:hAnsi="Times New Roman" w:cs="Times New Roman"/>
          <w:bCs/>
          <w:iCs/>
          <w:sz w:val="24"/>
          <w:lang w:eastAsia="cs-CZ"/>
        </w:rPr>
      </w:pPr>
      <w:r w:rsidRPr="003D3EB2">
        <w:rPr>
          <w:rFonts w:ascii="Times New Roman" w:eastAsia="Times New Roman" w:hAnsi="Times New Roman" w:cs="Times New Roman"/>
          <w:bCs/>
          <w:iCs/>
          <w:sz w:val="24"/>
          <w:lang w:eastAsia="cs-CZ"/>
        </w:rPr>
        <w:t>Povinnosti</w:t>
      </w:r>
      <w:r w:rsidRPr="003D3EB2">
        <w:rPr>
          <w:rFonts w:ascii="Times New Roman" w:eastAsia="Times New Roman" w:hAnsi="Times New Roman" w:cs="Times New Roman"/>
          <w:b/>
          <w:iCs/>
          <w:sz w:val="24"/>
          <w:lang w:eastAsia="cs-CZ"/>
        </w:rPr>
        <w:t xml:space="preserve">, </w:t>
      </w:r>
      <w:r w:rsidRPr="003D3EB2">
        <w:rPr>
          <w:rFonts w:ascii="Times New Roman" w:eastAsia="Times New Roman" w:hAnsi="Times New Roman" w:cs="Times New Roman"/>
          <w:bCs/>
          <w:iCs/>
          <w:sz w:val="24"/>
          <w:lang w:eastAsia="cs-CZ"/>
        </w:rPr>
        <w:t>pravomoci a úkoly všech pracovníků jsou jasně vymezeny.</w:t>
      </w:r>
    </w:p>
    <w:p w:rsidR="003D3EB2" w:rsidRDefault="001456CF" w:rsidP="002029D7">
      <w:pPr>
        <w:pStyle w:val="Odstavecseseznamem"/>
        <w:numPr>
          <w:ilvl w:val="0"/>
          <w:numId w:val="39"/>
        </w:numPr>
        <w:spacing w:before="120" w:after="0" w:line="240" w:lineRule="auto"/>
        <w:jc w:val="both"/>
        <w:rPr>
          <w:rFonts w:ascii="Times New Roman" w:eastAsia="Times New Roman" w:hAnsi="Times New Roman" w:cs="Times New Roman"/>
          <w:bCs/>
          <w:iCs/>
          <w:sz w:val="24"/>
          <w:lang w:eastAsia="cs-CZ"/>
        </w:rPr>
      </w:pPr>
      <w:r w:rsidRPr="003D3EB2">
        <w:rPr>
          <w:rFonts w:ascii="Times New Roman" w:eastAsia="Times New Roman" w:hAnsi="Times New Roman" w:cs="Times New Roman"/>
          <w:bCs/>
          <w:iCs/>
          <w:sz w:val="24"/>
          <w:lang w:eastAsia="cs-CZ"/>
        </w:rPr>
        <w:t>Je vytvořen funkční informační systém, a to jak uvnitř mateřské školy, tak navenek.</w:t>
      </w:r>
    </w:p>
    <w:p w:rsidR="003D3EB2" w:rsidRDefault="001456CF" w:rsidP="002029D7">
      <w:pPr>
        <w:pStyle w:val="Odstavecseseznamem"/>
        <w:numPr>
          <w:ilvl w:val="0"/>
          <w:numId w:val="39"/>
        </w:numPr>
        <w:spacing w:before="120" w:after="0" w:line="240" w:lineRule="auto"/>
        <w:jc w:val="both"/>
        <w:rPr>
          <w:rFonts w:ascii="Times New Roman" w:eastAsia="Times New Roman" w:hAnsi="Times New Roman" w:cs="Times New Roman"/>
          <w:bCs/>
          <w:iCs/>
          <w:sz w:val="24"/>
          <w:lang w:eastAsia="cs-CZ"/>
        </w:rPr>
      </w:pPr>
      <w:r w:rsidRPr="003D3EB2">
        <w:rPr>
          <w:rFonts w:ascii="Times New Roman" w:eastAsia="Times New Roman" w:hAnsi="Times New Roman" w:cs="Times New Roman"/>
          <w:bCs/>
          <w:iCs/>
          <w:sz w:val="24"/>
          <w:lang w:eastAsia="cs-CZ"/>
        </w:rPr>
        <w:t xml:space="preserve">Při vedení zaměstnanců ředitelka vytváří ovzduší vzájemné důvěry a tolerance, ponechává jim dostatek pravomocí a respektuje jejich názor. </w:t>
      </w:r>
    </w:p>
    <w:p w:rsidR="003D3EB2" w:rsidRDefault="001456CF" w:rsidP="002029D7">
      <w:pPr>
        <w:pStyle w:val="Odstavecseseznamem"/>
        <w:numPr>
          <w:ilvl w:val="0"/>
          <w:numId w:val="39"/>
        </w:numPr>
        <w:spacing w:before="120" w:after="0" w:line="240" w:lineRule="auto"/>
        <w:jc w:val="both"/>
        <w:rPr>
          <w:rFonts w:ascii="Times New Roman" w:eastAsia="Times New Roman" w:hAnsi="Times New Roman" w:cs="Times New Roman"/>
          <w:bCs/>
          <w:iCs/>
          <w:sz w:val="24"/>
          <w:lang w:eastAsia="cs-CZ"/>
        </w:rPr>
      </w:pPr>
      <w:r w:rsidRPr="003D3EB2">
        <w:rPr>
          <w:rFonts w:ascii="Times New Roman" w:eastAsia="Times New Roman" w:hAnsi="Times New Roman" w:cs="Times New Roman"/>
          <w:bCs/>
          <w:iCs/>
          <w:sz w:val="24"/>
          <w:lang w:eastAsia="cs-CZ"/>
        </w:rPr>
        <w:t xml:space="preserve">Ředitelka vyhodnocuje práci všech zaměstnanců, pozitivně je motivuje a podporuje jejich vzájemnou spolupráci. </w:t>
      </w:r>
    </w:p>
    <w:p w:rsidR="003D3EB2" w:rsidRDefault="001456CF" w:rsidP="002029D7">
      <w:pPr>
        <w:pStyle w:val="Odstavecseseznamem"/>
        <w:numPr>
          <w:ilvl w:val="0"/>
          <w:numId w:val="39"/>
        </w:numPr>
        <w:spacing w:before="120" w:after="0" w:line="240" w:lineRule="auto"/>
        <w:jc w:val="both"/>
        <w:rPr>
          <w:rFonts w:ascii="Times New Roman" w:eastAsia="Times New Roman" w:hAnsi="Times New Roman" w:cs="Times New Roman"/>
          <w:bCs/>
          <w:iCs/>
          <w:sz w:val="24"/>
          <w:lang w:eastAsia="cs-CZ"/>
        </w:rPr>
      </w:pPr>
      <w:r w:rsidRPr="003D3EB2">
        <w:rPr>
          <w:rFonts w:ascii="Times New Roman" w:eastAsia="Times New Roman" w:hAnsi="Times New Roman" w:cs="Times New Roman"/>
          <w:bCs/>
          <w:iCs/>
          <w:sz w:val="24"/>
          <w:lang w:eastAsia="cs-CZ"/>
        </w:rPr>
        <w:t xml:space="preserve">Plánování pedagogické práce a chodu mateřské školy je funkční, opírá se o předchozí analýzu a využívá zpětné vazby. </w:t>
      </w:r>
    </w:p>
    <w:p w:rsidR="003D3EB2" w:rsidRDefault="001456CF" w:rsidP="002029D7">
      <w:pPr>
        <w:pStyle w:val="Odstavecseseznamem"/>
        <w:numPr>
          <w:ilvl w:val="0"/>
          <w:numId w:val="39"/>
        </w:numPr>
        <w:spacing w:before="120" w:after="0" w:line="240" w:lineRule="auto"/>
        <w:jc w:val="both"/>
        <w:rPr>
          <w:rFonts w:ascii="Times New Roman" w:eastAsia="Times New Roman" w:hAnsi="Times New Roman" w:cs="Times New Roman"/>
          <w:bCs/>
          <w:iCs/>
          <w:sz w:val="24"/>
          <w:lang w:eastAsia="cs-CZ"/>
        </w:rPr>
      </w:pPr>
      <w:r w:rsidRPr="003D3EB2">
        <w:rPr>
          <w:rFonts w:ascii="Times New Roman" w:eastAsia="Times New Roman" w:hAnsi="Times New Roman" w:cs="Times New Roman"/>
          <w:bCs/>
          <w:iCs/>
          <w:sz w:val="24"/>
          <w:lang w:eastAsia="cs-CZ"/>
        </w:rPr>
        <w:t xml:space="preserve">Ředitelka vypracovává na základě podnětů pedagogické rady a ve spolupráci s vedením úseku předškolního vzdělávání školní vzdělávací program. </w:t>
      </w:r>
    </w:p>
    <w:p w:rsidR="001456CF" w:rsidRPr="003D3EB2" w:rsidRDefault="001456CF" w:rsidP="002029D7">
      <w:pPr>
        <w:pStyle w:val="Odstavecseseznamem"/>
        <w:numPr>
          <w:ilvl w:val="0"/>
          <w:numId w:val="39"/>
        </w:numPr>
        <w:spacing w:before="120" w:after="0" w:line="240" w:lineRule="auto"/>
        <w:jc w:val="both"/>
        <w:rPr>
          <w:rFonts w:ascii="Times New Roman" w:eastAsia="Times New Roman" w:hAnsi="Times New Roman" w:cs="Times New Roman"/>
          <w:bCs/>
          <w:iCs/>
          <w:sz w:val="24"/>
          <w:lang w:eastAsia="cs-CZ"/>
        </w:rPr>
      </w:pPr>
      <w:r w:rsidRPr="003D3EB2">
        <w:rPr>
          <w:rFonts w:ascii="Times New Roman" w:eastAsia="Times New Roman" w:hAnsi="Times New Roman" w:cs="Times New Roman"/>
          <w:bCs/>
          <w:iCs/>
          <w:sz w:val="24"/>
          <w:lang w:eastAsia="cs-CZ"/>
        </w:rPr>
        <w:t>Mateřská škola spolupracuje se zřizovatelem a dalšími organizacemi státní správy a samosprávy, nejbližší základní školou  a odborníky poskytujícími pomoc při řešení individuálních výchovných a vzdělávacích problémů dětí.</w:t>
      </w:r>
    </w:p>
    <w:p w:rsidR="001456CF" w:rsidRPr="001456CF" w:rsidRDefault="001456CF" w:rsidP="001456CF">
      <w:pPr>
        <w:spacing w:after="0" w:line="240" w:lineRule="auto"/>
        <w:jc w:val="both"/>
        <w:rPr>
          <w:rFonts w:ascii="Book Antiqua" w:eastAsia="Times New Roman" w:hAnsi="Book Antiqua" w:cs="Times New Roman"/>
          <w:b/>
          <w:i/>
          <w:lang w:eastAsia="cs-CZ"/>
        </w:rPr>
      </w:pPr>
    </w:p>
    <w:p w:rsidR="001456CF" w:rsidRPr="001456CF" w:rsidRDefault="001456CF" w:rsidP="001456CF">
      <w:pPr>
        <w:spacing w:after="0" w:line="240" w:lineRule="auto"/>
        <w:jc w:val="both"/>
        <w:rPr>
          <w:rFonts w:ascii="Book Antiqua" w:eastAsia="Times New Roman" w:hAnsi="Book Antiqua" w:cs="Times New Roman"/>
          <w:b/>
          <w:i/>
          <w:lang w:eastAsia="cs-CZ"/>
        </w:rPr>
      </w:pPr>
      <w:r w:rsidRPr="001456CF">
        <w:rPr>
          <w:rFonts w:ascii="Book Antiqua" w:eastAsia="Times New Roman" w:hAnsi="Book Antiqua" w:cs="Times New Roman"/>
          <w:b/>
          <w:i/>
          <w:lang w:eastAsia="cs-CZ"/>
        </w:rPr>
        <w:t>Závěr:</w:t>
      </w:r>
    </w:p>
    <w:p w:rsidR="001456CF" w:rsidRDefault="001456CF" w:rsidP="001456CF">
      <w:pPr>
        <w:spacing w:after="0" w:line="240" w:lineRule="auto"/>
        <w:jc w:val="both"/>
        <w:rPr>
          <w:rFonts w:ascii="Book Antiqua" w:eastAsia="Times New Roman" w:hAnsi="Book Antiqua" w:cs="Times New Roman"/>
          <w:b/>
          <w:i/>
          <w:lang w:eastAsia="cs-CZ"/>
        </w:rPr>
      </w:pPr>
      <w:r w:rsidRPr="001456CF">
        <w:rPr>
          <w:rFonts w:ascii="Book Antiqua" w:eastAsia="Times New Roman" w:hAnsi="Book Antiqua" w:cs="Times New Roman"/>
          <w:b/>
          <w:i/>
          <w:lang w:eastAsia="cs-CZ"/>
        </w:rPr>
        <w:t>Řízení mateřské školy je plně vyhovující.</w:t>
      </w:r>
    </w:p>
    <w:p w:rsidR="002B2102" w:rsidRPr="001456CF" w:rsidRDefault="002B2102" w:rsidP="001456CF">
      <w:pPr>
        <w:spacing w:after="0" w:line="240" w:lineRule="auto"/>
        <w:jc w:val="both"/>
        <w:rPr>
          <w:rFonts w:ascii="Book Antiqua" w:eastAsia="Times New Roman" w:hAnsi="Book Antiqua" w:cs="Times New Roman"/>
          <w:b/>
          <w:i/>
          <w:lang w:eastAsia="cs-CZ"/>
        </w:rPr>
      </w:pPr>
    </w:p>
    <w:p w:rsidR="001456CF" w:rsidRPr="001456CF" w:rsidRDefault="001456CF" w:rsidP="001456CF">
      <w:pPr>
        <w:spacing w:after="0" w:line="240" w:lineRule="auto"/>
        <w:rPr>
          <w:rFonts w:ascii="Book Antiqua" w:eastAsia="Times New Roman" w:hAnsi="Book Antiqua" w:cs="Times New Roman"/>
          <w:b/>
          <w:i/>
          <w:lang w:eastAsia="cs-CZ"/>
        </w:rPr>
      </w:pPr>
    </w:p>
    <w:p w:rsidR="001456CF" w:rsidRPr="001456CF" w:rsidRDefault="00EE65ED" w:rsidP="001456CF">
      <w:pPr>
        <w:spacing w:after="0" w:line="240" w:lineRule="auto"/>
        <w:rPr>
          <w:rFonts w:ascii="Book Antiqua" w:eastAsia="Times New Roman" w:hAnsi="Book Antiqua" w:cs="Times New Roman"/>
          <w:b/>
          <w:i/>
          <w:iCs/>
          <w:sz w:val="24"/>
          <w:lang w:eastAsia="cs-CZ"/>
        </w:rPr>
      </w:pPr>
      <w:r>
        <w:rPr>
          <w:rFonts w:ascii="Book Antiqua" w:eastAsia="Times New Roman" w:hAnsi="Book Antiqua" w:cs="Times New Roman"/>
          <w:b/>
          <w:i/>
          <w:iCs/>
          <w:sz w:val="24"/>
          <w:lang w:eastAsia="cs-CZ"/>
        </w:rPr>
        <w:t>3.</w:t>
      </w:r>
      <w:r w:rsidR="001456CF" w:rsidRPr="001456CF">
        <w:rPr>
          <w:rFonts w:ascii="Book Antiqua" w:eastAsia="Times New Roman" w:hAnsi="Book Antiqua" w:cs="Times New Roman"/>
          <w:b/>
          <w:i/>
          <w:iCs/>
          <w:sz w:val="24"/>
          <w:lang w:eastAsia="cs-CZ"/>
        </w:rPr>
        <w:t>6</w:t>
      </w:r>
      <w:r>
        <w:rPr>
          <w:rFonts w:ascii="Book Antiqua" w:eastAsia="Times New Roman" w:hAnsi="Book Antiqua" w:cs="Times New Roman"/>
          <w:b/>
          <w:i/>
          <w:iCs/>
          <w:sz w:val="24"/>
          <w:lang w:eastAsia="cs-CZ"/>
        </w:rPr>
        <w:t>.</w:t>
      </w:r>
      <w:r w:rsidR="001456CF" w:rsidRPr="001456CF">
        <w:rPr>
          <w:rFonts w:ascii="Book Antiqua" w:eastAsia="Times New Roman" w:hAnsi="Book Antiqua" w:cs="Times New Roman"/>
          <w:b/>
          <w:i/>
          <w:iCs/>
          <w:sz w:val="24"/>
          <w:lang w:eastAsia="cs-CZ"/>
        </w:rPr>
        <w:tab/>
        <w:t>Personální a pedagogické zajištění</w:t>
      </w:r>
    </w:p>
    <w:p w:rsidR="001456CF" w:rsidRPr="001456CF" w:rsidRDefault="001456CF" w:rsidP="001456CF">
      <w:pPr>
        <w:spacing w:after="0" w:line="240" w:lineRule="auto"/>
        <w:rPr>
          <w:rFonts w:ascii="Times New Roman" w:eastAsia="Times New Roman" w:hAnsi="Times New Roman" w:cs="Times New Roman"/>
          <w:bCs/>
          <w:iCs/>
          <w:sz w:val="24"/>
          <w:lang w:eastAsia="cs-CZ"/>
        </w:rPr>
      </w:pPr>
    </w:p>
    <w:p w:rsidR="001456CF" w:rsidRPr="001456CF" w:rsidRDefault="00EE65ED" w:rsidP="001456CF">
      <w:pPr>
        <w:spacing w:after="0" w:line="240" w:lineRule="auto"/>
        <w:rPr>
          <w:rFonts w:ascii="Book Antiqua" w:eastAsia="Times New Roman" w:hAnsi="Book Antiqua" w:cs="Times New Roman"/>
          <w:b/>
          <w:bCs/>
          <w:i/>
          <w:iCs/>
          <w:sz w:val="24"/>
          <w:szCs w:val="24"/>
          <w:lang w:eastAsia="cs-CZ"/>
        </w:rPr>
      </w:pPr>
      <w:r>
        <w:rPr>
          <w:rFonts w:ascii="Book Antiqua" w:eastAsia="Times New Roman" w:hAnsi="Book Antiqua" w:cs="Times New Roman"/>
          <w:b/>
          <w:bCs/>
          <w:i/>
          <w:iCs/>
          <w:sz w:val="24"/>
          <w:szCs w:val="24"/>
          <w:lang w:eastAsia="cs-CZ"/>
        </w:rPr>
        <w:t>3.</w:t>
      </w:r>
      <w:r w:rsidR="001456CF" w:rsidRPr="001456CF">
        <w:rPr>
          <w:rFonts w:ascii="Book Antiqua" w:eastAsia="Times New Roman" w:hAnsi="Book Antiqua" w:cs="Times New Roman"/>
          <w:b/>
          <w:bCs/>
          <w:i/>
          <w:iCs/>
          <w:sz w:val="24"/>
          <w:szCs w:val="24"/>
          <w:lang w:eastAsia="cs-CZ"/>
        </w:rPr>
        <w:t>6.1    Úsek předškolního vzdělávání</w:t>
      </w:r>
    </w:p>
    <w:p w:rsidR="001456CF" w:rsidRPr="006A164C" w:rsidRDefault="001456CF" w:rsidP="001456CF">
      <w:pPr>
        <w:spacing w:after="0" w:line="240" w:lineRule="auto"/>
        <w:rPr>
          <w:rFonts w:ascii="Times New Roman" w:eastAsia="Times New Roman" w:hAnsi="Times New Roman" w:cs="Times New Roman"/>
          <w:b/>
          <w:bCs/>
          <w:iCs/>
          <w:color w:val="FF0000"/>
          <w:sz w:val="24"/>
          <w:lang w:eastAsia="cs-CZ"/>
        </w:rPr>
      </w:pPr>
    </w:p>
    <w:p w:rsidR="00250251" w:rsidRPr="00F51ED1" w:rsidRDefault="001456CF" w:rsidP="00A0173C">
      <w:pPr>
        <w:tabs>
          <w:tab w:val="left" w:pos="0"/>
        </w:tabs>
        <w:spacing w:after="0" w:line="240" w:lineRule="auto"/>
        <w:ind w:firstLine="426"/>
        <w:jc w:val="both"/>
        <w:rPr>
          <w:rFonts w:ascii="Times New Roman" w:eastAsia="Times New Roman" w:hAnsi="Times New Roman" w:cs="Times New Roman"/>
          <w:bCs/>
          <w:iCs/>
          <w:sz w:val="24"/>
          <w:lang w:eastAsia="cs-CZ"/>
        </w:rPr>
      </w:pPr>
      <w:r w:rsidRPr="00F51ED1">
        <w:rPr>
          <w:rFonts w:ascii="Times New Roman" w:eastAsia="Times New Roman" w:hAnsi="Times New Roman" w:cs="Times New Roman"/>
          <w:bCs/>
          <w:iCs/>
          <w:sz w:val="24"/>
          <w:lang w:eastAsia="cs-CZ"/>
        </w:rPr>
        <w:t>Předškolní vzdělávání v </w:t>
      </w:r>
      <w:r w:rsidR="00B745A5" w:rsidRPr="00F51ED1">
        <w:rPr>
          <w:rFonts w:ascii="Times New Roman" w:eastAsia="Times New Roman" w:hAnsi="Times New Roman" w:cs="Times New Roman"/>
          <w:bCs/>
          <w:iCs/>
          <w:sz w:val="24"/>
          <w:lang w:eastAsia="cs-CZ"/>
        </w:rPr>
        <w:t>naší mateřské škole zajišťuje na pozici učitelky 2</w:t>
      </w:r>
      <w:r w:rsidR="00F83A31">
        <w:rPr>
          <w:rFonts w:ascii="Times New Roman" w:eastAsia="Times New Roman" w:hAnsi="Times New Roman" w:cs="Times New Roman"/>
          <w:bCs/>
          <w:iCs/>
          <w:sz w:val="24"/>
          <w:lang w:eastAsia="cs-CZ"/>
        </w:rPr>
        <w:t>3</w:t>
      </w:r>
      <w:r w:rsidRPr="00F51ED1">
        <w:rPr>
          <w:rFonts w:ascii="Times New Roman" w:eastAsia="Times New Roman" w:hAnsi="Times New Roman" w:cs="Times New Roman"/>
          <w:bCs/>
          <w:iCs/>
          <w:sz w:val="24"/>
          <w:lang w:eastAsia="cs-CZ"/>
        </w:rPr>
        <w:t xml:space="preserve"> ped</w:t>
      </w:r>
      <w:r w:rsidR="008E399C" w:rsidRPr="00F51ED1">
        <w:rPr>
          <w:rFonts w:ascii="Times New Roman" w:eastAsia="Times New Roman" w:hAnsi="Times New Roman" w:cs="Times New Roman"/>
          <w:bCs/>
          <w:iCs/>
          <w:sz w:val="24"/>
          <w:lang w:eastAsia="cs-CZ"/>
        </w:rPr>
        <w:t xml:space="preserve">agogických pracovnic </w:t>
      </w:r>
      <w:r w:rsidR="00B745A5" w:rsidRPr="00F51ED1">
        <w:rPr>
          <w:rFonts w:ascii="Times New Roman" w:eastAsia="Times New Roman" w:hAnsi="Times New Roman" w:cs="Times New Roman"/>
          <w:bCs/>
          <w:iCs/>
          <w:sz w:val="24"/>
          <w:lang w:eastAsia="cs-CZ"/>
        </w:rPr>
        <w:t>s</w:t>
      </w:r>
      <w:r w:rsidRPr="00F51ED1">
        <w:rPr>
          <w:rFonts w:ascii="Times New Roman" w:eastAsia="Times New Roman" w:hAnsi="Times New Roman" w:cs="Times New Roman"/>
          <w:bCs/>
          <w:iCs/>
          <w:sz w:val="24"/>
          <w:lang w:eastAsia="cs-CZ"/>
        </w:rPr>
        <w:t xml:space="preserve"> předepsanou odbornou a pedagogickou způsobilost</w:t>
      </w:r>
      <w:r w:rsidR="00B745A5" w:rsidRPr="00F51ED1">
        <w:rPr>
          <w:rFonts w:ascii="Times New Roman" w:eastAsia="Times New Roman" w:hAnsi="Times New Roman" w:cs="Times New Roman"/>
          <w:bCs/>
          <w:iCs/>
          <w:sz w:val="24"/>
          <w:lang w:eastAsia="cs-CZ"/>
        </w:rPr>
        <w:t>í</w:t>
      </w:r>
      <w:r w:rsidRPr="00F51ED1">
        <w:rPr>
          <w:rFonts w:ascii="Times New Roman" w:eastAsia="Times New Roman" w:hAnsi="Times New Roman" w:cs="Times New Roman"/>
          <w:bCs/>
          <w:iCs/>
          <w:sz w:val="24"/>
          <w:lang w:eastAsia="cs-CZ"/>
        </w:rPr>
        <w:t>, včetně ředit</w:t>
      </w:r>
      <w:r w:rsidR="006A164C" w:rsidRPr="00F51ED1">
        <w:rPr>
          <w:rFonts w:ascii="Times New Roman" w:eastAsia="Times New Roman" w:hAnsi="Times New Roman" w:cs="Times New Roman"/>
          <w:bCs/>
          <w:iCs/>
          <w:sz w:val="24"/>
          <w:lang w:eastAsia="cs-CZ"/>
        </w:rPr>
        <w:t>elky školy a jejic</w:t>
      </w:r>
      <w:r w:rsidR="008E399C" w:rsidRPr="00F51ED1">
        <w:rPr>
          <w:rFonts w:ascii="Times New Roman" w:eastAsia="Times New Roman" w:hAnsi="Times New Roman" w:cs="Times New Roman"/>
          <w:bCs/>
          <w:iCs/>
          <w:sz w:val="24"/>
          <w:lang w:eastAsia="cs-CZ"/>
        </w:rPr>
        <w:t>h zástupkyň</w:t>
      </w:r>
      <w:r w:rsidR="00F83A31">
        <w:rPr>
          <w:rFonts w:ascii="Times New Roman" w:eastAsia="Times New Roman" w:hAnsi="Times New Roman" w:cs="Times New Roman"/>
          <w:bCs/>
          <w:iCs/>
          <w:sz w:val="24"/>
          <w:lang w:eastAsia="cs-CZ"/>
        </w:rPr>
        <w:t>. Na základě doporučení poradenských zařízení jsou pak přijímáni asistenti pedagoga</w:t>
      </w:r>
      <w:r w:rsidR="00F51ED1" w:rsidRPr="00F51ED1">
        <w:rPr>
          <w:rFonts w:ascii="Times New Roman" w:eastAsia="Times New Roman" w:hAnsi="Times New Roman" w:cs="Times New Roman"/>
          <w:bCs/>
          <w:iCs/>
          <w:sz w:val="24"/>
          <w:lang w:eastAsia="cs-CZ"/>
        </w:rPr>
        <w:t xml:space="preserve"> pro práci s dětmi se speciálně vzdělávacími potřebami. </w:t>
      </w:r>
      <w:r w:rsidR="001536AB">
        <w:rPr>
          <w:rFonts w:ascii="Times New Roman" w:eastAsia="Times New Roman" w:hAnsi="Times New Roman" w:cs="Times New Roman"/>
          <w:bCs/>
          <w:iCs/>
          <w:sz w:val="24"/>
          <w:lang w:eastAsia="cs-CZ"/>
        </w:rPr>
        <w:t>Tři</w:t>
      </w:r>
      <w:r w:rsidR="006A164C" w:rsidRPr="00F51ED1">
        <w:rPr>
          <w:rFonts w:ascii="Times New Roman" w:eastAsia="Times New Roman" w:hAnsi="Times New Roman" w:cs="Times New Roman"/>
          <w:bCs/>
          <w:iCs/>
          <w:sz w:val="24"/>
          <w:lang w:eastAsia="cs-CZ"/>
        </w:rPr>
        <w:t xml:space="preserve"> pedagogické pracovnice mají odborné vzdělání</w:t>
      </w:r>
      <w:r w:rsidR="008A09BB" w:rsidRPr="00F51ED1">
        <w:rPr>
          <w:rFonts w:ascii="Times New Roman" w:eastAsia="Times New Roman" w:hAnsi="Times New Roman" w:cs="Times New Roman"/>
          <w:bCs/>
          <w:iCs/>
          <w:sz w:val="24"/>
          <w:lang w:eastAsia="cs-CZ"/>
        </w:rPr>
        <w:t xml:space="preserve"> z oblasti speciální pedagogiky</w:t>
      </w:r>
      <w:r w:rsidR="00287BD1">
        <w:rPr>
          <w:rFonts w:ascii="Times New Roman" w:eastAsia="Times New Roman" w:hAnsi="Times New Roman" w:cs="Times New Roman"/>
          <w:bCs/>
          <w:iCs/>
          <w:sz w:val="24"/>
          <w:lang w:eastAsia="cs-CZ"/>
        </w:rPr>
        <w:t xml:space="preserve"> a tvoří tzv. </w:t>
      </w:r>
      <w:r w:rsidR="001C05CF">
        <w:rPr>
          <w:rFonts w:ascii="Times New Roman" w:eastAsia="Times New Roman" w:hAnsi="Times New Roman" w:cs="Times New Roman"/>
          <w:bCs/>
          <w:iCs/>
          <w:sz w:val="24"/>
          <w:lang w:eastAsia="cs-CZ"/>
        </w:rPr>
        <w:t>Tým</w:t>
      </w:r>
      <w:r w:rsidR="00287BD1">
        <w:rPr>
          <w:rFonts w:ascii="Times New Roman" w:eastAsia="Times New Roman" w:hAnsi="Times New Roman" w:cs="Times New Roman"/>
          <w:bCs/>
          <w:iCs/>
          <w:sz w:val="24"/>
          <w:lang w:eastAsia="cs-CZ"/>
        </w:rPr>
        <w:t xml:space="preserve"> speciálních pedagogů, jehož činnost je zaměřena na úpravu podmínek ve vzdělávání dětí se speciálními vzdělávacími potřebami.</w:t>
      </w:r>
      <w:r w:rsidR="00B745A5" w:rsidRPr="00F51ED1">
        <w:rPr>
          <w:rFonts w:ascii="Times New Roman" w:eastAsia="Times New Roman" w:hAnsi="Times New Roman" w:cs="Times New Roman"/>
          <w:bCs/>
          <w:iCs/>
          <w:sz w:val="24"/>
          <w:lang w:eastAsia="cs-CZ"/>
        </w:rPr>
        <w:t xml:space="preserve"> </w:t>
      </w:r>
      <w:r w:rsidR="00250251" w:rsidRPr="00F51ED1">
        <w:rPr>
          <w:rFonts w:ascii="Times New Roman" w:eastAsia="Times New Roman" w:hAnsi="Times New Roman" w:cs="Times New Roman"/>
          <w:bCs/>
          <w:iCs/>
          <w:sz w:val="24"/>
          <w:lang w:eastAsia="cs-CZ"/>
        </w:rPr>
        <w:t>Celý t</w:t>
      </w:r>
      <w:r w:rsidRPr="00F51ED1">
        <w:rPr>
          <w:rFonts w:ascii="Times New Roman" w:eastAsia="Times New Roman" w:hAnsi="Times New Roman" w:cs="Times New Roman"/>
          <w:bCs/>
          <w:iCs/>
          <w:sz w:val="24"/>
          <w:lang w:eastAsia="cs-CZ"/>
        </w:rPr>
        <w:t>ento kolektiv tvořící pedagogickou radu mateřské školy se přirozeně obměňuje.</w:t>
      </w:r>
      <w:r w:rsidR="006A164C" w:rsidRPr="00F51ED1">
        <w:rPr>
          <w:rFonts w:ascii="Times New Roman" w:eastAsia="Times New Roman" w:hAnsi="Times New Roman" w:cs="Times New Roman"/>
          <w:bCs/>
          <w:iCs/>
          <w:sz w:val="24"/>
          <w:lang w:eastAsia="cs-CZ"/>
        </w:rPr>
        <w:t xml:space="preserve"> </w:t>
      </w:r>
    </w:p>
    <w:p w:rsidR="00F51ED1" w:rsidRDefault="00A0173C" w:rsidP="00A0173C">
      <w:pPr>
        <w:spacing w:after="0" w:line="360" w:lineRule="auto"/>
        <w:jc w:val="both"/>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 xml:space="preserve">      </w:t>
      </w:r>
      <w:r w:rsidR="006A164C" w:rsidRPr="00F51ED1">
        <w:rPr>
          <w:rFonts w:ascii="Times New Roman" w:eastAsia="Times New Roman" w:hAnsi="Times New Roman" w:cs="Times New Roman"/>
          <w:bCs/>
          <w:iCs/>
          <w:sz w:val="24"/>
          <w:lang w:eastAsia="cs-CZ"/>
        </w:rPr>
        <w:t xml:space="preserve">Jednotlivé učitelky </w:t>
      </w:r>
      <w:r w:rsidR="001456CF" w:rsidRPr="00F51ED1">
        <w:rPr>
          <w:rFonts w:ascii="Times New Roman" w:eastAsia="Times New Roman" w:hAnsi="Times New Roman" w:cs="Times New Roman"/>
          <w:bCs/>
          <w:iCs/>
          <w:sz w:val="24"/>
          <w:lang w:eastAsia="cs-CZ"/>
        </w:rPr>
        <w:t>projevují zájem o svůj další odborný růst, soustavně se vzdělávají.</w:t>
      </w:r>
    </w:p>
    <w:p w:rsidR="00C369FB" w:rsidRDefault="00A0173C" w:rsidP="00A0173C">
      <w:pPr>
        <w:tabs>
          <w:tab w:val="left" w:pos="284"/>
          <w:tab w:val="left" w:pos="426"/>
        </w:tabs>
        <w:spacing w:after="0" w:line="240" w:lineRule="auto"/>
        <w:jc w:val="both"/>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 xml:space="preserve">      </w:t>
      </w:r>
      <w:r w:rsidR="00C369FB">
        <w:rPr>
          <w:rFonts w:ascii="Times New Roman" w:eastAsia="Times New Roman" w:hAnsi="Times New Roman" w:cs="Times New Roman"/>
          <w:bCs/>
          <w:iCs/>
          <w:sz w:val="24"/>
          <w:lang w:eastAsia="cs-CZ"/>
        </w:rPr>
        <w:t xml:space="preserve">Úsek předškolního vzdělávání posilují školní asistenti, kteří jsou financováni z dotace projektu </w:t>
      </w:r>
      <w:r w:rsidR="00656596">
        <w:rPr>
          <w:rFonts w:ascii="Times New Roman" w:eastAsia="Times New Roman" w:hAnsi="Times New Roman" w:cs="Times New Roman"/>
          <w:bCs/>
          <w:iCs/>
          <w:sz w:val="24"/>
          <w:lang w:eastAsia="cs-CZ"/>
        </w:rPr>
        <w:t>„Personální podpora</w:t>
      </w:r>
      <w:r w:rsidR="00C369FB">
        <w:rPr>
          <w:rFonts w:ascii="Times New Roman" w:eastAsia="Times New Roman" w:hAnsi="Times New Roman" w:cs="Times New Roman"/>
          <w:bCs/>
          <w:iCs/>
          <w:sz w:val="24"/>
          <w:lang w:eastAsia="cs-CZ"/>
        </w:rPr>
        <w:t xml:space="preserve">“ </w:t>
      </w:r>
      <w:r w:rsidR="00656596">
        <w:rPr>
          <w:rFonts w:ascii="Times New Roman" w:eastAsia="Times New Roman" w:hAnsi="Times New Roman" w:cs="Times New Roman"/>
          <w:bCs/>
          <w:iCs/>
          <w:sz w:val="24"/>
          <w:lang w:eastAsia="cs-CZ"/>
        </w:rPr>
        <w:t>Šablon</w:t>
      </w:r>
      <w:r w:rsidR="00272B19">
        <w:rPr>
          <w:rFonts w:ascii="Times New Roman" w:eastAsia="Times New Roman" w:hAnsi="Times New Roman" w:cs="Times New Roman"/>
          <w:bCs/>
          <w:iCs/>
          <w:sz w:val="24"/>
          <w:lang w:eastAsia="cs-CZ"/>
        </w:rPr>
        <w:t>y</w:t>
      </w:r>
      <w:r w:rsidR="00656596">
        <w:rPr>
          <w:rFonts w:ascii="Times New Roman" w:eastAsia="Times New Roman" w:hAnsi="Times New Roman" w:cs="Times New Roman"/>
          <w:bCs/>
          <w:iCs/>
          <w:sz w:val="24"/>
          <w:lang w:eastAsia="cs-CZ"/>
        </w:rPr>
        <w:t xml:space="preserve"> II. </w:t>
      </w:r>
      <w:r w:rsidR="00C369FB">
        <w:rPr>
          <w:rFonts w:ascii="Times New Roman" w:eastAsia="Times New Roman" w:hAnsi="Times New Roman" w:cs="Times New Roman"/>
          <w:bCs/>
          <w:iCs/>
          <w:sz w:val="24"/>
          <w:lang w:eastAsia="cs-CZ"/>
        </w:rPr>
        <w:t xml:space="preserve">poskytnuté MŠMT a EU. </w:t>
      </w:r>
    </w:p>
    <w:p w:rsidR="00C01D99" w:rsidRDefault="00C01D99" w:rsidP="00F51ED1">
      <w:pPr>
        <w:spacing w:after="0" w:line="240" w:lineRule="auto"/>
        <w:ind w:firstLine="708"/>
        <w:jc w:val="both"/>
        <w:rPr>
          <w:rFonts w:ascii="Times New Roman" w:eastAsia="Times New Roman" w:hAnsi="Times New Roman" w:cs="Times New Roman"/>
          <w:bCs/>
          <w:iCs/>
          <w:sz w:val="24"/>
          <w:lang w:eastAsia="cs-CZ"/>
        </w:rPr>
      </w:pPr>
    </w:p>
    <w:p w:rsidR="001456CF" w:rsidRDefault="001456CF" w:rsidP="00C01D99">
      <w:pPr>
        <w:pStyle w:val="Odstavecseseznamem"/>
        <w:spacing w:after="0" w:line="360" w:lineRule="auto"/>
        <w:ind w:hanging="294"/>
        <w:jc w:val="both"/>
        <w:rPr>
          <w:rFonts w:ascii="Times New Roman" w:eastAsia="Times New Roman" w:hAnsi="Times New Roman" w:cs="Times New Roman"/>
          <w:bCs/>
          <w:iCs/>
          <w:sz w:val="24"/>
          <w:lang w:eastAsia="cs-CZ"/>
        </w:rPr>
      </w:pPr>
      <w:r w:rsidRPr="00F51ED1">
        <w:rPr>
          <w:rFonts w:ascii="Times New Roman" w:eastAsia="Times New Roman" w:hAnsi="Times New Roman" w:cs="Times New Roman"/>
          <w:bCs/>
          <w:iCs/>
          <w:sz w:val="24"/>
          <w:lang w:eastAsia="cs-CZ"/>
        </w:rPr>
        <w:t>Personální a pedagogické podmínky jsou zajišťovány těmito aspekty:</w:t>
      </w:r>
    </w:p>
    <w:p w:rsidR="001456CF" w:rsidRPr="003D743C" w:rsidRDefault="00717B2B" w:rsidP="002029D7">
      <w:pPr>
        <w:pStyle w:val="Odstavecseseznamem"/>
        <w:numPr>
          <w:ilvl w:val="0"/>
          <w:numId w:val="20"/>
        </w:numPr>
        <w:spacing w:after="0" w:line="240" w:lineRule="auto"/>
        <w:jc w:val="both"/>
        <w:rPr>
          <w:rFonts w:ascii="Times New Roman" w:eastAsia="Times New Roman" w:hAnsi="Times New Roman" w:cs="Times New Roman"/>
          <w:b/>
          <w:iCs/>
          <w:sz w:val="24"/>
          <w:lang w:eastAsia="cs-CZ"/>
        </w:rPr>
      </w:pPr>
      <w:r w:rsidRPr="003D743C">
        <w:rPr>
          <w:rFonts w:ascii="Times New Roman" w:eastAsia="Times New Roman" w:hAnsi="Times New Roman" w:cs="Times New Roman"/>
          <w:bCs/>
          <w:iCs/>
          <w:sz w:val="24"/>
          <w:lang w:eastAsia="cs-CZ"/>
        </w:rPr>
        <w:t>p</w:t>
      </w:r>
      <w:r w:rsidR="001456CF" w:rsidRPr="003D743C">
        <w:rPr>
          <w:rFonts w:ascii="Times New Roman" w:eastAsia="Times New Roman" w:hAnsi="Times New Roman" w:cs="Times New Roman"/>
          <w:bCs/>
          <w:iCs/>
          <w:sz w:val="24"/>
          <w:lang w:eastAsia="cs-CZ"/>
        </w:rPr>
        <w:t xml:space="preserve">edagogický tým funguje na základě jasně vymezených </w:t>
      </w:r>
      <w:r w:rsidR="00D25FE2">
        <w:rPr>
          <w:rFonts w:ascii="Times New Roman" w:eastAsia="Times New Roman" w:hAnsi="Times New Roman" w:cs="Times New Roman"/>
          <w:bCs/>
          <w:iCs/>
          <w:sz w:val="24"/>
          <w:lang w:eastAsia="cs-CZ"/>
        </w:rPr>
        <w:t>a společně vytvořených pravidel</w:t>
      </w:r>
      <w:r w:rsidR="00D25FE2">
        <w:rPr>
          <w:rFonts w:ascii="Times New Roman" w:eastAsia="Times New Roman" w:hAnsi="Times New Roman" w:cs="Times New Roman"/>
          <w:bCs/>
          <w:iCs/>
          <w:sz w:val="24"/>
          <w:lang w:val="en-US" w:eastAsia="cs-CZ"/>
        </w:rPr>
        <w:t>;</w:t>
      </w:r>
    </w:p>
    <w:p w:rsidR="001456CF" w:rsidRPr="003D743C" w:rsidRDefault="00717B2B" w:rsidP="002029D7">
      <w:pPr>
        <w:pStyle w:val="Odstavecseseznamem"/>
        <w:numPr>
          <w:ilvl w:val="0"/>
          <w:numId w:val="20"/>
        </w:numPr>
        <w:spacing w:before="120" w:after="0" w:line="240" w:lineRule="auto"/>
        <w:jc w:val="both"/>
        <w:rPr>
          <w:rFonts w:ascii="Times New Roman" w:eastAsia="Times New Roman" w:hAnsi="Times New Roman" w:cs="Times New Roman"/>
          <w:iCs/>
          <w:sz w:val="24"/>
          <w:lang w:eastAsia="cs-CZ"/>
        </w:rPr>
      </w:pPr>
      <w:r w:rsidRPr="003D743C">
        <w:rPr>
          <w:rFonts w:ascii="Times New Roman" w:eastAsia="Times New Roman" w:hAnsi="Times New Roman" w:cs="Times New Roman"/>
          <w:bCs/>
          <w:iCs/>
          <w:sz w:val="24"/>
          <w:lang w:eastAsia="cs-CZ"/>
        </w:rPr>
        <w:t>ř</w:t>
      </w:r>
      <w:r w:rsidR="001456CF" w:rsidRPr="003D743C">
        <w:rPr>
          <w:rFonts w:ascii="Times New Roman" w:eastAsia="Times New Roman" w:hAnsi="Times New Roman" w:cs="Times New Roman"/>
          <w:bCs/>
          <w:iCs/>
          <w:sz w:val="24"/>
          <w:lang w:eastAsia="cs-CZ"/>
        </w:rPr>
        <w:t>editelka podporuje profesionalizaci pracovního týmu, sleduje udržení a další růst profes</w:t>
      </w:r>
      <w:r w:rsidR="00D25FE2">
        <w:rPr>
          <w:rFonts w:ascii="Times New Roman" w:eastAsia="Times New Roman" w:hAnsi="Times New Roman" w:cs="Times New Roman"/>
          <w:bCs/>
          <w:iCs/>
          <w:sz w:val="24"/>
          <w:lang w:eastAsia="cs-CZ"/>
        </w:rPr>
        <w:t>ních kompetencí všech pedagogů;</w:t>
      </w:r>
    </w:p>
    <w:p w:rsidR="00C63A66" w:rsidRPr="00C63A66" w:rsidRDefault="00717B2B" w:rsidP="002029D7">
      <w:pPr>
        <w:pStyle w:val="Odstavecseseznamem"/>
        <w:numPr>
          <w:ilvl w:val="0"/>
          <w:numId w:val="20"/>
        </w:numPr>
        <w:spacing w:before="120" w:after="0" w:line="240" w:lineRule="auto"/>
        <w:jc w:val="both"/>
        <w:rPr>
          <w:rFonts w:ascii="Times New Roman" w:eastAsia="Times New Roman" w:hAnsi="Times New Roman" w:cs="Times New Roman"/>
          <w:iCs/>
          <w:sz w:val="24"/>
          <w:lang w:eastAsia="cs-CZ"/>
        </w:rPr>
      </w:pPr>
      <w:r w:rsidRPr="003D743C">
        <w:rPr>
          <w:rFonts w:ascii="Times New Roman" w:eastAsia="Times New Roman" w:hAnsi="Times New Roman" w:cs="Times New Roman"/>
          <w:bCs/>
          <w:iCs/>
          <w:sz w:val="24"/>
          <w:lang w:eastAsia="cs-CZ"/>
        </w:rPr>
        <w:t>r</w:t>
      </w:r>
      <w:r w:rsidR="001456CF" w:rsidRPr="003D743C">
        <w:rPr>
          <w:rFonts w:ascii="Times New Roman" w:eastAsia="Times New Roman" w:hAnsi="Times New Roman" w:cs="Times New Roman"/>
          <w:bCs/>
          <w:iCs/>
          <w:sz w:val="24"/>
          <w:lang w:eastAsia="cs-CZ"/>
        </w:rPr>
        <w:t>ozvrh přímé pedagogické činnosti je stanoven tak, aby byla vždy a při všech činnostech zajištěna d</w:t>
      </w:r>
      <w:r w:rsidR="00C369FB" w:rsidRPr="003D743C">
        <w:rPr>
          <w:rFonts w:ascii="Times New Roman" w:eastAsia="Times New Roman" w:hAnsi="Times New Roman" w:cs="Times New Roman"/>
          <w:bCs/>
          <w:iCs/>
          <w:sz w:val="24"/>
          <w:lang w:eastAsia="cs-CZ"/>
        </w:rPr>
        <w:t>ětem optimální pedagogická péče, j</w:t>
      </w:r>
      <w:r w:rsidR="006A6122" w:rsidRPr="003D743C">
        <w:rPr>
          <w:rFonts w:ascii="Times New Roman" w:eastAsia="Times New Roman" w:hAnsi="Times New Roman" w:cs="Times New Roman"/>
          <w:bCs/>
          <w:iCs/>
          <w:sz w:val="24"/>
          <w:lang w:eastAsia="cs-CZ"/>
        </w:rPr>
        <w:t xml:space="preserve">e zajištěno překrývání </w:t>
      </w:r>
      <w:r w:rsidR="00C369FB" w:rsidRPr="003D743C">
        <w:rPr>
          <w:rFonts w:ascii="Times New Roman" w:eastAsia="Times New Roman" w:hAnsi="Times New Roman" w:cs="Times New Roman"/>
          <w:bCs/>
          <w:iCs/>
          <w:sz w:val="24"/>
          <w:lang w:eastAsia="cs-CZ"/>
        </w:rPr>
        <w:t xml:space="preserve">přímé </w:t>
      </w:r>
      <w:r w:rsidR="006A6122" w:rsidRPr="003D743C">
        <w:rPr>
          <w:rFonts w:ascii="Times New Roman" w:eastAsia="Times New Roman" w:hAnsi="Times New Roman" w:cs="Times New Roman"/>
          <w:bCs/>
          <w:iCs/>
          <w:sz w:val="24"/>
          <w:lang w:eastAsia="cs-CZ"/>
        </w:rPr>
        <w:t>pedagogické činnosti učitel</w:t>
      </w:r>
      <w:r w:rsidR="00C369FB" w:rsidRPr="003D743C">
        <w:rPr>
          <w:rFonts w:ascii="Times New Roman" w:eastAsia="Times New Roman" w:hAnsi="Times New Roman" w:cs="Times New Roman"/>
          <w:bCs/>
          <w:iCs/>
          <w:sz w:val="24"/>
          <w:lang w:eastAsia="cs-CZ"/>
        </w:rPr>
        <w:t>ů</w:t>
      </w:r>
      <w:r w:rsidR="006A6122" w:rsidRPr="003D743C">
        <w:rPr>
          <w:rFonts w:ascii="Times New Roman" w:eastAsia="Times New Roman" w:hAnsi="Times New Roman" w:cs="Times New Roman"/>
          <w:bCs/>
          <w:iCs/>
          <w:sz w:val="24"/>
          <w:lang w:eastAsia="cs-CZ"/>
        </w:rPr>
        <w:t xml:space="preserve"> každý den v každé třídě minim</w:t>
      </w:r>
      <w:r w:rsidR="00D25FE2">
        <w:rPr>
          <w:rFonts w:ascii="Times New Roman" w:eastAsia="Times New Roman" w:hAnsi="Times New Roman" w:cs="Times New Roman"/>
          <w:bCs/>
          <w:iCs/>
          <w:sz w:val="24"/>
          <w:lang w:eastAsia="cs-CZ"/>
        </w:rPr>
        <w:t xml:space="preserve">álně v rozsahu dvou a půl </w:t>
      </w:r>
    </w:p>
    <w:p w:rsidR="006A6122" w:rsidRPr="003D743C" w:rsidRDefault="00D25FE2" w:rsidP="002029D7">
      <w:pPr>
        <w:pStyle w:val="Odstavecseseznamem"/>
        <w:numPr>
          <w:ilvl w:val="0"/>
          <w:numId w:val="20"/>
        </w:numPr>
        <w:spacing w:before="120" w:after="0" w:line="240" w:lineRule="auto"/>
        <w:jc w:val="both"/>
        <w:rPr>
          <w:rFonts w:ascii="Times New Roman" w:eastAsia="Times New Roman" w:hAnsi="Times New Roman" w:cs="Times New Roman"/>
          <w:iCs/>
          <w:sz w:val="24"/>
          <w:lang w:eastAsia="cs-CZ"/>
        </w:rPr>
      </w:pPr>
      <w:r>
        <w:rPr>
          <w:rFonts w:ascii="Times New Roman" w:eastAsia="Times New Roman" w:hAnsi="Times New Roman" w:cs="Times New Roman"/>
          <w:bCs/>
          <w:iCs/>
          <w:sz w:val="24"/>
          <w:lang w:eastAsia="cs-CZ"/>
        </w:rPr>
        <w:t>hodin;</w:t>
      </w:r>
    </w:p>
    <w:p w:rsidR="00250251" w:rsidRPr="008B0AAE" w:rsidRDefault="00717B2B" w:rsidP="002029D7">
      <w:pPr>
        <w:pStyle w:val="Odstavecseseznamem"/>
        <w:numPr>
          <w:ilvl w:val="0"/>
          <w:numId w:val="20"/>
        </w:numPr>
        <w:spacing w:before="120" w:after="0" w:line="240" w:lineRule="auto"/>
        <w:jc w:val="both"/>
        <w:rPr>
          <w:rFonts w:ascii="Times New Roman" w:eastAsia="Times New Roman" w:hAnsi="Times New Roman" w:cs="Times New Roman"/>
          <w:iCs/>
          <w:sz w:val="24"/>
          <w:lang w:eastAsia="cs-CZ"/>
        </w:rPr>
      </w:pPr>
      <w:r w:rsidRPr="003D743C">
        <w:rPr>
          <w:rFonts w:ascii="Times New Roman" w:eastAsia="Times New Roman" w:hAnsi="Times New Roman" w:cs="Times New Roman"/>
          <w:iCs/>
          <w:sz w:val="24"/>
          <w:lang w:eastAsia="cs-CZ"/>
        </w:rPr>
        <w:t>p</w:t>
      </w:r>
      <w:r w:rsidR="001456CF" w:rsidRPr="003D743C">
        <w:rPr>
          <w:rFonts w:ascii="Times New Roman" w:eastAsia="Times New Roman" w:hAnsi="Times New Roman" w:cs="Times New Roman"/>
          <w:bCs/>
          <w:iCs/>
          <w:sz w:val="24"/>
          <w:lang w:eastAsia="cs-CZ"/>
        </w:rPr>
        <w:t>edagogové jednají, chovají se a pracují profesionálním způsobem.</w:t>
      </w:r>
    </w:p>
    <w:p w:rsidR="008B0AAE" w:rsidRPr="008B0AAE" w:rsidRDefault="008B0AAE" w:rsidP="008B0AAE">
      <w:pPr>
        <w:pStyle w:val="Odstavecseseznamem"/>
        <w:spacing w:before="120" w:after="0" w:line="240" w:lineRule="auto"/>
        <w:jc w:val="both"/>
        <w:rPr>
          <w:rFonts w:ascii="Times New Roman" w:eastAsia="Times New Roman" w:hAnsi="Times New Roman" w:cs="Times New Roman"/>
          <w:iCs/>
          <w:sz w:val="24"/>
          <w:lang w:eastAsia="cs-CZ"/>
        </w:rPr>
      </w:pPr>
    </w:p>
    <w:p w:rsidR="005C475A" w:rsidRDefault="005C475A" w:rsidP="001456CF">
      <w:pPr>
        <w:spacing w:after="0" w:line="240" w:lineRule="auto"/>
        <w:jc w:val="both"/>
        <w:rPr>
          <w:rFonts w:ascii="Book Antiqua" w:eastAsia="Times New Roman" w:hAnsi="Book Antiqua" w:cs="Times New Roman"/>
          <w:bCs/>
          <w:i/>
          <w:iCs/>
          <w:sz w:val="24"/>
          <w:lang w:eastAsia="cs-CZ"/>
        </w:rPr>
      </w:pPr>
    </w:p>
    <w:p w:rsidR="005C475A" w:rsidRDefault="005C475A" w:rsidP="001456CF">
      <w:pPr>
        <w:spacing w:after="0" w:line="240" w:lineRule="auto"/>
        <w:jc w:val="both"/>
        <w:rPr>
          <w:rFonts w:ascii="Book Antiqua" w:eastAsia="Times New Roman" w:hAnsi="Book Antiqua" w:cs="Times New Roman"/>
          <w:bCs/>
          <w:i/>
          <w:iCs/>
          <w:sz w:val="24"/>
          <w:lang w:eastAsia="cs-CZ"/>
        </w:rPr>
      </w:pPr>
    </w:p>
    <w:p w:rsidR="001456CF" w:rsidRPr="001456CF" w:rsidRDefault="001456CF" w:rsidP="001456CF">
      <w:pPr>
        <w:spacing w:after="0" w:line="240" w:lineRule="auto"/>
        <w:jc w:val="both"/>
        <w:rPr>
          <w:rFonts w:ascii="Book Antiqua" w:eastAsia="Times New Roman" w:hAnsi="Book Antiqua" w:cs="Times New Roman"/>
          <w:bCs/>
          <w:i/>
          <w:iCs/>
          <w:sz w:val="24"/>
          <w:lang w:eastAsia="cs-CZ"/>
        </w:rPr>
      </w:pPr>
      <w:r w:rsidRPr="001456CF">
        <w:rPr>
          <w:rFonts w:ascii="Book Antiqua" w:eastAsia="Times New Roman" w:hAnsi="Book Antiqua" w:cs="Times New Roman"/>
          <w:bCs/>
          <w:i/>
          <w:iCs/>
          <w:sz w:val="24"/>
          <w:lang w:eastAsia="cs-CZ"/>
        </w:rPr>
        <w:lastRenderedPageBreak/>
        <w:t>Práva a povinnosti pedagogů:</w:t>
      </w:r>
    </w:p>
    <w:p w:rsidR="001456CF" w:rsidRPr="001456CF" w:rsidRDefault="001456CF" w:rsidP="001456CF">
      <w:pPr>
        <w:spacing w:after="0" w:line="240" w:lineRule="auto"/>
        <w:ind w:left="360"/>
        <w:jc w:val="both"/>
        <w:rPr>
          <w:rFonts w:ascii="Times New Roman" w:eastAsia="Times New Roman" w:hAnsi="Times New Roman" w:cs="Times New Roman"/>
          <w:b/>
          <w:bCs/>
          <w:iCs/>
          <w:sz w:val="24"/>
          <w:lang w:eastAsia="cs-CZ"/>
        </w:rPr>
      </w:pPr>
    </w:p>
    <w:p w:rsidR="00420E55" w:rsidRDefault="00420E55" w:rsidP="00795A94">
      <w:pPr>
        <w:spacing w:after="0" w:line="240" w:lineRule="auto"/>
        <w:jc w:val="both"/>
        <w:rPr>
          <w:rFonts w:ascii="Times New Roman" w:eastAsia="Times New Roman" w:hAnsi="Times New Roman" w:cs="Times New Roman"/>
          <w:iCs/>
          <w:sz w:val="24"/>
          <w:lang w:eastAsia="cs-CZ"/>
        </w:rPr>
      </w:pPr>
      <w:r>
        <w:rPr>
          <w:rFonts w:ascii="Times New Roman" w:eastAsia="Times New Roman" w:hAnsi="Times New Roman" w:cs="Times New Roman"/>
          <w:iCs/>
          <w:sz w:val="24"/>
          <w:lang w:eastAsia="cs-CZ"/>
        </w:rPr>
        <w:t xml:space="preserve">      Pedagogičtí pracovníci mají při výkonu své pedagogické činnosti právo</w:t>
      </w:r>
      <w:r w:rsidR="00795A94">
        <w:rPr>
          <w:rFonts w:ascii="Times New Roman" w:eastAsia="Times New Roman" w:hAnsi="Times New Roman" w:cs="Times New Roman"/>
          <w:iCs/>
          <w:sz w:val="24"/>
          <w:lang w:eastAsia="cs-CZ"/>
        </w:rPr>
        <w:t>:</w:t>
      </w:r>
    </w:p>
    <w:p w:rsidR="00420E55" w:rsidRPr="00420E55" w:rsidRDefault="00420E55" w:rsidP="00795A94">
      <w:pPr>
        <w:spacing w:after="0" w:line="240" w:lineRule="auto"/>
        <w:jc w:val="both"/>
        <w:rPr>
          <w:rFonts w:ascii="Times New Roman" w:eastAsia="Times New Roman" w:hAnsi="Times New Roman" w:cs="Times New Roman"/>
          <w:iCs/>
          <w:sz w:val="24"/>
          <w:lang w:eastAsia="cs-CZ"/>
        </w:rPr>
      </w:pPr>
    </w:p>
    <w:p w:rsidR="00420E55" w:rsidRPr="00D76079" w:rsidRDefault="001D24B5" w:rsidP="002029D7">
      <w:pPr>
        <w:pStyle w:val="Odstavecseseznamem"/>
        <w:numPr>
          <w:ilvl w:val="0"/>
          <w:numId w:val="22"/>
        </w:numPr>
        <w:spacing w:after="0" w:line="240" w:lineRule="auto"/>
        <w:ind w:left="709" w:hanging="283"/>
        <w:jc w:val="both"/>
        <w:rPr>
          <w:rFonts w:ascii="Times New Roman" w:eastAsia="Times New Roman" w:hAnsi="Times New Roman" w:cs="Times New Roman"/>
          <w:iCs/>
          <w:sz w:val="24"/>
          <w:lang w:eastAsia="cs-CZ"/>
        </w:rPr>
      </w:pPr>
      <w:r w:rsidRPr="00D76079">
        <w:rPr>
          <w:rFonts w:ascii="Times New Roman" w:eastAsia="Times New Roman" w:hAnsi="Times New Roman" w:cs="Times New Roman"/>
          <w:iCs/>
          <w:sz w:val="24"/>
          <w:lang w:eastAsia="cs-CZ"/>
        </w:rPr>
        <w:t>n</w:t>
      </w:r>
      <w:r w:rsidR="00420E55" w:rsidRPr="00D76079">
        <w:rPr>
          <w:rFonts w:ascii="Times New Roman" w:eastAsia="Times New Roman" w:hAnsi="Times New Roman" w:cs="Times New Roman"/>
          <w:iCs/>
          <w:sz w:val="24"/>
          <w:lang w:eastAsia="cs-CZ"/>
        </w:rPr>
        <w:t>a zajištění podmínek potřebných pro výkon jejich pedagogické činnosti, zejména na ochranu před fyzickým násilím nebo psychickým nátlakem ze strany dětí nebo zákonných zástupců dětí a dalších osob, které jsou v přímém kontaktu</w:t>
      </w:r>
      <w:r w:rsidRPr="00D76079">
        <w:rPr>
          <w:rFonts w:ascii="Times New Roman" w:eastAsia="Times New Roman" w:hAnsi="Times New Roman" w:cs="Times New Roman"/>
          <w:iCs/>
          <w:sz w:val="24"/>
          <w:lang w:eastAsia="cs-CZ"/>
        </w:rPr>
        <w:t xml:space="preserve"> s pedagogickým pracovníkem ve škole</w:t>
      </w:r>
      <w:r w:rsidR="00D76079">
        <w:rPr>
          <w:rFonts w:ascii="Times New Roman" w:eastAsia="Times New Roman" w:hAnsi="Times New Roman" w:cs="Times New Roman"/>
          <w:iCs/>
          <w:sz w:val="24"/>
          <w:lang w:eastAsia="cs-CZ"/>
        </w:rPr>
        <w:t>;</w:t>
      </w:r>
    </w:p>
    <w:p w:rsidR="0004555F" w:rsidRPr="00D76079" w:rsidRDefault="0004555F" w:rsidP="002029D7">
      <w:pPr>
        <w:pStyle w:val="Odstavecseseznamem"/>
        <w:numPr>
          <w:ilvl w:val="0"/>
          <w:numId w:val="22"/>
        </w:numPr>
        <w:spacing w:before="120" w:after="0" w:line="240" w:lineRule="auto"/>
        <w:ind w:left="709" w:hanging="284"/>
        <w:contextualSpacing w:val="0"/>
        <w:jc w:val="both"/>
        <w:rPr>
          <w:rFonts w:ascii="Times New Roman" w:eastAsia="Times New Roman" w:hAnsi="Times New Roman" w:cs="Times New Roman"/>
          <w:iCs/>
          <w:sz w:val="24"/>
          <w:lang w:eastAsia="cs-CZ"/>
        </w:rPr>
      </w:pPr>
      <w:r w:rsidRPr="00D76079">
        <w:rPr>
          <w:rFonts w:ascii="Times New Roman" w:eastAsia="Times New Roman" w:hAnsi="Times New Roman" w:cs="Times New Roman"/>
          <w:iCs/>
          <w:sz w:val="24"/>
          <w:lang w:eastAsia="cs-CZ"/>
        </w:rPr>
        <w:t>na využívání metod, forem a prostředků dle vlastního uvážení v souladu se zásadami a cíli vzdělávání při přímé vyučovací činnosti</w:t>
      </w:r>
      <w:r w:rsidR="00D76079">
        <w:rPr>
          <w:rFonts w:ascii="Times New Roman" w:eastAsia="Times New Roman" w:hAnsi="Times New Roman" w:cs="Times New Roman"/>
          <w:iCs/>
          <w:sz w:val="24"/>
          <w:lang w:eastAsia="cs-CZ"/>
        </w:rPr>
        <w:t>;</w:t>
      </w:r>
    </w:p>
    <w:p w:rsidR="001456CF" w:rsidRPr="00D76079" w:rsidRDefault="0004555F" w:rsidP="002029D7">
      <w:pPr>
        <w:pStyle w:val="Odstavecseseznamem"/>
        <w:numPr>
          <w:ilvl w:val="0"/>
          <w:numId w:val="22"/>
        </w:numPr>
        <w:spacing w:before="120" w:after="0" w:line="240" w:lineRule="auto"/>
        <w:ind w:left="709" w:hanging="284"/>
        <w:contextualSpacing w:val="0"/>
        <w:jc w:val="both"/>
        <w:rPr>
          <w:rFonts w:ascii="Times New Roman" w:eastAsia="Times New Roman" w:hAnsi="Times New Roman" w:cs="Times New Roman"/>
          <w:iCs/>
          <w:sz w:val="24"/>
          <w:lang w:eastAsia="cs-CZ"/>
        </w:rPr>
      </w:pPr>
      <w:r w:rsidRPr="00D76079">
        <w:rPr>
          <w:rFonts w:ascii="Times New Roman" w:eastAsia="Times New Roman" w:hAnsi="Times New Roman" w:cs="Times New Roman"/>
          <w:bCs/>
          <w:iCs/>
          <w:sz w:val="24"/>
          <w:lang w:eastAsia="cs-CZ"/>
        </w:rPr>
        <w:t>na v</w:t>
      </w:r>
      <w:r w:rsidR="001456CF" w:rsidRPr="00D76079">
        <w:rPr>
          <w:rFonts w:ascii="Times New Roman" w:eastAsia="Times New Roman" w:hAnsi="Times New Roman" w:cs="Times New Roman"/>
          <w:bCs/>
          <w:iCs/>
          <w:sz w:val="24"/>
          <w:lang w:eastAsia="cs-CZ"/>
        </w:rPr>
        <w:t>yjadřov</w:t>
      </w:r>
      <w:r w:rsidRPr="00D76079">
        <w:rPr>
          <w:rFonts w:ascii="Times New Roman" w:eastAsia="Times New Roman" w:hAnsi="Times New Roman" w:cs="Times New Roman"/>
          <w:bCs/>
          <w:iCs/>
          <w:sz w:val="24"/>
          <w:lang w:eastAsia="cs-CZ"/>
        </w:rPr>
        <w:t>ání</w:t>
      </w:r>
      <w:r w:rsidR="001456CF" w:rsidRPr="00D76079">
        <w:rPr>
          <w:rFonts w:ascii="Times New Roman" w:eastAsia="Times New Roman" w:hAnsi="Times New Roman" w:cs="Times New Roman"/>
          <w:bCs/>
          <w:iCs/>
          <w:sz w:val="24"/>
          <w:lang w:eastAsia="cs-CZ"/>
        </w:rPr>
        <w:t xml:space="preserve"> sv</w:t>
      </w:r>
      <w:r w:rsidRPr="00D76079">
        <w:rPr>
          <w:rFonts w:ascii="Times New Roman" w:eastAsia="Times New Roman" w:hAnsi="Times New Roman" w:cs="Times New Roman"/>
          <w:bCs/>
          <w:iCs/>
          <w:sz w:val="24"/>
          <w:lang w:eastAsia="cs-CZ"/>
        </w:rPr>
        <w:t>ého</w:t>
      </w:r>
      <w:r w:rsidR="001456CF" w:rsidRPr="00D76079">
        <w:rPr>
          <w:rFonts w:ascii="Times New Roman" w:eastAsia="Times New Roman" w:hAnsi="Times New Roman" w:cs="Times New Roman"/>
          <w:bCs/>
          <w:iCs/>
          <w:sz w:val="24"/>
          <w:lang w:eastAsia="cs-CZ"/>
        </w:rPr>
        <w:t xml:space="preserve"> názor</w:t>
      </w:r>
      <w:r w:rsidRPr="00D76079">
        <w:rPr>
          <w:rFonts w:ascii="Times New Roman" w:eastAsia="Times New Roman" w:hAnsi="Times New Roman" w:cs="Times New Roman"/>
          <w:bCs/>
          <w:iCs/>
          <w:sz w:val="24"/>
          <w:lang w:eastAsia="cs-CZ"/>
        </w:rPr>
        <w:t>u</w:t>
      </w:r>
      <w:r w:rsidR="001456CF" w:rsidRPr="00D76079">
        <w:rPr>
          <w:rFonts w:ascii="Times New Roman" w:eastAsia="Times New Roman" w:hAnsi="Times New Roman" w:cs="Times New Roman"/>
          <w:bCs/>
          <w:iCs/>
          <w:sz w:val="24"/>
          <w:lang w:eastAsia="cs-CZ"/>
        </w:rPr>
        <w:t>, zvažov</w:t>
      </w:r>
      <w:r w:rsidRPr="00D76079">
        <w:rPr>
          <w:rFonts w:ascii="Times New Roman" w:eastAsia="Times New Roman" w:hAnsi="Times New Roman" w:cs="Times New Roman"/>
          <w:bCs/>
          <w:iCs/>
          <w:sz w:val="24"/>
          <w:lang w:eastAsia="cs-CZ"/>
        </w:rPr>
        <w:t xml:space="preserve">ání </w:t>
      </w:r>
      <w:r w:rsidR="001456CF" w:rsidRPr="00D76079">
        <w:rPr>
          <w:rFonts w:ascii="Times New Roman" w:eastAsia="Times New Roman" w:hAnsi="Times New Roman" w:cs="Times New Roman"/>
          <w:bCs/>
          <w:iCs/>
          <w:sz w:val="24"/>
          <w:lang w:eastAsia="cs-CZ"/>
        </w:rPr>
        <w:t>názor</w:t>
      </w:r>
      <w:r w:rsidRPr="00D76079">
        <w:rPr>
          <w:rFonts w:ascii="Times New Roman" w:eastAsia="Times New Roman" w:hAnsi="Times New Roman" w:cs="Times New Roman"/>
          <w:bCs/>
          <w:iCs/>
          <w:sz w:val="24"/>
          <w:lang w:eastAsia="cs-CZ"/>
        </w:rPr>
        <w:t>u</w:t>
      </w:r>
      <w:r w:rsidR="001456CF" w:rsidRPr="00D76079">
        <w:rPr>
          <w:rFonts w:ascii="Times New Roman" w:eastAsia="Times New Roman" w:hAnsi="Times New Roman" w:cs="Times New Roman"/>
          <w:bCs/>
          <w:iCs/>
          <w:sz w:val="24"/>
          <w:lang w:eastAsia="cs-CZ"/>
        </w:rPr>
        <w:t xml:space="preserve"> spolupracovníků</w:t>
      </w:r>
      <w:r w:rsidR="00D76079">
        <w:rPr>
          <w:rFonts w:ascii="Times New Roman" w:eastAsia="Times New Roman" w:hAnsi="Times New Roman" w:cs="Times New Roman"/>
          <w:iCs/>
          <w:sz w:val="24"/>
          <w:lang w:eastAsia="cs-CZ"/>
        </w:rPr>
        <w:t>;</w:t>
      </w:r>
    </w:p>
    <w:p w:rsidR="00795A94" w:rsidRPr="00D76079" w:rsidRDefault="0004555F" w:rsidP="002029D7">
      <w:pPr>
        <w:pStyle w:val="Odstavecseseznamem"/>
        <w:numPr>
          <w:ilvl w:val="0"/>
          <w:numId w:val="22"/>
        </w:numPr>
        <w:spacing w:before="120" w:after="0" w:line="240" w:lineRule="auto"/>
        <w:ind w:left="709" w:hanging="284"/>
        <w:contextualSpacing w:val="0"/>
        <w:jc w:val="both"/>
        <w:rPr>
          <w:rFonts w:ascii="Times New Roman" w:eastAsia="Times New Roman" w:hAnsi="Times New Roman" w:cs="Times New Roman"/>
          <w:bCs/>
          <w:iCs/>
          <w:sz w:val="24"/>
          <w:lang w:eastAsia="cs-CZ"/>
        </w:rPr>
      </w:pPr>
      <w:r w:rsidRPr="00D76079">
        <w:rPr>
          <w:rFonts w:ascii="Times New Roman" w:eastAsia="Times New Roman" w:hAnsi="Times New Roman" w:cs="Times New Roman"/>
          <w:iCs/>
          <w:sz w:val="24"/>
          <w:lang w:eastAsia="cs-CZ"/>
        </w:rPr>
        <w:t xml:space="preserve">na </w:t>
      </w:r>
      <w:r w:rsidR="001456CF" w:rsidRPr="00D76079">
        <w:rPr>
          <w:rFonts w:ascii="Times New Roman" w:eastAsia="Times New Roman" w:hAnsi="Times New Roman" w:cs="Times New Roman"/>
          <w:bCs/>
          <w:iCs/>
          <w:sz w:val="24"/>
          <w:lang w:eastAsia="cs-CZ"/>
        </w:rPr>
        <w:t>správn</w:t>
      </w:r>
      <w:r w:rsidRPr="00D76079">
        <w:rPr>
          <w:rFonts w:ascii="Times New Roman" w:eastAsia="Times New Roman" w:hAnsi="Times New Roman" w:cs="Times New Roman"/>
          <w:bCs/>
          <w:iCs/>
          <w:sz w:val="24"/>
          <w:lang w:eastAsia="cs-CZ"/>
        </w:rPr>
        <w:t>é</w:t>
      </w:r>
      <w:r w:rsidR="001456CF" w:rsidRPr="00D76079">
        <w:rPr>
          <w:rFonts w:ascii="Times New Roman" w:eastAsia="Times New Roman" w:hAnsi="Times New Roman" w:cs="Times New Roman"/>
          <w:bCs/>
          <w:iCs/>
          <w:sz w:val="24"/>
          <w:lang w:eastAsia="cs-CZ"/>
        </w:rPr>
        <w:t xml:space="preserve"> a včas</w:t>
      </w:r>
      <w:r w:rsidRPr="00D76079">
        <w:rPr>
          <w:rFonts w:ascii="Times New Roman" w:eastAsia="Times New Roman" w:hAnsi="Times New Roman" w:cs="Times New Roman"/>
          <w:bCs/>
          <w:iCs/>
          <w:sz w:val="24"/>
          <w:lang w:eastAsia="cs-CZ"/>
        </w:rPr>
        <w:t>né</w:t>
      </w:r>
      <w:r w:rsidR="001456CF" w:rsidRPr="00D76079">
        <w:rPr>
          <w:rFonts w:ascii="Times New Roman" w:eastAsia="Times New Roman" w:hAnsi="Times New Roman" w:cs="Times New Roman"/>
          <w:bCs/>
          <w:iCs/>
          <w:sz w:val="24"/>
          <w:lang w:eastAsia="cs-CZ"/>
        </w:rPr>
        <w:t xml:space="preserve"> inform</w:t>
      </w:r>
      <w:r w:rsidRPr="00D76079">
        <w:rPr>
          <w:rFonts w:ascii="Times New Roman" w:eastAsia="Times New Roman" w:hAnsi="Times New Roman" w:cs="Times New Roman"/>
          <w:bCs/>
          <w:iCs/>
          <w:sz w:val="24"/>
          <w:lang w:eastAsia="cs-CZ"/>
        </w:rPr>
        <w:t>ace</w:t>
      </w:r>
      <w:r w:rsidR="001456CF" w:rsidRPr="00D76079">
        <w:rPr>
          <w:rFonts w:ascii="Times New Roman" w:eastAsia="Times New Roman" w:hAnsi="Times New Roman" w:cs="Times New Roman"/>
          <w:bCs/>
          <w:iCs/>
          <w:sz w:val="24"/>
          <w:lang w:eastAsia="cs-CZ"/>
        </w:rPr>
        <w:t>, vytváře</w:t>
      </w:r>
      <w:r w:rsidRPr="00D76079">
        <w:rPr>
          <w:rFonts w:ascii="Times New Roman" w:eastAsia="Times New Roman" w:hAnsi="Times New Roman" w:cs="Times New Roman"/>
          <w:bCs/>
          <w:iCs/>
          <w:sz w:val="24"/>
          <w:lang w:eastAsia="cs-CZ"/>
        </w:rPr>
        <w:t>ní</w:t>
      </w:r>
      <w:r w:rsidR="001456CF" w:rsidRPr="00D76079">
        <w:rPr>
          <w:rFonts w:ascii="Times New Roman" w:eastAsia="Times New Roman" w:hAnsi="Times New Roman" w:cs="Times New Roman"/>
          <w:bCs/>
          <w:iCs/>
          <w:sz w:val="24"/>
          <w:lang w:eastAsia="cs-CZ"/>
        </w:rPr>
        <w:t xml:space="preserve"> i využív</w:t>
      </w:r>
      <w:r w:rsidRPr="00D76079">
        <w:rPr>
          <w:rFonts w:ascii="Times New Roman" w:eastAsia="Times New Roman" w:hAnsi="Times New Roman" w:cs="Times New Roman"/>
          <w:bCs/>
          <w:iCs/>
          <w:sz w:val="24"/>
          <w:lang w:eastAsia="cs-CZ"/>
        </w:rPr>
        <w:t>ání</w:t>
      </w:r>
      <w:r w:rsidR="001456CF" w:rsidRPr="00D76079">
        <w:rPr>
          <w:rFonts w:ascii="Times New Roman" w:eastAsia="Times New Roman" w:hAnsi="Times New Roman" w:cs="Times New Roman"/>
          <w:bCs/>
          <w:iCs/>
          <w:sz w:val="24"/>
          <w:lang w:eastAsia="cs-CZ"/>
        </w:rPr>
        <w:t xml:space="preserve"> informační</w:t>
      </w:r>
      <w:r w:rsidRPr="00D76079">
        <w:rPr>
          <w:rFonts w:ascii="Times New Roman" w:eastAsia="Times New Roman" w:hAnsi="Times New Roman" w:cs="Times New Roman"/>
          <w:bCs/>
          <w:iCs/>
          <w:sz w:val="24"/>
          <w:lang w:eastAsia="cs-CZ"/>
        </w:rPr>
        <w:t>ho</w:t>
      </w:r>
      <w:r w:rsidR="001456CF" w:rsidRPr="00D76079">
        <w:rPr>
          <w:rFonts w:ascii="Times New Roman" w:eastAsia="Times New Roman" w:hAnsi="Times New Roman" w:cs="Times New Roman"/>
          <w:bCs/>
          <w:iCs/>
          <w:sz w:val="24"/>
          <w:lang w:eastAsia="cs-CZ"/>
        </w:rPr>
        <w:t xml:space="preserve"> systém</w:t>
      </w:r>
      <w:r w:rsidRPr="00D76079">
        <w:rPr>
          <w:rFonts w:ascii="Times New Roman" w:eastAsia="Times New Roman" w:hAnsi="Times New Roman" w:cs="Times New Roman"/>
          <w:bCs/>
          <w:iCs/>
          <w:sz w:val="24"/>
          <w:lang w:eastAsia="cs-CZ"/>
        </w:rPr>
        <w:t>u</w:t>
      </w:r>
      <w:r w:rsidR="001456CF" w:rsidRPr="00D76079">
        <w:rPr>
          <w:rFonts w:ascii="Times New Roman" w:eastAsia="Times New Roman" w:hAnsi="Times New Roman" w:cs="Times New Roman"/>
          <w:bCs/>
          <w:iCs/>
          <w:sz w:val="24"/>
          <w:lang w:eastAsia="cs-CZ"/>
        </w:rPr>
        <w:t xml:space="preserve"> školy</w:t>
      </w:r>
      <w:r w:rsidR="00D76079">
        <w:rPr>
          <w:rFonts w:ascii="Times New Roman" w:eastAsia="Times New Roman" w:hAnsi="Times New Roman" w:cs="Times New Roman"/>
          <w:bCs/>
          <w:iCs/>
          <w:sz w:val="24"/>
          <w:lang w:eastAsia="cs-CZ"/>
        </w:rPr>
        <w:t>.</w:t>
      </w:r>
      <w:r w:rsidR="001456CF" w:rsidRPr="00D76079">
        <w:rPr>
          <w:rFonts w:ascii="Times New Roman" w:eastAsia="Times New Roman" w:hAnsi="Times New Roman" w:cs="Times New Roman"/>
          <w:iCs/>
          <w:sz w:val="24"/>
          <w:lang w:eastAsia="cs-CZ"/>
        </w:rPr>
        <w:t xml:space="preserve"> </w:t>
      </w:r>
    </w:p>
    <w:p w:rsidR="00717B2B" w:rsidRPr="00717B2B" w:rsidRDefault="00717B2B" w:rsidP="00717B2B">
      <w:pPr>
        <w:spacing w:before="120" w:after="0" w:line="240" w:lineRule="auto"/>
        <w:ind w:left="357"/>
        <w:jc w:val="both"/>
        <w:rPr>
          <w:rFonts w:ascii="Times New Roman" w:eastAsia="Times New Roman" w:hAnsi="Times New Roman" w:cs="Times New Roman"/>
          <w:bCs/>
          <w:iCs/>
          <w:sz w:val="24"/>
          <w:lang w:eastAsia="cs-CZ"/>
        </w:rPr>
      </w:pPr>
    </w:p>
    <w:p w:rsidR="00795A94" w:rsidRDefault="00795A94" w:rsidP="00795A94">
      <w:pPr>
        <w:spacing w:after="0" w:line="240" w:lineRule="auto"/>
        <w:ind w:left="357"/>
        <w:jc w:val="both"/>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Pedagogičtí pracovníci mají povinnost:</w:t>
      </w:r>
    </w:p>
    <w:p w:rsidR="00795A94" w:rsidRDefault="00795A94" w:rsidP="00795A94">
      <w:pPr>
        <w:spacing w:after="0" w:line="240" w:lineRule="auto"/>
        <w:ind w:left="357"/>
        <w:jc w:val="both"/>
        <w:rPr>
          <w:rFonts w:ascii="Times New Roman" w:eastAsia="Times New Roman" w:hAnsi="Times New Roman" w:cs="Times New Roman"/>
          <w:bCs/>
          <w:iCs/>
          <w:sz w:val="24"/>
          <w:lang w:eastAsia="cs-CZ"/>
        </w:rPr>
      </w:pPr>
    </w:p>
    <w:p w:rsidR="00795A94" w:rsidRDefault="00795A94" w:rsidP="002029D7">
      <w:pPr>
        <w:pStyle w:val="Odstavecseseznamem"/>
        <w:numPr>
          <w:ilvl w:val="0"/>
          <w:numId w:val="19"/>
        </w:numPr>
        <w:spacing w:after="0" w:line="360" w:lineRule="auto"/>
        <w:ind w:left="709" w:hanging="283"/>
        <w:jc w:val="both"/>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vykonávat pedagogickou činnost v souladu se zásadami a cíli vzdělávání</w:t>
      </w:r>
      <w:r w:rsidR="00D76079">
        <w:rPr>
          <w:rFonts w:ascii="Times New Roman" w:eastAsia="Times New Roman" w:hAnsi="Times New Roman" w:cs="Times New Roman"/>
          <w:bCs/>
          <w:iCs/>
          <w:sz w:val="24"/>
          <w:lang w:val="en-US" w:eastAsia="cs-CZ"/>
        </w:rPr>
        <w:t>;</w:t>
      </w:r>
    </w:p>
    <w:p w:rsidR="00795A94" w:rsidRPr="00586617" w:rsidRDefault="00795A94" w:rsidP="002029D7">
      <w:pPr>
        <w:pStyle w:val="Odstavecseseznamem"/>
        <w:numPr>
          <w:ilvl w:val="0"/>
          <w:numId w:val="19"/>
        </w:numPr>
        <w:spacing w:before="120" w:after="0" w:line="360" w:lineRule="auto"/>
        <w:ind w:left="709" w:hanging="284"/>
        <w:jc w:val="both"/>
        <w:rPr>
          <w:rFonts w:ascii="Times New Roman" w:eastAsia="Times New Roman" w:hAnsi="Times New Roman" w:cs="Times New Roman"/>
          <w:bCs/>
          <w:iCs/>
          <w:sz w:val="24"/>
          <w:lang w:eastAsia="cs-CZ"/>
        </w:rPr>
      </w:pPr>
      <w:r w:rsidRPr="00586617">
        <w:rPr>
          <w:rFonts w:ascii="Times New Roman" w:eastAsia="Times New Roman" w:hAnsi="Times New Roman" w:cs="Times New Roman"/>
          <w:bCs/>
          <w:iCs/>
          <w:sz w:val="24"/>
          <w:lang w:eastAsia="cs-CZ"/>
        </w:rPr>
        <w:t>chránit a respektovat práva dítěte</w:t>
      </w:r>
      <w:r w:rsidR="00D76079">
        <w:rPr>
          <w:rFonts w:ascii="Times New Roman" w:eastAsia="Times New Roman" w:hAnsi="Times New Roman" w:cs="Times New Roman"/>
          <w:bCs/>
          <w:iCs/>
          <w:sz w:val="24"/>
          <w:lang w:eastAsia="cs-CZ"/>
        </w:rPr>
        <w:t>;</w:t>
      </w:r>
    </w:p>
    <w:p w:rsidR="00795A94" w:rsidRDefault="00795A94" w:rsidP="002029D7">
      <w:pPr>
        <w:pStyle w:val="Odstavecseseznamem"/>
        <w:numPr>
          <w:ilvl w:val="0"/>
          <w:numId w:val="19"/>
        </w:numPr>
        <w:spacing w:before="120" w:after="0" w:line="360" w:lineRule="auto"/>
        <w:ind w:left="709" w:hanging="284"/>
        <w:jc w:val="both"/>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chránit bezpečí a zdraví dítěte a předcházet všem formám rizikového chování ve škole</w:t>
      </w:r>
      <w:r w:rsidR="00D76079">
        <w:rPr>
          <w:rFonts w:ascii="Times New Roman" w:eastAsia="Times New Roman" w:hAnsi="Times New Roman" w:cs="Times New Roman"/>
          <w:bCs/>
          <w:iCs/>
          <w:sz w:val="24"/>
          <w:lang w:eastAsia="cs-CZ"/>
        </w:rPr>
        <w:t>;</w:t>
      </w:r>
    </w:p>
    <w:p w:rsidR="00586617" w:rsidRDefault="00795A94" w:rsidP="002029D7">
      <w:pPr>
        <w:pStyle w:val="Odstavecseseznamem"/>
        <w:numPr>
          <w:ilvl w:val="0"/>
          <w:numId w:val="19"/>
        </w:numPr>
        <w:spacing w:after="120" w:line="240" w:lineRule="auto"/>
        <w:ind w:left="709" w:hanging="284"/>
        <w:jc w:val="both"/>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zachovávat mlčenlivost a chránit před zneužitím</w:t>
      </w:r>
      <w:r w:rsidR="00586617">
        <w:rPr>
          <w:rFonts w:ascii="Times New Roman" w:eastAsia="Times New Roman" w:hAnsi="Times New Roman" w:cs="Times New Roman"/>
          <w:bCs/>
          <w:iCs/>
          <w:sz w:val="24"/>
          <w:lang w:eastAsia="cs-CZ"/>
        </w:rPr>
        <w:t xml:space="preserve"> osobní údaje, informace o zdravotním stavu dětí a výsledky poradenské pomoci školského poradenského zařízení a školního poradenského pracoviště, s nimiž </w:t>
      </w:r>
      <w:r w:rsidR="00D76079">
        <w:rPr>
          <w:rFonts w:ascii="Times New Roman" w:eastAsia="Times New Roman" w:hAnsi="Times New Roman" w:cs="Times New Roman"/>
          <w:bCs/>
          <w:iCs/>
          <w:sz w:val="24"/>
          <w:lang w:eastAsia="cs-CZ"/>
        </w:rPr>
        <w:t>přišel do styku;</w:t>
      </w:r>
      <w:r w:rsidR="00586617">
        <w:rPr>
          <w:rFonts w:ascii="Times New Roman" w:eastAsia="Times New Roman" w:hAnsi="Times New Roman" w:cs="Times New Roman"/>
          <w:bCs/>
          <w:iCs/>
          <w:sz w:val="24"/>
          <w:lang w:eastAsia="cs-CZ"/>
        </w:rPr>
        <w:t xml:space="preserve">              </w:t>
      </w:r>
    </w:p>
    <w:p w:rsidR="006313CD" w:rsidRDefault="006313CD" w:rsidP="00AB70DF">
      <w:pPr>
        <w:numPr>
          <w:ilvl w:val="0"/>
          <w:numId w:val="8"/>
        </w:numPr>
        <w:spacing w:before="120" w:after="0" w:line="240" w:lineRule="auto"/>
        <w:ind w:left="714" w:hanging="357"/>
        <w:jc w:val="both"/>
        <w:rPr>
          <w:rFonts w:ascii="Times New Roman" w:eastAsia="Times New Roman" w:hAnsi="Times New Roman" w:cs="Times New Roman"/>
          <w:iCs/>
          <w:sz w:val="24"/>
          <w:lang w:eastAsia="cs-CZ"/>
        </w:rPr>
      </w:pPr>
      <w:r>
        <w:rPr>
          <w:rFonts w:ascii="Times New Roman" w:eastAsia="Times New Roman" w:hAnsi="Times New Roman" w:cs="Times New Roman"/>
          <w:iCs/>
          <w:sz w:val="24"/>
          <w:lang w:eastAsia="cs-CZ"/>
        </w:rPr>
        <w:t>poskytovat zákonným zástupcům dítěte</w:t>
      </w:r>
      <w:r w:rsidR="00491A24">
        <w:rPr>
          <w:rFonts w:ascii="Times New Roman" w:eastAsia="Times New Roman" w:hAnsi="Times New Roman" w:cs="Times New Roman"/>
          <w:iCs/>
          <w:sz w:val="24"/>
          <w:lang w:eastAsia="cs-CZ"/>
        </w:rPr>
        <w:t xml:space="preserve"> informace spojené s výchovou a vzděláváním</w:t>
      </w:r>
      <w:r w:rsidR="00D76079">
        <w:rPr>
          <w:rFonts w:ascii="Times New Roman" w:eastAsia="Times New Roman" w:hAnsi="Times New Roman" w:cs="Times New Roman"/>
          <w:iCs/>
          <w:sz w:val="24"/>
          <w:lang w:eastAsia="cs-CZ"/>
        </w:rPr>
        <w:t>;</w:t>
      </w:r>
    </w:p>
    <w:p w:rsidR="001456CF" w:rsidRPr="001456CF" w:rsidRDefault="00491A24" w:rsidP="00AB70DF">
      <w:pPr>
        <w:numPr>
          <w:ilvl w:val="0"/>
          <w:numId w:val="8"/>
        </w:numPr>
        <w:spacing w:before="120" w:after="0" w:line="240" w:lineRule="auto"/>
        <w:ind w:left="714" w:hanging="357"/>
        <w:jc w:val="both"/>
        <w:rPr>
          <w:rFonts w:ascii="Times New Roman" w:eastAsia="Times New Roman" w:hAnsi="Times New Roman" w:cs="Times New Roman"/>
          <w:iCs/>
          <w:sz w:val="24"/>
          <w:lang w:eastAsia="cs-CZ"/>
        </w:rPr>
      </w:pPr>
      <w:r>
        <w:rPr>
          <w:rFonts w:ascii="Times New Roman" w:eastAsia="Times New Roman" w:hAnsi="Times New Roman" w:cs="Times New Roman"/>
          <w:iCs/>
          <w:sz w:val="24"/>
          <w:lang w:eastAsia="cs-CZ"/>
        </w:rPr>
        <w:t>p</w:t>
      </w:r>
      <w:r w:rsidR="001456CF" w:rsidRPr="001456CF">
        <w:rPr>
          <w:rFonts w:ascii="Times New Roman" w:eastAsia="Times New Roman" w:hAnsi="Times New Roman" w:cs="Times New Roman"/>
          <w:bCs/>
          <w:iCs/>
          <w:sz w:val="24"/>
          <w:lang w:eastAsia="cs-CZ"/>
        </w:rPr>
        <w:t xml:space="preserve">rovádět pedagogickou diagnostiku a zpracovávat portfolio </w:t>
      </w:r>
      <w:r>
        <w:rPr>
          <w:rFonts w:ascii="Times New Roman" w:eastAsia="Times New Roman" w:hAnsi="Times New Roman" w:cs="Times New Roman"/>
          <w:bCs/>
          <w:iCs/>
          <w:sz w:val="24"/>
          <w:lang w:eastAsia="cs-CZ"/>
        </w:rPr>
        <w:t>dítěte</w:t>
      </w:r>
      <w:r w:rsidR="001456CF" w:rsidRPr="001456CF">
        <w:rPr>
          <w:rFonts w:ascii="Times New Roman" w:eastAsia="Times New Roman" w:hAnsi="Times New Roman" w:cs="Times New Roman"/>
          <w:bCs/>
          <w:iCs/>
          <w:sz w:val="24"/>
          <w:lang w:eastAsia="cs-CZ"/>
        </w:rPr>
        <w:t xml:space="preserve">, </w:t>
      </w:r>
      <w:r w:rsidR="00D76079">
        <w:rPr>
          <w:rFonts w:ascii="Times New Roman" w:eastAsia="Times New Roman" w:hAnsi="Times New Roman" w:cs="Times New Roman"/>
          <w:bCs/>
          <w:iCs/>
          <w:sz w:val="24"/>
          <w:lang w:eastAsia="cs-CZ"/>
        </w:rPr>
        <w:t>poskytovat poradenskou činnost;</w:t>
      </w:r>
    </w:p>
    <w:p w:rsidR="001456CF" w:rsidRPr="006313CD" w:rsidRDefault="00491A24" w:rsidP="00AB70DF">
      <w:pPr>
        <w:numPr>
          <w:ilvl w:val="0"/>
          <w:numId w:val="8"/>
        </w:numPr>
        <w:spacing w:before="120" w:after="0" w:line="360" w:lineRule="auto"/>
        <w:ind w:left="714" w:hanging="357"/>
        <w:jc w:val="both"/>
        <w:rPr>
          <w:rFonts w:ascii="Times New Roman" w:eastAsia="Times New Roman" w:hAnsi="Times New Roman" w:cs="Times New Roman"/>
          <w:iCs/>
          <w:sz w:val="24"/>
          <w:lang w:eastAsia="cs-CZ"/>
        </w:rPr>
      </w:pPr>
      <w:r>
        <w:rPr>
          <w:rFonts w:ascii="Times New Roman" w:eastAsia="Times New Roman" w:hAnsi="Times New Roman" w:cs="Times New Roman"/>
          <w:bCs/>
          <w:iCs/>
          <w:sz w:val="24"/>
          <w:lang w:eastAsia="cs-CZ"/>
        </w:rPr>
        <w:t>z</w:t>
      </w:r>
      <w:r w:rsidR="001456CF" w:rsidRPr="001456CF">
        <w:rPr>
          <w:rFonts w:ascii="Times New Roman" w:eastAsia="Times New Roman" w:hAnsi="Times New Roman" w:cs="Times New Roman"/>
          <w:bCs/>
          <w:iCs/>
          <w:sz w:val="24"/>
          <w:lang w:eastAsia="cs-CZ"/>
        </w:rPr>
        <w:t>nát a respektovat základní školní dokumenty</w:t>
      </w:r>
      <w:r w:rsidR="00D76079">
        <w:rPr>
          <w:rFonts w:ascii="Times New Roman" w:eastAsia="Times New Roman" w:hAnsi="Times New Roman" w:cs="Times New Roman"/>
          <w:bCs/>
          <w:iCs/>
          <w:sz w:val="24"/>
          <w:lang w:eastAsia="cs-CZ"/>
        </w:rPr>
        <w:t>;</w:t>
      </w:r>
      <w:r w:rsidR="001456CF" w:rsidRPr="001456CF">
        <w:rPr>
          <w:rFonts w:ascii="Times New Roman" w:eastAsia="Times New Roman" w:hAnsi="Times New Roman" w:cs="Times New Roman"/>
          <w:bCs/>
          <w:iCs/>
          <w:sz w:val="24"/>
          <w:lang w:eastAsia="cs-CZ"/>
        </w:rPr>
        <w:t xml:space="preserve"> </w:t>
      </w:r>
    </w:p>
    <w:p w:rsidR="0004555F" w:rsidRPr="00491A24" w:rsidRDefault="00491A24" w:rsidP="00AB70DF">
      <w:pPr>
        <w:numPr>
          <w:ilvl w:val="0"/>
          <w:numId w:val="8"/>
        </w:numPr>
        <w:spacing w:after="0" w:line="240" w:lineRule="auto"/>
        <w:ind w:left="714" w:hanging="357"/>
        <w:jc w:val="both"/>
        <w:rPr>
          <w:rFonts w:ascii="Times New Roman" w:eastAsia="Times New Roman" w:hAnsi="Times New Roman" w:cs="Times New Roman"/>
          <w:iCs/>
          <w:sz w:val="24"/>
          <w:lang w:eastAsia="cs-CZ"/>
        </w:rPr>
      </w:pPr>
      <w:r>
        <w:rPr>
          <w:rFonts w:ascii="Times New Roman" w:eastAsia="Times New Roman" w:hAnsi="Times New Roman" w:cs="Times New Roman"/>
          <w:bCs/>
          <w:iCs/>
          <w:sz w:val="24"/>
          <w:lang w:eastAsia="cs-CZ"/>
        </w:rPr>
        <w:t>z</w:t>
      </w:r>
      <w:r w:rsidR="0004555F" w:rsidRPr="001456CF">
        <w:rPr>
          <w:rFonts w:ascii="Times New Roman" w:eastAsia="Times New Roman" w:hAnsi="Times New Roman" w:cs="Times New Roman"/>
          <w:bCs/>
          <w:iCs/>
          <w:sz w:val="24"/>
          <w:lang w:eastAsia="cs-CZ"/>
        </w:rPr>
        <w:t xml:space="preserve">nát a v praxi uskutečňovat myšlenky materiálů ŠVP, podílet </w:t>
      </w:r>
      <w:r>
        <w:rPr>
          <w:rFonts w:ascii="Times New Roman" w:eastAsia="Times New Roman" w:hAnsi="Times New Roman" w:cs="Times New Roman"/>
          <w:bCs/>
          <w:iCs/>
          <w:sz w:val="24"/>
          <w:lang w:eastAsia="cs-CZ"/>
        </w:rPr>
        <w:t>se na jeho tvorbě a realizaci</w:t>
      </w:r>
      <w:r w:rsidR="00D76079">
        <w:rPr>
          <w:rFonts w:ascii="Times New Roman" w:eastAsia="Times New Roman" w:hAnsi="Times New Roman" w:cs="Times New Roman"/>
          <w:bCs/>
          <w:iCs/>
          <w:sz w:val="24"/>
          <w:lang w:eastAsia="cs-CZ"/>
        </w:rPr>
        <w:t>;</w:t>
      </w:r>
    </w:p>
    <w:p w:rsidR="001456CF" w:rsidRDefault="00717B2B" w:rsidP="00AB70DF">
      <w:pPr>
        <w:numPr>
          <w:ilvl w:val="0"/>
          <w:numId w:val="8"/>
        </w:numPr>
        <w:spacing w:before="120" w:after="0" w:line="240" w:lineRule="auto"/>
        <w:ind w:left="714" w:hanging="357"/>
        <w:jc w:val="both"/>
        <w:rPr>
          <w:rFonts w:ascii="Times New Roman" w:eastAsia="Times New Roman" w:hAnsi="Times New Roman" w:cs="Times New Roman"/>
          <w:iCs/>
          <w:sz w:val="24"/>
          <w:lang w:eastAsia="cs-CZ"/>
        </w:rPr>
      </w:pPr>
      <w:r>
        <w:rPr>
          <w:rFonts w:ascii="Times New Roman" w:eastAsia="Times New Roman" w:hAnsi="Times New Roman" w:cs="Times New Roman"/>
          <w:bCs/>
          <w:iCs/>
          <w:sz w:val="24"/>
          <w:lang w:eastAsia="cs-CZ"/>
        </w:rPr>
        <w:t>u</w:t>
      </w:r>
      <w:r w:rsidR="001456CF" w:rsidRPr="001456CF">
        <w:rPr>
          <w:rFonts w:ascii="Times New Roman" w:eastAsia="Times New Roman" w:hAnsi="Times New Roman" w:cs="Times New Roman"/>
          <w:bCs/>
          <w:iCs/>
          <w:sz w:val="24"/>
          <w:lang w:eastAsia="cs-CZ"/>
        </w:rPr>
        <w:t>žívat metody efektivní komunikace</w:t>
      </w:r>
      <w:r w:rsidR="001456CF" w:rsidRPr="001456CF">
        <w:rPr>
          <w:rFonts w:ascii="Times New Roman" w:eastAsia="Times New Roman" w:hAnsi="Times New Roman" w:cs="Times New Roman"/>
          <w:iCs/>
          <w:sz w:val="24"/>
          <w:lang w:eastAsia="cs-CZ"/>
        </w:rPr>
        <w:t xml:space="preserve">. </w:t>
      </w:r>
    </w:p>
    <w:p w:rsidR="00D76079" w:rsidRDefault="00D76079" w:rsidP="00D76079">
      <w:pPr>
        <w:spacing w:before="120" w:after="0" w:line="240" w:lineRule="auto"/>
        <w:jc w:val="both"/>
        <w:rPr>
          <w:rFonts w:ascii="Times New Roman" w:eastAsia="Times New Roman" w:hAnsi="Times New Roman" w:cs="Times New Roman"/>
          <w:iCs/>
          <w:sz w:val="24"/>
          <w:lang w:eastAsia="cs-CZ"/>
        </w:rPr>
      </w:pPr>
    </w:p>
    <w:p w:rsidR="001456CF" w:rsidRPr="001456CF" w:rsidRDefault="006E7320" w:rsidP="001456CF">
      <w:pPr>
        <w:spacing w:after="0" w:line="240" w:lineRule="auto"/>
        <w:rPr>
          <w:rFonts w:ascii="Book Antiqua" w:eastAsia="Times New Roman" w:hAnsi="Book Antiqua" w:cs="Times New Roman"/>
          <w:b/>
          <w:bCs/>
          <w:i/>
          <w:iCs/>
          <w:sz w:val="24"/>
          <w:lang w:eastAsia="cs-CZ"/>
        </w:rPr>
      </w:pPr>
      <w:r>
        <w:rPr>
          <w:rFonts w:ascii="Book Antiqua" w:eastAsia="Times New Roman" w:hAnsi="Book Antiqua" w:cs="Times New Roman"/>
          <w:b/>
          <w:bCs/>
          <w:i/>
          <w:iCs/>
          <w:sz w:val="24"/>
          <w:lang w:eastAsia="cs-CZ"/>
        </w:rPr>
        <w:t>3.</w:t>
      </w:r>
      <w:r w:rsidR="001456CF" w:rsidRPr="001456CF">
        <w:rPr>
          <w:rFonts w:ascii="Book Antiqua" w:eastAsia="Times New Roman" w:hAnsi="Book Antiqua" w:cs="Times New Roman"/>
          <w:b/>
          <w:bCs/>
          <w:i/>
          <w:iCs/>
          <w:sz w:val="24"/>
          <w:lang w:eastAsia="cs-CZ"/>
        </w:rPr>
        <w:t>6.2</w:t>
      </w:r>
      <w:r>
        <w:rPr>
          <w:rFonts w:ascii="Book Antiqua" w:eastAsia="Times New Roman" w:hAnsi="Book Antiqua" w:cs="Times New Roman"/>
          <w:b/>
          <w:bCs/>
          <w:i/>
          <w:iCs/>
          <w:sz w:val="24"/>
          <w:lang w:eastAsia="cs-CZ"/>
        </w:rPr>
        <w:t>.</w:t>
      </w:r>
      <w:r w:rsidR="001456CF" w:rsidRPr="001456CF">
        <w:rPr>
          <w:rFonts w:ascii="Book Antiqua" w:eastAsia="Times New Roman" w:hAnsi="Book Antiqua" w:cs="Times New Roman"/>
          <w:b/>
          <w:bCs/>
          <w:i/>
          <w:iCs/>
          <w:sz w:val="24"/>
          <w:lang w:eastAsia="cs-CZ"/>
        </w:rPr>
        <w:tab/>
        <w:t>Úsek provozního zabezpečení</w:t>
      </w:r>
    </w:p>
    <w:p w:rsidR="001456CF" w:rsidRPr="001456CF" w:rsidRDefault="001456CF" w:rsidP="001456CF">
      <w:pPr>
        <w:spacing w:after="0" w:line="240" w:lineRule="auto"/>
        <w:jc w:val="both"/>
        <w:rPr>
          <w:rFonts w:ascii="Book Antiqua" w:eastAsia="Times New Roman" w:hAnsi="Book Antiqua" w:cs="Times New Roman"/>
          <w:b/>
          <w:bCs/>
          <w:i/>
          <w:iCs/>
          <w:sz w:val="24"/>
          <w:lang w:eastAsia="cs-CZ"/>
        </w:rPr>
      </w:pPr>
    </w:p>
    <w:p w:rsidR="001456CF" w:rsidRPr="001456CF" w:rsidRDefault="001456CF" w:rsidP="00C01D99">
      <w:pPr>
        <w:tabs>
          <w:tab w:val="left" w:pos="600"/>
        </w:tabs>
        <w:spacing w:after="0" w:line="240" w:lineRule="auto"/>
        <w:ind w:firstLine="426"/>
        <w:jc w:val="both"/>
        <w:rPr>
          <w:rFonts w:ascii="Times New Roman" w:eastAsia="Times New Roman" w:hAnsi="Times New Roman" w:cs="Times New Roman"/>
          <w:bCs/>
          <w:iCs/>
          <w:sz w:val="24"/>
          <w:lang w:eastAsia="cs-CZ"/>
        </w:rPr>
      </w:pPr>
      <w:r w:rsidRPr="001456CF">
        <w:rPr>
          <w:rFonts w:ascii="Times New Roman" w:eastAsia="Times New Roman" w:hAnsi="Times New Roman" w:cs="Times New Roman"/>
          <w:bCs/>
          <w:iCs/>
          <w:sz w:val="24"/>
          <w:lang w:eastAsia="cs-CZ"/>
        </w:rPr>
        <w:t>Provoz mateřské školy zajišťují dle organizačního řádu školy dva pracovní úseky.</w:t>
      </w:r>
    </w:p>
    <w:p w:rsidR="001456CF" w:rsidRPr="001456CF" w:rsidRDefault="001456CF" w:rsidP="001456CF">
      <w:pPr>
        <w:spacing w:after="0" w:line="240" w:lineRule="auto"/>
        <w:jc w:val="both"/>
        <w:rPr>
          <w:rFonts w:ascii="Times New Roman" w:eastAsia="Times New Roman" w:hAnsi="Times New Roman" w:cs="Times New Roman"/>
          <w:bCs/>
          <w:iCs/>
          <w:sz w:val="24"/>
          <w:lang w:eastAsia="cs-CZ"/>
        </w:rPr>
      </w:pPr>
    </w:p>
    <w:p w:rsidR="001456CF" w:rsidRPr="008B0AAE" w:rsidRDefault="001456CF" w:rsidP="002029D7">
      <w:pPr>
        <w:pStyle w:val="Odstavecseseznamem"/>
        <w:numPr>
          <w:ilvl w:val="0"/>
          <w:numId w:val="28"/>
        </w:numPr>
        <w:spacing w:after="0" w:line="240" w:lineRule="auto"/>
        <w:jc w:val="both"/>
        <w:rPr>
          <w:rFonts w:ascii="Times New Roman" w:eastAsia="Times New Roman" w:hAnsi="Times New Roman" w:cs="Times New Roman"/>
          <w:bCs/>
          <w:iCs/>
          <w:color w:val="FF0000"/>
          <w:sz w:val="24"/>
          <w:lang w:eastAsia="cs-CZ"/>
        </w:rPr>
      </w:pPr>
      <w:r w:rsidRPr="008B0AAE">
        <w:rPr>
          <w:rFonts w:ascii="Times New Roman" w:eastAsia="Times New Roman" w:hAnsi="Times New Roman" w:cs="Times New Roman"/>
          <w:bCs/>
          <w:iCs/>
          <w:color w:val="000000" w:themeColor="text1"/>
          <w:sz w:val="24"/>
          <w:lang w:eastAsia="cs-CZ"/>
        </w:rPr>
        <w:t>Ú</w:t>
      </w:r>
      <w:r w:rsidRPr="008B0AAE">
        <w:rPr>
          <w:rFonts w:ascii="Times New Roman" w:eastAsia="Times New Roman" w:hAnsi="Times New Roman" w:cs="Times New Roman"/>
          <w:bCs/>
          <w:iCs/>
          <w:sz w:val="24"/>
          <w:lang w:eastAsia="cs-CZ"/>
        </w:rPr>
        <w:t xml:space="preserve">sek provozního zabezpečení </w:t>
      </w:r>
      <w:r w:rsidRPr="008B0AAE">
        <w:rPr>
          <w:rFonts w:ascii="Times New Roman" w:eastAsia="Times New Roman" w:hAnsi="Times New Roman" w:cs="Times New Roman"/>
          <w:b/>
          <w:bCs/>
          <w:iCs/>
          <w:sz w:val="24"/>
          <w:lang w:eastAsia="cs-CZ"/>
        </w:rPr>
        <w:t>mateřské školy</w:t>
      </w:r>
      <w:r w:rsidRPr="008B0AAE">
        <w:rPr>
          <w:rFonts w:ascii="Times New Roman" w:eastAsia="Times New Roman" w:hAnsi="Times New Roman" w:cs="Times New Roman"/>
          <w:bCs/>
          <w:iCs/>
          <w:sz w:val="24"/>
          <w:lang w:eastAsia="cs-CZ"/>
        </w:rPr>
        <w:t xml:space="preserve"> chod obou pracovišť a tvoř</w:t>
      </w:r>
      <w:r w:rsidR="00397A9E" w:rsidRPr="008B0AAE">
        <w:rPr>
          <w:rFonts w:ascii="Times New Roman" w:eastAsia="Times New Roman" w:hAnsi="Times New Roman" w:cs="Times New Roman"/>
          <w:bCs/>
          <w:iCs/>
          <w:sz w:val="24"/>
          <w:lang w:eastAsia="cs-CZ"/>
        </w:rPr>
        <w:t xml:space="preserve">í jej 11 provozních pracovníků </w:t>
      </w:r>
      <w:r w:rsidRPr="008B0AAE">
        <w:rPr>
          <w:rFonts w:ascii="Times New Roman" w:eastAsia="Times New Roman" w:hAnsi="Times New Roman" w:cs="Times New Roman"/>
          <w:bCs/>
          <w:iCs/>
          <w:sz w:val="24"/>
          <w:lang w:eastAsia="cs-CZ"/>
        </w:rPr>
        <w:t>ve funkcích: hospodářka, administrativní pracovník, školnice, uklízečky, pradlen</w:t>
      </w:r>
      <w:r w:rsidR="00BD1358" w:rsidRPr="008B0AAE">
        <w:rPr>
          <w:rFonts w:ascii="Times New Roman" w:eastAsia="Times New Roman" w:hAnsi="Times New Roman" w:cs="Times New Roman"/>
          <w:bCs/>
          <w:iCs/>
          <w:sz w:val="24"/>
          <w:lang w:eastAsia="cs-CZ"/>
        </w:rPr>
        <w:t>y a</w:t>
      </w:r>
      <w:r w:rsidR="00397A9E" w:rsidRPr="008B0AAE">
        <w:rPr>
          <w:rFonts w:ascii="Times New Roman" w:eastAsia="Times New Roman" w:hAnsi="Times New Roman" w:cs="Times New Roman"/>
          <w:bCs/>
          <w:iCs/>
          <w:sz w:val="24"/>
          <w:lang w:eastAsia="cs-CZ"/>
        </w:rPr>
        <w:t xml:space="preserve"> </w:t>
      </w:r>
      <w:r w:rsidRPr="008B0AAE">
        <w:rPr>
          <w:rFonts w:ascii="Times New Roman" w:eastAsia="Times New Roman" w:hAnsi="Times New Roman" w:cs="Times New Roman"/>
          <w:bCs/>
          <w:iCs/>
          <w:sz w:val="24"/>
          <w:lang w:eastAsia="cs-CZ"/>
        </w:rPr>
        <w:t>údržbář</w:t>
      </w:r>
      <w:r w:rsidR="00BD1358" w:rsidRPr="008B0AAE">
        <w:rPr>
          <w:rFonts w:ascii="Times New Roman" w:eastAsia="Times New Roman" w:hAnsi="Times New Roman" w:cs="Times New Roman"/>
          <w:bCs/>
          <w:iCs/>
          <w:sz w:val="24"/>
          <w:lang w:eastAsia="cs-CZ"/>
        </w:rPr>
        <w:t>i</w:t>
      </w:r>
      <w:r w:rsidR="004B388E">
        <w:rPr>
          <w:rFonts w:ascii="Times New Roman" w:eastAsia="Times New Roman" w:hAnsi="Times New Roman" w:cs="Times New Roman"/>
          <w:bCs/>
          <w:iCs/>
          <w:sz w:val="24"/>
          <w:lang w:eastAsia="cs-CZ"/>
        </w:rPr>
        <w:t>.</w:t>
      </w:r>
      <w:r w:rsidR="00BD1358" w:rsidRPr="008B0AAE">
        <w:rPr>
          <w:rFonts w:ascii="Times New Roman" w:eastAsia="Times New Roman" w:hAnsi="Times New Roman" w:cs="Times New Roman"/>
          <w:bCs/>
          <w:iCs/>
          <w:sz w:val="24"/>
          <w:lang w:eastAsia="cs-CZ"/>
        </w:rPr>
        <w:t xml:space="preserve"> </w:t>
      </w:r>
    </w:p>
    <w:p w:rsidR="008B0AAE" w:rsidRPr="008B0AAE" w:rsidRDefault="008B0AAE" w:rsidP="008B0AAE">
      <w:pPr>
        <w:pStyle w:val="Odstavecseseznamem"/>
        <w:spacing w:after="0" w:line="240" w:lineRule="auto"/>
        <w:jc w:val="both"/>
        <w:rPr>
          <w:rFonts w:ascii="Times New Roman" w:eastAsia="Times New Roman" w:hAnsi="Times New Roman" w:cs="Times New Roman"/>
          <w:bCs/>
          <w:iCs/>
          <w:color w:val="FF0000"/>
          <w:sz w:val="24"/>
          <w:lang w:eastAsia="cs-CZ"/>
        </w:rPr>
      </w:pPr>
    </w:p>
    <w:p w:rsidR="001456CF" w:rsidRPr="008B0AAE" w:rsidRDefault="00397A9E" w:rsidP="002029D7">
      <w:pPr>
        <w:pStyle w:val="Odstavecseseznamem"/>
        <w:numPr>
          <w:ilvl w:val="0"/>
          <w:numId w:val="28"/>
        </w:numPr>
        <w:tabs>
          <w:tab w:val="left" w:pos="840"/>
        </w:tabs>
        <w:spacing w:before="120" w:after="0" w:line="240" w:lineRule="auto"/>
        <w:jc w:val="both"/>
        <w:rPr>
          <w:rFonts w:ascii="Times New Roman" w:eastAsia="Times New Roman" w:hAnsi="Times New Roman" w:cs="Times New Roman"/>
          <w:bCs/>
          <w:iCs/>
          <w:sz w:val="24"/>
          <w:lang w:eastAsia="cs-CZ"/>
        </w:rPr>
      </w:pPr>
      <w:r w:rsidRPr="008B0AAE">
        <w:rPr>
          <w:rFonts w:ascii="Times New Roman" w:eastAsia="Times New Roman" w:hAnsi="Times New Roman" w:cs="Times New Roman"/>
          <w:bCs/>
          <w:iCs/>
          <w:sz w:val="24"/>
          <w:lang w:eastAsia="cs-CZ"/>
        </w:rPr>
        <w:t xml:space="preserve">Úsek provozního zabezpečení </w:t>
      </w:r>
      <w:r w:rsidR="001456CF" w:rsidRPr="008B0AAE">
        <w:rPr>
          <w:rFonts w:ascii="Times New Roman" w:eastAsia="Times New Roman" w:hAnsi="Times New Roman" w:cs="Times New Roman"/>
          <w:b/>
          <w:bCs/>
          <w:iCs/>
          <w:sz w:val="24"/>
          <w:lang w:eastAsia="cs-CZ"/>
        </w:rPr>
        <w:t>školní jídelny</w:t>
      </w:r>
      <w:r w:rsidRPr="008B0AAE">
        <w:rPr>
          <w:rFonts w:ascii="Times New Roman" w:eastAsia="Times New Roman" w:hAnsi="Times New Roman" w:cs="Times New Roman"/>
          <w:bCs/>
          <w:iCs/>
          <w:sz w:val="24"/>
          <w:lang w:eastAsia="cs-CZ"/>
        </w:rPr>
        <w:t xml:space="preserve"> chod obou kuchyní a tvoří jej </w:t>
      </w:r>
      <w:r w:rsidR="001536AB" w:rsidRPr="008B0AAE">
        <w:rPr>
          <w:rFonts w:ascii="Times New Roman" w:eastAsia="Times New Roman" w:hAnsi="Times New Roman" w:cs="Times New Roman"/>
          <w:bCs/>
          <w:iCs/>
          <w:sz w:val="24"/>
          <w:lang w:eastAsia="cs-CZ"/>
        </w:rPr>
        <w:t>7</w:t>
      </w:r>
      <w:r w:rsidR="001456CF" w:rsidRPr="008B0AAE">
        <w:rPr>
          <w:rFonts w:ascii="Times New Roman" w:eastAsia="Times New Roman" w:hAnsi="Times New Roman" w:cs="Times New Roman"/>
          <w:bCs/>
          <w:iCs/>
          <w:sz w:val="24"/>
          <w:lang w:eastAsia="cs-CZ"/>
        </w:rPr>
        <w:t xml:space="preserve"> obchodně provozních pracovníků ve funkcích: vedoucí školní jídelny, provozní školní</w:t>
      </w:r>
      <w:r w:rsidR="00BD1358" w:rsidRPr="008B0AAE">
        <w:rPr>
          <w:rFonts w:ascii="Times New Roman" w:eastAsia="Times New Roman" w:hAnsi="Times New Roman" w:cs="Times New Roman"/>
          <w:bCs/>
          <w:iCs/>
          <w:sz w:val="24"/>
          <w:lang w:eastAsia="cs-CZ"/>
        </w:rPr>
        <w:t>ho</w:t>
      </w:r>
      <w:r w:rsidR="001456CF" w:rsidRPr="008B0AAE">
        <w:rPr>
          <w:rFonts w:ascii="Times New Roman" w:eastAsia="Times New Roman" w:hAnsi="Times New Roman" w:cs="Times New Roman"/>
          <w:bCs/>
          <w:iCs/>
          <w:sz w:val="24"/>
          <w:lang w:eastAsia="cs-CZ"/>
        </w:rPr>
        <w:t xml:space="preserve"> </w:t>
      </w:r>
      <w:r w:rsidR="00BD1358" w:rsidRPr="008B0AAE">
        <w:rPr>
          <w:rFonts w:ascii="Times New Roman" w:eastAsia="Times New Roman" w:hAnsi="Times New Roman" w:cs="Times New Roman"/>
          <w:bCs/>
          <w:iCs/>
          <w:sz w:val="24"/>
          <w:lang w:eastAsia="cs-CZ"/>
        </w:rPr>
        <w:t>stravování</w:t>
      </w:r>
      <w:r w:rsidR="001456CF" w:rsidRPr="008B0AAE">
        <w:rPr>
          <w:rFonts w:ascii="Times New Roman" w:eastAsia="Times New Roman" w:hAnsi="Times New Roman" w:cs="Times New Roman"/>
          <w:bCs/>
          <w:iCs/>
          <w:sz w:val="24"/>
          <w:lang w:eastAsia="cs-CZ"/>
        </w:rPr>
        <w:t>, hlavní kuchařky a kuchařky.</w:t>
      </w:r>
    </w:p>
    <w:p w:rsidR="001456CF" w:rsidRDefault="001456CF" w:rsidP="001456CF">
      <w:pPr>
        <w:spacing w:after="0" w:line="240" w:lineRule="auto"/>
        <w:jc w:val="both"/>
        <w:rPr>
          <w:rFonts w:ascii="Times New Roman" w:eastAsia="Times New Roman" w:hAnsi="Times New Roman" w:cs="Times New Roman"/>
          <w:bCs/>
          <w:iCs/>
          <w:sz w:val="24"/>
          <w:lang w:eastAsia="cs-CZ"/>
        </w:rPr>
      </w:pPr>
    </w:p>
    <w:p w:rsidR="008B0AAE" w:rsidRDefault="008B0AAE" w:rsidP="001456CF">
      <w:pPr>
        <w:spacing w:after="0" w:line="240" w:lineRule="auto"/>
        <w:jc w:val="both"/>
        <w:rPr>
          <w:rFonts w:ascii="Times New Roman" w:eastAsia="Times New Roman" w:hAnsi="Times New Roman" w:cs="Times New Roman"/>
          <w:bCs/>
          <w:iCs/>
          <w:sz w:val="24"/>
          <w:lang w:eastAsia="cs-CZ"/>
        </w:rPr>
      </w:pPr>
    </w:p>
    <w:p w:rsidR="008B0AAE" w:rsidRDefault="008B0AAE" w:rsidP="001456CF">
      <w:pPr>
        <w:spacing w:after="0" w:line="240" w:lineRule="auto"/>
        <w:jc w:val="both"/>
        <w:rPr>
          <w:rFonts w:ascii="Times New Roman" w:eastAsia="Times New Roman" w:hAnsi="Times New Roman" w:cs="Times New Roman"/>
          <w:bCs/>
          <w:iCs/>
          <w:sz w:val="24"/>
          <w:lang w:eastAsia="cs-CZ"/>
        </w:rPr>
      </w:pPr>
    </w:p>
    <w:p w:rsidR="008B0AAE" w:rsidRPr="001456CF" w:rsidRDefault="008B0AAE" w:rsidP="001456CF">
      <w:pPr>
        <w:spacing w:after="0" w:line="240" w:lineRule="auto"/>
        <w:jc w:val="both"/>
        <w:rPr>
          <w:rFonts w:ascii="Times New Roman" w:eastAsia="Times New Roman" w:hAnsi="Times New Roman" w:cs="Times New Roman"/>
          <w:bCs/>
          <w:iCs/>
          <w:sz w:val="24"/>
          <w:lang w:eastAsia="cs-CZ"/>
        </w:rPr>
      </w:pPr>
    </w:p>
    <w:p w:rsidR="001456CF" w:rsidRPr="001456CF" w:rsidRDefault="001456CF" w:rsidP="001456CF">
      <w:pPr>
        <w:spacing w:after="0" w:line="240" w:lineRule="auto"/>
        <w:jc w:val="both"/>
        <w:rPr>
          <w:rFonts w:ascii="Book Antiqua" w:eastAsia="Times New Roman" w:hAnsi="Book Antiqua" w:cs="Times New Roman"/>
          <w:bCs/>
          <w:i/>
          <w:iCs/>
          <w:sz w:val="24"/>
          <w:lang w:eastAsia="cs-CZ"/>
        </w:rPr>
      </w:pPr>
      <w:r w:rsidRPr="001456CF">
        <w:rPr>
          <w:rFonts w:ascii="Book Antiqua" w:eastAsia="Times New Roman" w:hAnsi="Book Antiqua" w:cs="Times New Roman"/>
          <w:bCs/>
          <w:i/>
          <w:iCs/>
          <w:sz w:val="24"/>
          <w:lang w:eastAsia="cs-CZ"/>
        </w:rPr>
        <w:lastRenderedPageBreak/>
        <w:t>Práva a povinnosti provozních pracovníků:</w:t>
      </w:r>
    </w:p>
    <w:p w:rsidR="001456CF" w:rsidRPr="00BD1358" w:rsidRDefault="001456CF" w:rsidP="001456CF">
      <w:pPr>
        <w:spacing w:after="0" w:line="240" w:lineRule="auto"/>
        <w:jc w:val="both"/>
        <w:rPr>
          <w:rFonts w:ascii="Times New Roman" w:eastAsia="Times New Roman" w:hAnsi="Times New Roman" w:cs="Times New Roman"/>
          <w:bCs/>
          <w:iCs/>
          <w:sz w:val="24"/>
          <w:szCs w:val="24"/>
          <w:lang w:eastAsia="cs-CZ"/>
        </w:rPr>
      </w:pPr>
    </w:p>
    <w:p w:rsidR="001456CF" w:rsidRPr="00BD1358" w:rsidRDefault="00717B2B" w:rsidP="002029D7">
      <w:pPr>
        <w:pStyle w:val="Odstavecseseznamem"/>
        <w:numPr>
          <w:ilvl w:val="0"/>
          <w:numId w:val="15"/>
        </w:numPr>
        <w:spacing w:after="0"/>
        <w:jc w:val="both"/>
        <w:rPr>
          <w:rFonts w:ascii="Times New Roman" w:eastAsia="Times New Roman" w:hAnsi="Times New Roman" w:cs="Times New Roman"/>
          <w:bCs/>
          <w:iCs/>
          <w:sz w:val="24"/>
          <w:szCs w:val="24"/>
          <w:lang w:eastAsia="cs-CZ"/>
        </w:rPr>
      </w:pPr>
      <w:r>
        <w:rPr>
          <w:rFonts w:ascii="Times New Roman" w:eastAsia="Times New Roman" w:hAnsi="Times New Roman" w:cs="Times New Roman"/>
          <w:bCs/>
          <w:iCs/>
          <w:sz w:val="24"/>
          <w:szCs w:val="24"/>
          <w:lang w:eastAsia="cs-CZ"/>
        </w:rPr>
        <w:t>p</w:t>
      </w:r>
      <w:r w:rsidR="001456CF" w:rsidRPr="00BD1358">
        <w:rPr>
          <w:rFonts w:ascii="Times New Roman" w:eastAsia="Times New Roman" w:hAnsi="Times New Roman" w:cs="Times New Roman"/>
          <w:bCs/>
          <w:iCs/>
          <w:sz w:val="24"/>
          <w:szCs w:val="24"/>
          <w:lang w:eastAsia="cs-CZ"/>
        </w:rPr>
        <w:t>odílet se na tvorbě a realizaci ŠVP v me</w:t>
      </w:r>
      <w:r w:rsidR="00D25FE2">
        <w:rPr>
          <w:rFonts w:ascii="Times New Roman" w:eastAsia="Times New Roman" w:hAnsi="Times New Roman" w:cs="Times New Roman"/>
          <w:bCs/>
          <w:iCs/>
          <w:sz w:val="24"/>
          <w:szCs w:val="24"/>
          <w:lang w:eastAsia="cs-CZ"/>
        </w:rPr>
        <w:t>zích jejich pracovních činností;</w:t>
      </w:r>
      <w:r w:rsidR="001456CF" w:rsidRPr="00BD1358">
        <w:rPr>
          <w:rFonts w:ascii="Times New Roman" w:eastAsia="Times New Roman" w:hAnsi="Times New Roman" w:cs="Times New Roman"/>
          <w:bCs/>
          <w:iCs/>
          <w:sz w:val="24"/>
          <w:szCs w:val="24"/>
          <w:lang w:eastAsia="cs-CZ"/>
        </w:rPr>
        <w:t xml:space="preserve"> </w:t>
      </w:r>
    </w:p>
    <w:p w:rsidR="001456CF" w:rsidRPr="001456CF" w:rsidRDefault="00717B2B" w:rsidP="00AB70DF">
      <w:pPr>
        <w:numPr>
          <w:ilvl w:val="0"/>
          <w:numId w:val="9"/>
        </w:numPr>
        <w:spacing w:after="0" w:line="360" w:lineRule="auto"/>
        <w:jc w:val="both"/>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s</w:t>
      </w:r>
      <w:r w:rsidR="001456CF" w:rsidRPr="001456CF">
        <w:rPr>
          <w:rFonts w:ascii="Times New Roman" w:eastAsia="Times New Roman" w:hAnsi="Times New Roman" w:cs="Times New Roman"/>
          <w:bCs/>
          <w:iCs/>
          <w:sz w:val="24"/>
          <w:lang w:eastAsia="cs-CZ"/>
        </w:rPr>
        <w:t>polupracovat s učitelkami pro naplnění cílů ŠVP a</w:t>
      </w:r>
      <w:r w:rsidR="00D25FE2">
        <w:rPr>
          <w:rFonts w:ascii="Times New Roman" w:eastAsia="Times New Roman" w:hAnsi="Times New Roman" w:cs="Times New Roman"/>
          <w:bCs/>
          <w:iCs/>
          <w:sz w:val="24"/>
          <w:lang w:eastAsia="cs-CZ"/>
        </w:rPr>
        <w:t xml:space="preserve"> vytvoření bezpečného prostředí;</w:t>
      </w:r>
    </w:p>
    <w:p w:rsidR="001456CF" w:rsidRPr="001456CF" w:rsidRDefault="00717B2B" w:rsidP="00AB70DF">
      <w:pPr>
        <w:numPr>
          <w:ilvl w:val="0"/>
          <w:numId w:val="9"/>
        </w:numPr>
        <w:spacing w:after="0" w:line="360" w:lineRule="auto"/>
        <w:jc w:val="both"/>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v</w:t>
      </w:r>
      <w:r w:rsidR="001456CF" w:rsidRPr="001456CF">
        <w:rPr>
          <w:rFonts w:ascii="Times New Roman" w:eastAsia="Times New Roman" w:hAnsi="Times New Roman" w:cs="Times New Roman"/>
          <w:bCs/>
          <w:iCs/>
          <w:sz w:val="24"/>
          <w:lang w:eastAsia="cs-CZ"/>
        </w:rPr>
        <w:t>yjadřovat svůj názor, z</w:t>
      </w:r>
      <w:r w:rsidR="00D25FE2">
        <w:rPr>
          <w:rFonts w:ascii="Times New Roman" w:eastAsia="Times New Roman" w:hAnsi="Times New Roman" w:cs="Times New Roman"/>
          <w:bCs/>
          <w:iCs/>
          <w:sz w:val="24"/>
          <w:lang w:eastAsia="cs-CZ"/>
        </w:rPr>
        <w:t>važovat názory spolupracovníků;</w:t>
      </w:r>
    </w:p>
    <w:p w:rsidR="00BD1358" w:rsidRPr="00BD1358" w:rsidRDefault="00717B2B" w:rsidP="00AB70DF">
      <w:pPr>
        <w:numPr>
          <w:ilvl w:val="0"/>
          <w:numId w:val="9"/>
        </w:numPr>
        <w:spacing w:after="0" w:line="240" w:lineRule="auto"/>
        <w:jc w:val="both"/>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p</w:t>
      </w:r>
      <w:r w:rsidR="001456CF" w:rsidRPr="001456CF">
        <w:rPr>
          <w:rFonts w:ascii="Times New Roman" w:eastAsia="Times New Roman" w:hAnsi="Times New Roman" w:cs="Times New Roman"/>
          <w:bCs/>
          <w:iCs/>
          <w:sz w:val="24"/>
          <w:lang w:eastAsia="cs-CZ"/>
        </w:rPr>
        <w:t>odílet se na řízení školy, být vždy správně a včas informován, vytvářet i vyu</w:t>
      </w:r>
      <w:r w:rsidR="00D25FE2">
        <w:rPr>
          <w:rFonts w:ascii="Times New Roman" w:eastAsia="Times New Roman" w:hAnsi="Times New Roman" w:cs="Times New Roman"/>
          <w:bCs/>
          <w:iCs/>
          <w:sz w:val="24"/>
          <w:lang w:eastAsia="cs-CZ"/>
        </w:rPr>
        <w:t>žívat informační systém školy;</w:t>
      </w:r>
    </w:p>
    <w:p w:rsidR="001456CF" w:rsidRPr="001456CF" w:rsidRDefault="003D743C" w:rsidP="00AB70DF">
      <w:pPr>
        <w:numPr>
          <w:ilvl w:val="0"/>
          <w:numId w:val="9"/>
        </w:numPr>
        <w:spacing w:before="120" w:after="0" w:line="360" w:lineRule="auto"/>
        <w:ind w:left="714" w:hanging="357"/>
        <w:jc w:val="both"/>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z</w:t>
      </w:r>
      <w:r w:rsidR="001456CF" w:rsidRPr="001456CF">
        <w:rPr>
          <w:rFonts w:ascii="Times New Roman" w:eastAsia="Times New Roman" w:hAnsi="Times New Roman" w:cs="Times New Roman"/>
          <w:bCs/>
          <w:iCs/>
          <w:sz w:val="24"/>
          <w:lang w:eastAsia="cs-CZ"/>
        </w:rPr>
        <w:t>nát a respektovat základní školní dokumenty</w:t>
      </w:r>
      <w:r w:rsidR="00D25FE2">
        <w:rPr>
          <w:rFonts w:ascii="Times New Roman" w:eastAsia="Times New Roman" w:hAnsi="Times New Roman" w:cs="Times New Roman"/>
          <w:bCs/>
          <w:iCs/>
          <w:sz w:val="24"/>
          <w:lang w:eastAsia="cs-CZ"/>
        </w:rPr>
        <w:t>;</w:t>
      </w:r>
      <w:r w:rsidR="001456CF" w:rsidRPr="001456CF">
        <w:rPr>
          <w:rFonts w:ascii="Times New Roman" w:eastAsia="Times New Roman" w:hAnsi="Times New Roman" w:cs="Times New Roman"/>
          <w:bCs/>
          <w:iCs/>
          <w:sz w:val="24"/>
          <w:lang w:eastAsia="cs-CZ"/>
        </w:rPr>
        <w:t xml:space="preserve"> </w:t>
      </w:r>
    </w:p>
    <w:p w:rsidR="001456CF" w:rsidRPr="001456CF" w:rsidRDefault="003D743C" w:rsidP="00AB70DF">
      <w:pPr>
        <w:numPr>
          <w:ilvl w:val="0"/>
          <w:numId w:val="9"/>
        </w:numPr>
        <w:spacing w:after="0" w:line="360" w:lineRule="auto"/>
        <w:jc w:val="both"/>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u</w:t>
      </w:r>
      <w:r w:rsidR="001456CF" w:rsidRPr="001456CF">
        <w:rPr>
          <w:rFonts w:ascii="Times New Roman" w:eastAsia="Times New Roman" w:hAnsi="Times New Roman" w:cs="Times New Roman"/>
          <w:bCs/>
          <w:iCs/>
          <w:sz w:val="24"/>
          <w:lang w:eastAsia="cs-CZ"/>
        </w:rPr>
        <w:t>žív</w:t>
      </w:r>
      <w:r w:rsidR="00D25FE2">
        <w:rPr>
          <w:rFonts w:ascii="Times New Roman" w:eastAsia="Times New Roman" w:hAnsi="Times New Roman" w:cs="Times New Roman"/>
          <w:bCs/>
          <w:iCs/>
          <w:sz w:val="24"/>
          <w:lang w:eastAsia="cs-CZ"/>
        </w:rPr>
        <w:t>at metody efektivní komunikace;</w:t>
      </w:r>
    </w:p>
    <w:p w:rsidR="001456CF" w:rsidRPr="001456CF" w:rsidRDefault="003D743C" w:rsidP="00AB70DF">
      <w:pPr>
        <w:numPr>
          <w:ilvl w:val="0"/>
          <w:numId w:val="9"/>
        </w:numPr>
        <w:spacing w:after="0" w:line="360" w:lineRule="auto"/>
        <w:jc w:val="both"/>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p</w:t>
      </w:r>
      <w:r w:rsidR="001456CF" w:rsidRPr="001456CF">
        <w:rPr>
          <w:rFonts w:ascii="Times New Roman" w:eastAsia="Times New Roman" w:hAnsi="Times New Roman" w:cs="Times New Roman"/>
          <w:bCs/>
          <w:iCs/>
          <w:sz w:val="24"/>
          <w:lang w:eastAsia="cs-CZ"/>
        </w:rPr>
        <w:t xml:space="preserve">ečlivě a </w:t>
      </w:r>
      <w:r w:rsidR="00D25FE2">
        <w:rPr>
          <w:rFonts w:ascii="Times New Roman" w:eastAsia="Times New Roman" w:hAnsi="Times New Roman" w:cs="Times New Roman"/>
          <w:bCs/>
          <w:iCs/>
          <w:sz w:val="24"/>
          <w:lang w:eastAsia="cs-CZ"/>
        </w:rPr>
        <w:t>kvalitně provádět svěřené úkoly;</w:t>
      </w:r>
      <w:r w:rsidR="001456CF" w:rsidRPr="001456CF">
        <w:rPr>
          <w:rFonts w:ascii="Times New Roman" w:eastAsia="Times New Roman" w:hAnsi="Times New Roman" w:cs="Times New Roman"/>
          <w:bCs/>
          <w:iCs/>
          <w:sz w:val="24"/>
          <w:lang w:eastAsia="cs-CZ"/>
        </w:rPr>
        <w:t xml:space="preserve"> </w:t>
      </w:r>
    </w:p>
    <w:p w:rsidR="001456CF" w:rsidRPr="001456CF" w:rsidRDefault="003D743C" w:rsidP="00AB70DF">
      <w:pPr>
        <w:numPr>
          <w:ilvl w:val="0"/>
          <w:numId w:val="9"/>
        </w:numPr>
        <w:spacing w:after="0" w:line="240" w:lineRule="auto"/>
        <w:ind w:left="714" w:hanging="357"/>
        <w:jc w:val="both"/>
        <w:rPr>
          <w:rFonts w:ascii="Times New Roman" w:eastAsia="Times New Roman" w:hAnsi="Times New Roman" w:cs="Times New Roman"/>
          <w:bCs/>
          <w:iCs/>
          <w:sz w:val="24"/>
          <w:lang w:eastAsia="cs-CZ"/>
        </w:rPr>
      </w:pPr>
      <w:r>
        <w:rPr>
          <w:rFonts w:ascii="Times New Roman" w:eastAsia="Times New Roman" w:hAnsi="Times New Roman" w:cs="Times New Roman"/>
          <w:bCs/>
          <w:iCs/>
          <w:sz w:val="24"/>
          <w:lang w:eastAsia="cs-CZ"/>
        </w:rPr>
        <w:t>s</w:t>
      </w:r>
      <w:r w:rsidR="001456CF" w:rsidRPr="001456CF">
        <w:rPr>
          <w:rFonts w:ascii="Times New Roman" w:eastAsia="Times New Roman" w:hAnsi="Times New Roman" w:cs="Times New Roman"/>
          <w:bCs/>
          <w:iCs/>
          <w:sz w:val="24"/>
          <w:lang w:eastAsia="cs-CZ"/>
        </w:rPr>
        <w:t>eznamovat se s novými pracovními technologiemi, uplatňovat tyto poznatky ve své práci.</w:t>
      </w:r>
    </w:p>
    <w:p w:rsidR="001456CF" w:rsidRPr="001456CF" w:rsidRDefault="001456CF" w:rsidP="001456CF">
      <w:pPr>
        <w:spacing w:after="0" w:line="240" w:lineRule="auto"/>
        <w:ind w:left="360"/>
        <w:jc w:val="both"/>
        <w:rPr>
          <w:rFonts w:ascii="Times New Roman" w:eastAsia="Times New Roman" w:hAnsi="Times New Roman" w:cs="Times New Roman"/>
          <w:bCs/>
          <w:iCs/>
          <w:sz w:val="24"/>
          <w:lang w:eastAsia="cs-CZ"/>
        </w:rPr>
      </w:pPr>
    </w:p>
    <w:p w:rsidR="001456CF" w:rsidRPr="001456CF" w:rsidRDefault="001456CF" w:rsidP="001456CF">
      <w:pPr>
        <w:spacing w:after="0" w:line="240" w:lineRule="auto"/>
        <w:jc w:val="both"/>
        <w:rPr>
          <w:rFonts w:ascii="Book Antiqua" w:eastAsia="Times New Roman" w:hAnsi="Book Antiqua" w:cs="Times New Roman"/>
          <w:b/>
          <w:i/>
          <w:lang w:eastAsia="cs-CZ"/>
        </w:rPr>
      </w:pPr>
      <w:r w:rsidRPr="001456CF">
        <w:rPr>
          <w:rFonts w:ascii="Book Antiqua" w:eastAsia="Times New Roman" w:hAnsi="Book Antiqua" w:cs="Times New Roman"/>
          <w:b/>
          <w:i/>
          <w:lang w:eastAsia="cs-CZ"/>
        </w:rPr>
        <w:t>Závěr:</w:t>
      </w:r>
    </w:p>
    <w:p w:rsidR="001456CF" w:rsidRDefault="001456CF" w:rsidP="001456CF">
      <w:pPr>
        <w:spacing w:after="0" w:line="240" w:lineRule="auto"/>
        <w:jc w:val="both"/>
        <w:rPr>
          <w:rFonts w:ascii="Book Antiqua" w:eastAsia="Times New Roman" w:hAnsi="Book Antiqua" w:cs="Times New Roman"/>
          <w:b/>
          <w:i/>
          <w:lang w:eastAsia="cs-CZ"/>
        </w:rPr>
      </w:pPr>
      <w:r w:rsidRPr="00E64673">
        <w:rPr>
          <w:rFonts w:ascii="Book Antiqua" w:eastAsia="Times New Roman" w:hAnsi="Book Antiqua" w:cs="Times New Roman"/>
          <w:b/>
          <w:i/>
          <w:lang w:eastAsia="cs-CZ"/>
        </w:rPr>
        <w:t>Personální a pedagog</w:t>
      </w:r>
      <w:r w:rsidR="006C7D19" w:rsidRPr="00E64673">
        <w:rPr>
          <w:rFonts w:ascii="Book Antiqua" w:eastAsia="Times New Roman" w:hAnsi="Book Antiqua" w:cs="Times New Roman"/>
          <w:b/>
          <w:i/>
          <w:lang w:eastAsia="cs-CZ"/>
        </w:rPr>
        <w:t xml:space="preserve">ické zajištění je </w:t>
      </w:r>
      <w:r w:rsidR="00BD1358" w:rsidRPr="00E64673">
        <w:rPr>
          <w:rFonts w:ascii="Book Antiqua" w:eastAsia="Times New Roman" w:hAnsi="Book Antiqua" w:cs="Times New Roman"/>
          <w:b/>
          <w:i/>
          <w:lang w:eastAsia="cs-CZ"/>
        </w:rPr>
        <w:t xml:space="preserve">v současné době </w:t>
      </w:r>
      <w:r w:rsidRPr="00E64673">
        <w:rPr>
          <w:rFonts w:ascii="Book Antiqua" w:eastAsia="Times New Roman" w:hAnsi="Book Antiqua" w:cs="Times New Roman"/>
          <w:b/>
          <w:i/>
          <w:lang w:eastAsia="cs-CZ"/>
        </w:rPr>
        <w:t xml:space="preserve">plně </w:t>
      </w:r>
      <w:r w:rsidR="00E64673">
        <w:rPr>
          <w:rFonts w:ascii="Book Antiqua" w:eastAsia="Times New Roman" w:hAnsi="Book Antiqua" w:cs="Times New Roman"/>
          <w:b/>
          <w:i/>
          <w:lang w:eastAsia="cs-CZ"/>
        </w:rPr>
        <w:t>vyhovující.</w:t>
      </w:r>
    </w:p>
    <w:p w:rsidR="00491A24" w:rsidRDefault="00491A24" w:rsidP="001456CF">
      <w:pPr>
        <w:spacing w:after="0" w:line="240" w:lineRule="auto"/>
        <w:jc w:val="both"/>
        <w:rPr>
          <w:rFonts w:ascii="Book Antiqua" w:eastAsia="Times New Roman" w:hAnsi="Book Antiqua" w:cs="Times New Roman"/>
          <w:b/>
          <w:i/>
          <w:lang w:eastAsia="cs-CZ"/>
        </w:rPr>
      </w:pPr>
    </w:p>
    <w:p w:rsidR="00491A24" w:rsidRDefault="00491A24" w:rsidP="001456CF">
      <w:pPr>
        <w:spacing w:after="0" w:line="240" w:lineRule="auto"/>
        <w:jc w:val="both"/>
        <w:rPr>
          <w:rFonts w:ascii="Book Antiqua" w:eastAsia="Times New Roman" w:hAnsi="Book Antiqua" w:cs="Times New Roman"/>
          <w:b/>
          <w:i/>
          <w:lang w:eastAsia="cs-CZ"/>
        </w:rPr>
      </w:pPr>
    </w:p>
    <w:p w:rsidR="001456CF" w:rsidRPr="001456CF" w:rsidRDefault="006E7320" w:rsidP="001456CF">
      <w:pPr>
        <w:spacing w:after="0" w:line="240" w:lineRule="auto"/>
        <w:jc w:val="both"/>
        <w:rPr>
          <w:rFonts w:ascii="Book Antiqua" w:eastAsia="Times New Roman" w:hAnsi="Book Antiqua" w:cs="Times New Roman"/>
          <w:b/>
          <w:i/>
          <w:iCs/>
          <w:sz w:val="24"/>
          <w:lang w:eastAsia="cs-CZ"/>
        </w:rPr>
      </w:pPr>
      <w:r>
        <w:rPr>
          <w:rFonts w:ascii="Book Antiqua" w:eastAsia="Times New Roman" w:hAnsi="Book Antiqua" w:cs="Times New Roman"/>
          <w:b/>
          <w:i/>
          <w:iCs/>
          <w:sz w:val="24"/>
          <w:lang w:eastAsia="cs-CZ"/>
        </w:rPr>
        <w:t>3.</w:t>
      </w:r>
      <w:r w:rsidR="001456CF" w:rsidRPr="001456CF">
        <w:rPr>
          <w:rFonts w:ascii="Book Antiqua" w:eastAsia="Times New Roman" w:hAnsi="Book Antiqua" w:cs="Times New Roman"/>
          <w:b/>
          <w:i/>
          <w:iCs/>
          <w:sz w:val="24"/>
          <w:lang w:eastAsia="cs-CZ"/>
        </w:rPr>
        <w:t>7</w:t>
      </w:r>
      <w:r>
        <w:rPr>
          <w:rFonts w:ascii="Book Antiqua" w:eastAsia="Times New Roman" w:hAnsi="Book Antiqua" w:cs="Times New Roman"/>
          <w:b/>
          <w:i/>
          <w:iCs/>
          <w:sz w:val="24"/>
          <w:lang w:eastAsia="cs-CZ"/>
        </w:rPr>
        <w:t>.</w:t>
      </w:r>
      <w:r w:rsidR="001456CF" w:rsidRPr="001456CF">
        <w:rPr>
          <w:rFonts w:ascii="Book Antiqua" w:eastAsia="Times New Roman" w:hAnsi="Book Antiqua" w:cs="Times New Roman"/>
          <w:b/>
          <w:i/>
          <w:iCs/>
          <w:sz w:val="24"/>
          <w:lang w:eastAsia="cs-CZ"/>
        </w:rPr>
        <w:tab/>
        <w:t>Spoluúčast rodičů</w:t>
      </w:r>
    </w:p>
    <w:p w:rsidR="001456CF" w:rsidRPr="001456CF" w:rsidRDefault="001456CF" w:rsidP="001456CF">
      <w:pPr>
        <w:spacing w:after="0" w:line="240" w:lineRule="auto"/>
        <w:jc w:val="both"/>
        <w:rPr>
          <w:rFonts w:ascii="Times New Roman" w:eastAsia="Times New Roman" w:hAnsi="Times New Roman" w:cs="Times New Roman"/>
          <w:b/>
          <w:iCs/>
          <w:sz w:val="24"/>
          <w:lang w:eastAsia="cs-CZ"/>
        </w:rPr>
      </w:pPr>
    </w:p>
    <w:p w:rsidR="001456CF" w:rsidRPr="001456CF" w:rsidRDefault="001456CF" w:rsidP="00717B2B">
      <w:pPr>
        <w:tabs>
          <w:tab w:val="left" w:pos="426"/>
        </w:tabs>
        <w:spacing w:after="0" w:line="240" w:lineRule="auto"/>
        <w:jc w:val="both"/>
        <w:rPr>
          <w:rFonts w:ascii="Times New Roman" w:eastAsia="Times New Roman" w:hAnsi="Times New Roman" w:cs="Times New Roman"/>
          <w:bCs/>
          <w:iCs/>
          <w:sz w:val="24"/>
          <w:lang w:eastAsia="cs-CZ"/>
        </w:rPr>
      </w:pPr>
      <w:r w:rsidRPr="001456CF">
        <w:rPr>
          <w:rFonts w:ascii="Times New Roman" w:eastAsia="Times New Roman" w:hAnsi="Times New Roman" w:cs="Times New Roman"/>
          <w:bCs/>
          <w:iCs/>
          <w:sz w:val="24"/>
          <w:lang w:eastAsia="cs-CZ"/>
        </w:rPr>
        <w:tab/>
        <w:t xml:space="preserve">Spolupráce s rodinou je jednou s oblastí, kterou naše mateřská škola  ve svém působení preferuje -  otevření se rodině jako partnerovi, umožnění spolurozhodování ve věcech týkajících se péče o děti a jejich vzdělávání. </w:t>
      </w:r>
    </w:p>
    <w:p w:rsidR="001456CF" w:rsidRDefault="001456CF" w:rsidP="001456CF">
      <w:pPr>
        <w:spacing w:after="0" w:line="240" w:lineRule="auto"/>
        <w:jc w:val="both"/>
        <w:rPr>
          <w:rFonts w:ascii="Times New Roman" w:eastAsia="Times New Roman" w:hAnsi="Times New Roman" w:cs="Times New Roman"/>
          <w:bCs/>
          <w:iCs/>
          <w:sz w:val="24"/>
          <w:lang w:eastAsia="cs-CZ"/>
        </w:rPr>
      </w:pPr>
      <w:r w:rsidRPr="001456CF">
        <w:rPr>
          <w:rFonts w:ascii="Times New Roman" w:eastAsia="Times New Roman" w:hAnsi="Times New Roman" w:cs="Times New Roman"/>
          <w:bCs/>
          <w:iCs/>
          <w:sz w:val="24"/>
          <w:lang w:eastAsia="cs-CZ"/>
        </w:rPr>
        <w:t>Mateřská škola nabízí různé možnosti spoluúčasti rodičů na dění v ní a různé formy spolupráce. Mezi ně patří především:</w:t>
      </w:r>
    </w:p>
    <w:p w:rsidR="00717B2B" w:rsidRPr="001456CF" w:rsidRDefault="00717B2B" w:rsidP="001456CF">
      <w:pPr>
        <w:spacing w:after="0" w:line="240" w:lineRule="auto"/>
        <w:jc w:val="both"/>
        <w:rPr>
          <w:rFonts w:ascii="Times New Roman" w:eastAsia="Times New Roman" w:hAnsi="Times New Roman" w:cs="Times New Roman"/>
          <w:bCs/>
          <w:iCs/>
          <w:sz w:val="24"/>
          <w:lang w:eastAsia="cs-CZ"/>
        </w:rPr>
      </w:pPr>
    </w:p>
    <w:p w:rsidR="001456CF" w:rsidRPr="008B0AAE" w:rsidRDefault="001456CF" w:rsidP="002029D7">
      <w:pPr>
        <w:pStyle w:val="Odstavecseseznamem"/>
        <w:numPr>
          <w:ilvl w:val="0"/>
          <w:numId w:val="29"/>
        </w:numPr>
        <w:spacing w:after="0" w:line="240" w:lineRule="auto"/>
        <w:jc w:val="both"/>
        <w:rPr>
          <w:rFonts w:ascii="Times New Roman" w:eastAsia="Times New Roman" w:hAnsi="Times New Roman" w:cs="Times New Roman"/>
          <w:bCs/>
          <w:iCs/>
          <w:sz w:val="24"/>
          <w:lang w:eastAsia="cs-CZ"/>
        </w:rPr>
      </w:pPr>
      <w:r w:rsidRPr="008B0AAE">
        <w:rPr>
          <w:rFonts w:ascii="Times New Roman" w:eastAsia="Times New Roman" w:hAnsi="Times New Roman" w:cs="Times New Roman"/>
          <w:bCs/>
          <w:iCs/>
          <w:sz w:val="24"/>
          <w:lang w:eastAsia="cs-CZ"/>
        </w:rPr>
        <w:t xml:space="preserve">Vytváření příležitostí k pěkným společným prožitkům rodičů a dětí organizováním vhodných akcí v průběhu celého roku jako např. drakiáda, vánoční </w:t>
      </w:r>
      <w:r w:rsidR="00C63A66">
        <w:rPr>
          <w:rFonts w:ascii="Times New Roman" w:eastAsia="Times New Roman" w:hAnsi="Times New Roman" w:cs="Times New Roman"/>
          <w:bCs/>
          <w:iCs/>
          <w:sz w:val="24"/>
          <w:lang w:eastAsia="cs-CZ"/>
        </w:rPr>
        <w:t>besídky</w:t>
      </w:r>
      <w:r w:rsidRPr="008B0AAE">
        <w:rPr>
          <w:rFonts w:ascii="Times New Roman" w:eastAsia="Times New Roman" w:hAnsi="Times New Roman" w:cs="Times New Roman"/>
          <w:bCs/>
          <w:iCs/>
          <w:sz w:val="24"/>
          <w:lang w:eastAsia="cs-CZ"/>
        </w:rPr>
        <w:t xml:space="preserve">, maškarní karneval, výstava dětských prací, besídky pro maminky, zahradní slavnost, </w:t>
      </w:r>
      <w:r w:rsidR="00C63A66">
        <w:rPr>
          <w:rFonts w:ascii="Times New Roman" w:eastAsia="Times New Roman" w:hAnsi="Times New Roman" w:cs="Times New Roman"/>
          <w:bCs/>
          <w:iCs/>
          <w:sz w:val="24"/>
          <w:lang w:eastAsia="cs-CZ"/>
        </w:rPr>
        <w:t xml:space="preserve">pasování školáku, </w:t>
      </w:r>
      <w:r w:rsidRPr="008B0AAE">
        <w:rPr>
          <w:rFonts w:ascii="Times New Roman" w:eastAsia="Times New Roman" w:hAnsi="Times New Roman" w:cs="Times New Roman"/>
          <w:bCs/>
          <w:iCs/>
          <w:sz w:val="24"/>
          <w:lang w:eastAsia="cs-CZ"/>
        </w:rPr>
        <w:t xml:space="preserve">rozloučení se školním rokem. </w:t>
      </w:r>
    </w:p>
    <w:p w:rsidR="008B0AAE" w:rsidRDefault="008B0AAE" w:rsidP="008B0AAE">
      <w:pPr>
        <w:pStyle w:val="Odstavecseseznamem"/>
        <w:spacing w:before="120" w:after="0" w:line="240" w:lineRule="auto"/>
        <w:jc w:val="both"/>
        <w:rPr>
          <w:rFonts w:ascii="Times New Roman" w:eastAsia="Times New Roman" w:hAnsi="Times New Roman" w:cs="Times New Roman"/>
          <w:bCs/>
          <w:iCs/>
          <w:sz w:val="24"/>
          <w:lang w:eastAsia="cs-CZ"/>
        </w:rPr>
      </w:pPr>
    </w:p>
    <w:p w:rsidR="008B0AAE" w:rsidRDefault="001456CF" w:rsidP="002029D7">
      <w:pPr>
        <w:pStyle w:val="Odstavecseseznamem"/>
        <w:numPr>
          <w:ilvl w:val="0"/>
          <w:numId w:val="29"/>
        </w:numPr>
        <w:spacing w:before="120" w:after="0" w:line="240" w:lineRule="auto"/>
        <w:jc w:val="both"/>
        <w:rPr>
          <w:rFonts w:ascii="Times New Roman" w:eastAsia="Times New Roman" w:hAnsi="Times New Roman" w:cs="Times New Roman"/>
          <w:bCs/>
          <w:iCs/>
          <w:sz w:val="24"/>
          <w:lang w:eastAsia="cs-CZ"/>
        </w:rPr>
      </w:pPr>
      <w:r w:rsidRPr="008B0AAE">
        <w:rPr>
          <w:rFonts w:ascii="Times New Roman" w:eastAsia="Times New Roman" w:hAnsi="Times New Roman" w:cs="Times New Roman"/>
          <w:bCs/>
          <w:iCs/>
          <w:sz w:val="24"/>
          <w:lang w:eastAsia="cs-CZ"/>
        </w:rPr>
        <w:t>Tvořivá odpoledne – hry s přírodním materiálem, pečení perníčků, v</w:t>
      </w:r>
      <w:r w:rsidR="00C63A66">
        <w:rPr>
          <w:rFonts w:ascii="Times New Roman" w:eastAsia="Times New Roman" w:hAnsi="Times New Roman" w:cs="Times New Roman"/>
          <w:bCs/>
          <w:iCs/>
          <w:sz w:val="24"/>
          <w:lang w:eastAsia="cs-CZ"/>
        </w:rPr>
        <w:t>ýroba adventních věnců</w:t>
      </w:r>
      <w:r w:rsidRPr="008B0AAE">
        <w:rPr>
          <w:rFonts w:ascii="Times New Roman" w:eastAsia="Times New Roman" w:hAnsi="Times New Roman" w:cs="Times New Roman"/>
          <w:bCs/>
          <w:iCs/>
          <w:sz w:val="24"/>
          <w:lang w:eastAsia="cs-CZ"/>
        </w:rPr>
        <w:t xml:space="preserve">, malování vajíček atd. </w:t>
      </w:r>
    </w:p>
    <w:p w:rsidR="008B0AAE" w:rsidRDefault="008B0AAE" w:rsidP="008B0AAE">
      <w:pPr>
        <w:pStyle w:val="Odstavecseseznamem"/>
        <w:spacing w:before="120" w:after="0" w:line="240" w:lineRule="auto"/>
        <w:jc w:val="both"/>
        <w:rPr>
          <w:rFonts w:ascii="Times New Roman" w:eastAsia="Times New Roman" w:hAnsi="Times New Roman" w:cs="Times New Roman"/>
          <w:bCs/>
          <w:iCs/>
          <w:sz w:val="24"/>
          <w:lang w:eastAsia="cs-CZ"/>
        </w:rPr>
      </w:pPr>
    </w:p>
    <w:p w:rsidR="008B0AAE" w:rsidRDefault="00397A9E" w:rsidP="002029D7">
      <w:pPr>
        <w:pStyle w:val="Odstavecseseznamem"/>
        <w:numPr>
          <w:ilvl w:val="0"/>
          <w:numId w:val="29"/>
        </w:numPr>
        <w:spacing w:before="120" w:after="0" w:line="240" w:lineRule="auto"/>
        <w:jc w:val="both"/>
        <w:rPr>
          <w:rFonts w:ascii="Times New Roman" w:eastAsia="Times New Roman" w:hAnsi="Times New Roman" w:cs="Times New Roman"/>
          <w:bCs/>
          <w:iCs/>
          <w:sz w:val="24"/>
          <w:lang w:eastAsia="cs-CZ"/>
        </w:rPr>
      </w:pPr>
      <w:r w:rsidRPr="008B0AAE">
        <w:rPr>
          <w:rFonts w:ascii="Times New Roman" w:eastAsia="Times New Roman" w:hAnsi="Times New Roman" w:cs="Times New Roman"/>
          <w:bCs/>
          <w:iCs/>
          <w:sz w:val="24"/>
          <w:lang w:eastAsia="cs-CZ"/>
        </w:rPr>
        <w:t>Přednášky a besedy</w:t>
      </w:r>
      <w:r w:rsidR="006E7320" w:rsidRPr="008B0AAE">
        <w:rPr>
          <w:rFonts w:ascii="Times New Roman" w:eastAsia="Times New Roman" w:hAnsi="Times New Roman" w:cs="Times New Roman"/>
          <w:bCs/>
          <w:iCs/>
          <w:sz w:val="24"/>
          <w:lang w:eastAsia="cs-CZ"/>
        </w:rPr>
        <w:t xml:space="preserve"> pro rodiče </w:t>
      </w:r>
      <w:r w:rsidRPr="008B0AAE">
        <w:rPr>
          <w:rFonts w:ascii="Times New Roman" w:eastAsia="Times New Roman" w:hAnsi="Times New Roman" w:cs="Times New Roman"/>
          <w:bCs/>
          <w:iCs/>
          <w:sz w:val="24"/>
          <w:lang w:eastAsia="cs-CZ"/>
        </w:rPr>
        <w:t>vedené odborníky, zaměřené na určitou problematiku</w:t>
      </w:r>
    </w:p>
    <w:p w:rsidR="008B0AAE" w:rsidRDefault="008B0AAE" w:rsidP="008B0AAE">
      <w:pPr>
        <w:pStyle w:val="Odstavecseseznamem"/>
        <w:spacing w:before="120" w:after="0" w:line="240" w:lineRule="auto"/>
        <w:jc w:val="both"/>
        <w:rPr>
          <w:rFonts w:ascii="Times New Roman" w:eastAsia="Times New Roman" w:hAnsi="Times New Roman" w:cs="Times New Roman"/>
          <w:bCs/>
          <w:iCs/>
          <w:sz w:val="24"/>
          <w:lang w:eastAsia="cs-CZ"/>
        </w:rPr>
      </w:pPr>
    </w:p>
    <w:p w:rsidR="001456CF" w:rsidRPr="008B0AAE" w:rsidRDefault="001456CF" w:rsidP="002029D7">
      <w:pPr>
        <w:pStyle w:val="Odstavecseseznamem"/>
        <w:numPr>
          <w:ilvl w:val="0"/>
          <w:numId w:val="29"/>
        </w:numPr>
        <w:spacing w:before="120" w:after="0" w:line="240" w:lineRule="auto"/>
        <w:jc w:val="both"/>
        <w:rPr>
          <w:rFonts w:ascii="Times New Roman" w:eastAsia="Times New Roman" w:hAnsi="Times New Roman" w:cs="Times New Roman"/>
          <w:bCs/>
          <w:iCs/>
          <w:sz w:val="24"/>
          <w:lang w:eastAsia="cs-CZ"/>
        </w:rPr>
      </w:pPr>
      <w:r w:rsidRPr="008B0AAE">
        <w:rPr>
          <w:rFonts w:ascii="Times New Roman" w:eastAsia="Times New Roman" w:hAnsi="Times New Roman" w:cs="Times New Roman"/>
          <w:bCs/>
          <w:iCs/>
          <w:sz w:val="24"/>
          <w:lang w:eastAsia="cs-CZ"/>
        </w:rPr>
        <w:t>Setkání rodičů s vedením školy a jednotlivých tříd formou:</w:t>
      </w:r>
    </w:p>
    <w:p w:rsidR="001456CF" w:rsidRPr="001456CF" w:rsidRDefault="001456CF" w:rsidP="001456CF">
      <w:pPr>
        <w:spacing w:after="0" w:line="240" w:lineRule="auto"/>
        <w:ind w:left="360"/>
        <w:jc w:val="both"/>
        <w:rPr>
          <w:rFonts w:ascii="Times New Roman" w:eastAsia="Times New Roman" w:hAnsi="Times New Roman" w:cs="Times New Roman"/>
          <w:bCs/>
          <w:iCs/>
          <w:sz w:val="24"/>
          <w:lang w:eastAsia="cs-CZ"/>
        </w:rPr>
      </w:pPr>
    </w:p>
    <w:p w:rsidR="001456CF" w:rsidRPr="001456CF" w:rsidRDefault="001456CF" w:rsidP="00C01615">
      <w:pPr>
        <w:numPr>
          <w:ilvl w:val="0"/>
          <w:numId w:val="2"/>
        </w:numPr>
        <w:spacing w:after="0" w:line="240" w:lineRule="auto"/>
        <w:jc w:val="both"/>
        <w:rPr>
          <w:rFonts w:ascii="Times New Roman" w:eastAsia="Times New Roman" w:hAnsi="Times New Roman" w:cs="Times New Roman"/>
          <w:bCs/>
          <w:iCs/>
          <w:sz w:val="24"/>
          <w:lang w:eastAsia="cs-CZ"/>
        </w:rPr>
      </w:pPr>
      <w:r w:rsidRPr="001456CF">
        <w:rPr>
          <w:rFonts w:ascii="Times New Roman" w:eastAsia="Times New Roman" w:hAnsi="Times New Roman" w:cs="Times New Roman"/>
          <w:bCs/>
          <w:iCs/>
          <w:sz w:val="24"/>
          <w:lang w:eastAsia="cs-CZ"/>
        </w:rPr>
        <w:t>zahajovací schůzky rodičů k novému školnímu roku –  informace o všem, co se v mateřské škole děje,</w:t>
      </w:r>
    </w:p>
    <w:p w:rsidR="001456CF" w:rsidRPr="001456CF" w:rsidRDefault="001456CF" w:rsidP="00C01615">
      <w:pPr>
        <w:numPr>
          <w:ilvl w:val="0"/>
          <w:numId w:val="2"/>
        </w:numPr>
        <w:spacing w:before="120" w:after="0" w:line="240" w:lineRule="auto"/>
        <w:ind w:left="1066" w:hanging="357"/>
        <w:jc w:val="both"/>
        <w:rPr>
          <w:rFonts w:ascii="Times New Roman" w:eastAsia="Times New Roman" w:hAnsi="Times New Roman" w:cs="Times New Roman"/>
          <w:bCs/>
          <w:iCs/>
          <w:sz w:val="24"/>
          <w:lang w:eastAsia="cs-CZ"/>
        </w:rPr>
      </w:pPr>
      <w:r w:rsidRPr="001456CF">
        <w:rPr>
          <w:rFonts w:ascii="Times New Roman" w:eastAsia="Times New Roman" w:hAnsi="Times New Roman" w:cs="Times New Roman"/>
          <w:bCs/>
          <w:iCs/>
          <w:sz w:val="24"/>
          <w:lang w:eastAsia="cs-CZ"/>
        </w:rPr>
        <w:t>pololetní schůzky rodičů – informace o prospívání dětí i o jejich individuálních pokrocích v rozvoji i učení,</w:t>
      </w:r>
    </w:p>
    <w:p w:rsidR="001456CF" w:rsidRPr="001456CF" w:rsidRDefault="001456CF" w:rsidP="00C01615">
      <w:pPr>
        <w:numPr>
          <w:ilvl w:val="0"/>
          <w:numId w:val="2"/>
        </w:numPr>
        <w:spacing w:before="120" w:after="0" w:line="240" w:lineRule="auto"/>
        <w:ind w:left="1066" w:hanging="357"/>
        <w:jc w:val="both"/>
        <w:rPr>
          <w:rFonts w:ascii="Times New Roman" w:eastAsia="Times New Roman" w:hAnsi="Times New Roman" w:cs="Times New Roman"/>
          <w:bCs/>
          <w:iCs/>
          <w:sz w:val="24"/>
          <w:lang w:eastAsia="cs-CZ"/>
        </w:rPr>
      </w:pPr>
      <w:r w:rsidRPr="001456CF">
        <w:rPr>
          <w:rFonts w:ascii="Times New Roman" w:eastAsia="Times New Roman" w:hAnsi="Times New Roman" w:cs="Times New Roman"/>
          <w:bCs/>
          <w:iCs/>
          <w:sz w:val="24"/>
          <w:lang w:eastAsia="cs-CZ"/>
        </w:rPr>
        <w:t>informativní schůzky rodičů nově přijatých dětí,</w:t>
      </w:r>
    </w:p>
    <w:p w:rsidR="001456CF" w:rsidRPr="001456CF" w:rsidRDefault="001456CF" w:rsidP="00C01615">
      <w:pPr>
        <w:numPr>
          <w:ilvl w:val="0"/>
          <w:numId w:val="2"/>
        </w:numPr>
        <w:spacing w:before="120" w:after="0" w:line="240" w:lineRule="auto"/>
        <w:ind w:left="1066" w:hanging="357"/>
        <w:jc w:val="both"/>
        <w:rPr>
          <w:rFonts w:ascii="Times New Roman" w:eastAsia="Times New Roman" w:hAnsi="Times New Roman" w:cs="Times New Roman"/>
          <w:bCs/>
          <w:iCs/>
          <w:sz w:val="24"/>
          <w:lang w:eastAsia="cs-CZ"/>
        </w:rPr>
      </w:pPr>
      <w:r w:rsidRPr="001456CF">
        <w:rPr>
          <w:rFonts w:ascii="Times New Roman" w:eastAsia="Times New Roman" w:hAnsi="Times New Roman" w:cs="Times New Roman"/>
          <w:bCs/>
          <w:iCs/>
          <w:sz w:val="24"/>
          <w:lang w:eastAsia="cs-CZ"/>
        </w:rPr>
        <w:t>individuálních pohovorů a průběžné konzultace dle potřeb rodičů s pedagogickými pracovnicemi za účelem stanovení společného postupu při výchově a vzdělávání jejich dětí</w:t>
      </w:r>
      <w:r w:rsidR="00C63A66">
        <w:rPr>
          <w:rFonts w:ascii="Times New Roman" w:eastAsia="Times New Roman" w:hAnsi="Times New Roman" w:cs="Times New Roman"/>
          <w:bCs/>
          <w:iCs/>
          <w:sz w:val="24"/>
          <w:lang w:eastAsia="cs-CZ"/>
        </w:rPr>
        <w:t>.</w:t>
      </w:r>
      <w:r w:rsidRPr="001456CF">
        <w:rPr>
          <w:rFonts w:ascii="Times New Roman" w:eastAsia="Times New Roman" w:hAnsi="Times New Roman" w:cs="Times New Roman"/>
          <w:bCs/>
          <w:iCs/>
          <w:sz w:val="24"/>
          <w:lang w:eastAsia="cs-CZ"/>
        </w:rPr>
        <w:t xml:space="preserve"> </w:t>
      </w:r>
    </w:p>
    <w:p w:rsidR="001456CF" w:rsidRPr="001456CF" w:rsidRDefault="001456CF" w:rsidP="001456CF">
      <w:pPr>
        <w:spacing w:after="0" w:line="240" w:lineRule="auto"/>
        <w:jc w:val="both"/>
        <w:rPr>
          <w:rFonts w:ascii="Times New Roman" w:eastAsia="Times New Roman" w:hAnsi="Times New Roman" w:cs="Times New Roman"/>
          <w:bCs/>
          <w:iCs/>
          <w:sz w:val="24"/>
          <w:lang w:eastAsia="cs-CZ"/>
        </w:rPr>
      </w:pPr>
    </w:p>
    <w:p w:rsidR="001456CF" w:rsidRPr="001456CF" w:rsidRDefault="001456CF" w:rsidP="00A0173C">
      <w:pPr>
        <w:tabs>
          <w:tab w:val="left" w:pos="480"/>
          <w:tab w:val="left" w:pos="720"/>
        </w:tabs>
        <w:spacing w:after="0" w:line="240" w:lineRule="auto"/>
        <w:ind w:firstLine="426"/>
        <w:jc w:val="both"/>
        <w:rPr>
          <w:rFonts w:ascii="Times New Roman" w:eastAsia="Times New Roman" w:hAnsi="Times New Roman" w:cs="Times New Roman"/>
          <w:bCs/>
          <w:iCs/>
          <w:sz w:val="24"/>
          <w:lang w:eastAsia="cs-CZ"/>
        </w:rPr>
      </w:pPr>
      <w:r w:rsidRPr="001456CF">
        <w:rPr>
          <w:rFonts w:ascii="Times New Roman" w:eastAsia="Times New Roman" w:hAnsi="Times New Roman" w:cs="Times New Roman"/>
          <w:bCs/>
          <w:iCs/>
          <w:sz w:val="24"/>
          <w:lang w:eastAsia="cs-CZ"/>
        </w:rPr>
        <w:lastRenderedPageBreak/>
        <w:t>Pedagogové chrání soukromí rodiny a zachovávají diskrétnost v jejich svěřených vnitřních záležitostech. Jednají s rodiči ohleduplně, taktně, s vědomím, že pracují s důvěrnými informacemi. Nezasahují do života a soukromí rodiny, varují se přílišné horlivosti a poskytování nevyžádaných rad.</w:t>
      </w:r>
    </w:p>
    <w:p w:rsidR="001456CF" w:rsidRPr="001456CF" w:rsidRDefault="001456CF" w:rsidP="001456CF">
      <w:pPr>
        <w:spacing w:after="0" w:line="240" w:lineRule="auto"/>
        <w:jc w:val="both"/>
        <w:rPr>
          <w:rFonts w:ascii="Book Antiqua" w:eastAsia="Times New Roman" w:hAnsi="Book Antiqua" w:cs="Times New Roman"/>
          <w:bCs/>
          <w:i/>
          <w:iCs/>
          <w:sz w:val="24"/>
          <w:lang w:eastAsia="cs-CZ"/>
        </w:rPr>
      </w:pPr>
    </w:p>
    <w:p w:rsidR="001456CF" w:rsidRPr="001456CF" w:rsidRDefault="001456CF" w:rsidP="001456CF">
      <w:pPr>
        <w:spacing w:after="0" w:line="240" w:lineRule="auto"/>
        <w:jc w:val="both"/>
        <w:rPr>
          <w:rFonts w:ascii="Book Antiqua" w:eastAsia="Times New Roman" w:hAnsi="Book Antiqua" w:cs="Times New Roman"/>
          <w:bCs/>
          <w:i/>
          <w:iCs/>
          <w:sz w:val="24"/>
          <w:lang w:eastAsia="cs-CZ"/>
        </w:rPr>
      </w:pPr>
      <w:r w:rsidRPr="001456CF">
        <w:rPr>
          <w:rFonts w:ascii="Book Antiqua" w:eastAsia="Times New Roman" w:hAnsi="Book Antiqua" w:cs="Times New Roman"/>
          <w:bCs/>
          <w:i/>
          <w:iCs/>
          <w:sz w:val="24"/>
          <w:lang w:eastAsia="cs-CZ"/>
        </w:rPr>
        <w:t>Práva a povinnosti rodičů:</w:t>
      </w:r>
    </w:p>
    <w:p w:rsidR="001456CF" w:rsidRPr="001456CF" w:rsidRDefault="001456CF" w:rsidP="001456CF">
      <w:pPr>
        <w:spacing w:after="0" w:line="240" w:lineRule="auto"/>
        <w:jc w:val="both"/>
        <w:rPr>
          <w:rFonts w:ascii="Times New Roman" w:eastAsia="Times New Roman" w:hAnsi="Times New Roman" w:cs="Times New Roman"/>
          <w:bCs/>
          <w:i/>
          <w:iCs/>
          <w:sz w:val="24"/>
          <w:lang w:eastAsia="cs-CZ"/>
        </w:rPr>
      </w:pPr>
    </w:p>
    <w:p w:rsidR="001456CF" w:rsidRPr="00C63A66" w:rsidRDefault="00C63A66" w:rsidP="00C63A66">
      <w:pPr>
        <w:pStyle w:val="Odstavecseseznamem"/>
        <w:numPr>
          <w:ilvl w:val="0"/>
          <w:numId w:val="56"/>
        </w:numPr>
        <w:spacing w:after="0" w:line="360" w:lineRule="auto"/>
        <w:jc w:val="both"/>
        <w:rPr>
          <w:rFonts w:ascii="Times New Roman" w:eastAsia="Times New Roman" w:hAnsi="Times New Roman" w:cs="Times New Roman"/>
          <w:b/>
          <w:bCs/>
          <w:iCs/>
          <w:sz w:val="24"/>
          <w:lang w:eastAsia="cs-CZ"/>
        </w:rPr>
      </w:pPr>
      <w:r>
        <w:rPr>
          <w:rFonts w:ascii="Times New Roman" w:eastAsia="Times New Roman" w:hAnsi="Times New Roman" w:cs="Times New Roman"/>
          <w:bCs/>
          <w:iCs/>
          <w:sz w:val="24"/>
          <w:lang w:eastAsia="cs-CZ"/>
        </w:rPr>
        <w:t>R</w:t>
      </w:r>
      <w:r w:rsidRPr="00C63A66">
        <w:rPr>
          <w:rFonts w:ascii="Times New Roman" w:eastAsia="Times New Roman" w:hAnsi="Times New Roman" w:cs="Times New Roman"/>
          <w:bCs/>
          <w:iCs/>
          <w:sz w:val="24"/>
          <w:lang w:eastAsia="cs-CZ"/>
        </w:rPr>
        <w:t>espektovat školní řád mateřské školy.</w:t>
      </w:r>
    </w:p>
    <w:p w:rsidR="001456CF" w:rsidRPr="008B0AAE" w:rsidRDefault="001456CF" w:rsidP="00C63A66">
      <w:pPr>
        <w:pStyle w:val="Odstavecseseznamem"/>
        <w:numPr>
          <w:ilvl w:val="0"/>
          <w:numId w:val="30"/>
        </w:numPr>
        <w:spacing w:before="120" w:after="0" w:line="360" w:lineRule="auto"/>
        <w:jc w:val="both"/>
        <w:rPr>
          <w:rFonts w:ascii="Times New Roman" w:eastAsia="Times New Roman" w:hAnsi="Times New Roman" w:cs="Times New Roman"/>
          <w:b/>
          <w:bCs/>
          <w:iCs/>
          <w:sz w:val="24"/>
          <w:lang w:eastAsia="cs-CZ"/>
        </w:rPr>
      </w:pPr>
      <w:r w:rsidRPr="008B0AAE">
        <w:rPr>
          <w:rFonts w:ascii="Times New Roman" w:eastAsia="Times New Roman" w:hAnsi="Times New Roman" w:cs="Times New Roman"/>
          <w:bCs/>
          <w:iCs/>
          <w:sz w:val="24"/>
          <w:lang w:eastAsia="cs-CZ"/>
        </w:rPr>
        <w:t>Respektovat pravidla chování a pravidla soužití, které ve škole platí</w:t>
      </w:r>
      <w:r w:rsidRPr="008B0AAE">
        <w:rPr>
          <w:rFonts w:ascii="Times New Roman" w:eastAsia="Times New Roman" w:hAnsi="Times New Roman" w:cs="Times New Roman"/>
          <w:b/>
          <w:bCs/>
          <w:iCs/>
          <w:sz w:val="24"/>
          <w:lang w:eastAsia="cs-CZ"/>
        </w:rPr>
        <w:t xml:space="preserve">. </w:t>
      </w:r>
    </w:p>
    <w:p w:rsidR="001456CF" w:rsidRPr="008B0AAE" w:rsidRDefault="001456CF" w:rsidP="00C63A66">
      <w:pPr>
        <w:pStyle w:val="Odstavecseseznamem"/>
        <w:numPr>
          <w:ilvl w:val="0"/>
          <w:numId w:val="30"/>
        </w:numPr>
        <w:spacing w:after="0" w:line="360" w:lineRule="auto"/>
        <w:jc w:val="both"/>
        <w:rPr>
          <w:rFonts w:ascii="Times New Roman" w:eastAsia="Times New Roman" w:hAnsi="Times New Roman" w:cs="Times New Roman"/>
          <w:b/>
          <w:bCs/>
          <w:iCs/>
          <w:sz w:val="24"/>
          <w:lang w:eastAsia="cs-CZ"/>
        </w:rPr>
      </w:pPr>
      <w:r w:rsidRPr="008B0AAE">
        <w:rPr>
          <w:rFonts w:ascii="Times New Roman" w:eastAsia="Times New Roman" w:hAnsi="Times New Roman" w:cs="Times New Roman"/>
          <w:bCs/>
          <w:iCs/>
          <w:sz w:val="24"/>
          <w:lang w:eastAsia="cs-CZ"/>
        </w:rPr>
        <w:t>Využívat informační systém školy (Škola na dlani, www</w:t>
      </w:r>
      <w:r w:rsidRPr="008B0AAE">
        <w:rPr>
          <w:rFonts w:ascii="Times New Roman" w:eastAsia="Times New Roman" w:hAnsi="Times New Roman" w:cs="Times New Roman"/>
          <w:b/>
          <w:bCs/>
          <w:iCs/>
          <w:sz w:val="24"/>
          <w:lang w:eastAsia="cs-CZ"/>
        </w:rPr>
        <w:t>.</w:t>
      </w:r>
      <w:r w:rsidRPr="008B0AAE">
        <w:rPr>
          <w:rFonts w:ascii="Times New Roman" w:eastAsia="Times New Roman" w:hAnsi="Times New Roman" w:cs="Times New Roman"/>
          <w:bCs/>
          <w:iCs/>
          <w:sz w:val="24"/>
          <w:lang w:eastAsia="cs-CZ"/>
        </w:rPr>
        <w:t>mspohadkafm.cz</w:t>
      </w:r>
      <w:r w:rsidRPr="008B0AAE">
        <w:rPr>
          <w:rFonts w:ascii="Times New Roman" w:eastAsia="Times New Roman" w:hAnsi="Times New Roman" w:cs="Times New Roman"/>
          <w:b/>
          <w:bCs/>
          <w:iCs/>
          <w:sz w:val="24"/>
          <w:lang w:eastAsia="cs-CZ"/>
        </w:rPr>
        <w:t>)</w:t>
      </w:r>
    </w:p>
    <w:p w:rsidR="001456CF" w:rsidRPr="008B0AAE" w:rsidRDefault="001456CF" w:rsidP="00C63A66">
      <w:pPr>
        <w:pStyle w:val="Odstavecseseznamem"/>
        <w:numPr>
          <w:ilvl w:val="0"/>
          <w:numId w:val="30"/>
        </w:numPr>
        <w:spacing w:after="0" w:line="360" w:lineRule="auto"/>
        <w:jc w:val="both"/>
        <w:rPr>
          <w:rFonts w:ascii="Times New Roman" w:eastAsia="Times New Roman" w:hAnsi="Times New Roman" w:cs="Times New Roman"/>
          <w:b/>
          <w:bCs/>
          <w:iCs/>
          <w:sz w:val="24"/>
          <w:lang w:eastAsia="cs-CZ"/>
        </w:rPr>
      </w:pPr>
      <w:r w:rsidRPr="008B0AAE">
        <w:rPr>
          <w:rFonts w:ascii="Times New Roman" w:eastAsia="Times New Roman" w:hAnsi="Times New Roman" w:cs="Times New Roman"/>
          <w:bCs/>
          <w:iCs/>
          <w:sz w:val="24"/>
          <w:lang w:eastAsia="cs-CZ"/>
        </w:rPr>
        <w:t xml:space="preserve">Využít systém adaptace dítěte na docházku do MŠ – hravá odpoledne. </w:t>
      </w:r>
    </w:p>
    <w:p w:rsidR="001456CF" w:rsidRPr="008B0AAE" w:rsidRDefault="001456CF" w:rsidP="00C63A66">
      <w:pPr>
        <w:pStyle w:val="Odstavecseseznamem"/>
        <w:numPr>
          <w:ilvl w:val="0"/>
          <w:numId w:val="30"/>
        </w:numPr>
        <w:spacing w:after="0" w:line="360" w:lineRule="auto"/>
        <w:jc w:val="both"/>
        <w:rPr>
          <w:rFonts w:ascii="Times New Roman" w:eastAsia="Times New Roman" w:hAnsi="Times New Roman" w:cs="Times New Roman"/>
          <w:b/>
          <w:bCs/>
          <w:iCs/>
          <w:sz w:val="24"/>
          <w:lang w:eastAsia="cs-CZ"/>
        </w:rPr>
      </w:pPr>
      <w:r w:rsidRPr="008B0AAE">
        <w:rPr>
          <w:rFonts w:ascii="Times New Roman" w:eastAsia="Times New Roman" w:hAnsi="Times New Roman" w:cs="Times New Roman"/>
          <w:bCs/>
          <w:iCs/>
          <w:sz w:val="24"/>
          <w:lang w:eastAsia="cs-CZ"/>
        </w:rPr>
        <w:t xml:space="preserve">Zapojit se do života školy a využívat nabídek pro společné činnosti. </w:t>
      </w:r>
    </w:p>
    <w:p w:rsidR="001456CF" w:rsidRPr="00C63A66" w:rsidRDefault="001456CF" w:rsidP="00C63A66">
      <w:pPr>
        <w:pStyle w:val="Odstavecseseznamem"/>
        <w:numPr>
          <w:ilvl w:val="0"/>
          <w:numId w:val="30"/>
        </w:numPr>
        <w:spacing w:after="0" w:line="360" w:lineRule="auto"/>
        <w:jc w:val="both"/>
        <w:rPr>
          <w:rFonts w:ascii="Times New Roman" w:eastAsia="Times New Roman" w:hAnsi="Times New Roman" w:cs="Times New Roman"/>
          <w:b/>
          <w:bCs/>
          <w:iCs/>
          <w:sz w:val="24"/>
          <w:lang w:eastAsia="cs-CZ"/>
        </w:rPr>
      </w:pPr>
      <w:r w:rsidRPr="008B0AAE">
        <w:rPr>
          <w:rFonts w:ascii="Times New Roman" w:eastAsia="Times New Roman" w:hAnsi="Times New Roman" w:cs="Times New Roman"/>
          <w:bCs/>
          <w:iCs/>
          <w:sz w:val="24"/>
          <w:lang w:eastAsia="cs-CZ"/>
        </w:rPr>
        <w:t>Spolupracovat s </w:t>
      </w:r>
      <w:r w:rsidR="009752AE">
        <w:rPr>
          <w:rFonts w:ascii="Times New Roman" w:eastAsia="Times New Roman" w:hAnsi="Times New Roman" w:cs="Times New Roman"/>
          <w:bCs/>
          <w:iCs/>
          <w:sz w:val="24"/>
          <w:lang w:eastAsia="cs-CZ"/>
        </w:rPr>
        <w:t>pedagogy</w:t>
      </w:r>
      <w:r w:rsidRPr="008B0AAE">
        <w:rPr>
          <w:rFonts w:ascii="Times New Roman" w:eastAsia="Times New Roman" w:hAnsi="Times New Roman" w:cs="Times New Roman"/>
          <w:b/>
          <w:bCs/>
          <w:iCs/>
          <w:sz w:val="24"/>
          <w:lang w:eastAsia="cs-CZ"/>
        </w:rPr>
        <w:t xml:space="preserve">, </w:t>
      </w:r>
      <w:r w:rsidRPr="008B0AAE">
        <w:rPr>
          <w:rFonts w:ascii="Times New Roman" w:eastAsia="Times New Roman" w:hAnsi="Times New Roman" w:cs="Times New Roman"/>
          <w:bCs/>
          <w:iCs/>
          <w:sz w:val="24"/>
          <w:lang w:eastAsia="cs-CZ"/>
        </w:rPr>
        <w:t xml:space="preserve">konzultovat s nimi výchovné cíle, rozvoj dítěte a jeho další postupy ve vzdělávání. </w:t>
      </w:r>
    </w:p>
    <w:p w:rsidR="00BA6299" w:rsidRPr="008B0AAE" w:rsidRDefault="001456CF" w:rsidP="00C63A66">
      <w:pPr>
        <w:pStyle w:val="Odstavecseseznamem"/>
        <w:numPr>
          <w:ilvl w:val="0"/>
          <w:numId w:val="30"/>
        </w:numPr>
        <w:spacing w:after="0" w:line="360" w:lineRule="auto"/>
        <w:jc w:val="both"/>
        <w:rPr>
          <w:rFonts w:ascii="Times New Roman" w:eastAsia="Times New Roman" w:hAnsi="Times New Roman" w:cs="Times New Roman"/>
          <w:b/>
          <w:bCs/>
          <w:iCs/>
          <w:sz w:val="24"/>
          <w:lang w:eastAsia="cs-CZ"/>
        </w:rPr>
      </w:pPr>
      <w:r w:rsidRPr="008B0AAE">
        <w:rPr>
          <w:rFonts w:ascii="Times New Roman" w:eastAsia="Times New Roman" w:hAnsi="Times New Roman" w:cs="Times New Roman"/>
          <w:bCs/>
          <w:iCs/>
          <w:sz w:val="24"/>
          <w:lang w:eastAsia="cs-CZ"/>
        </w:rPr>
        <w:t>Řídit se závaznými dokumenty školy, se kterými byli seznámeni.</w:t>
      </w:r>
    </w:p>
    <w:p w:rsidR="00BA6299" w:rsidRPr="008B0AAE" w:rsidRDefault="00BA6299" w:rsidP="00C63A66">
      <w:pPr>
        <w:pStyle w:val="Odstavecseseznamem"/>
        <w:numPr>
          <w:ilvl w:val="0"/>
          <w:numId w:val="30"/>
        </w:numPr>
        <w:spacing w:after="120" w:line="360" w:lineRule="auto"/>
        <w:rPr>
          <w:rFonts w:ascii="Times New Roman" w:eastAsia="Times New Roman" w:hAnsi="Times New Roman" w:cs="Times New Roman"/>
          <w:bCs/>
          <w:iCs/>
          <w:color w:val="FF0000"/>
          <w:sz w:val="24"/>
          <w:lang w:eastAsia="cs-CZ"/>
        </w:rPr>
      </w:pPr>
      <w:r w:rsidRPr="008B0AAE">
        <w:rPr>
          <w:rFonts w:ascii="Times New Roman" w:eastAsia="Times New Roman" w:hAnsi="Times New Roman" w:cs="Times New Roman"/>
          <w:bCs/>
          <w:iCs/>
          <w:sz w:val="24"/>
          <w:lang w:eastAsia="cs-CZ"/>
        </w:rPr>
        <w:t>Informovat mateřskou školu o změně zdravotní způsobilosti, zdravotních obtížích dítěte nebo jiných závažných skutečnostech, které by mohly mít vliv na průběh vzdělávání.</w:t>
      </w:r>
    </w:p>
    <w:p w:rsidR="001456CF" w:rsidRPr="001456CF" w:rsidRDefault="001456CF" w:rsidP="001456CF">
      <w:pPr>
        <w:spacing w:after="0" w:line="240" w:lineRule="auto"/>
        <w:jc w:val="both"/>
        <w:rPr>
          <w:rFonts w:ascii="Book Antiqua" w:eastAsia="Times New Roman" w:hAnsi="Book Antiqua" w:cs="Times New Roman"/>
          <w:b/>
          <w:bCs/>
          <w:i/>
          <w:iCs/>
          <w:lang w:eastAsia="cs-CZ"/>
        </w:rPr>
      </w:pPr>
      <w:r w:rsidRPr="001456CF">
        <w:rPr>
          <w:rFonts w:ascii="Book Antiqua" w:eastAsia="Times New Roman" w:hAnsi="Book Antiqua" w:cs="Times New Roman"/>
          <w:b/>
          <w:bCs/>
          <w:i/>
          <w:iCs/>
          <w:lang w:eastAsia="cs-CZ"/>
        </w:rPr>
        <w:t>Závěr:</w:t>
      </w:r>
    </w:p>
    <w:p w:rsidR="001456CF" w:rsidRPr="001456CF" w:rsidRDefault="001456CF" w:rsidP="001456CF">
      <w:pPr>
        <w:spacing w:after="0" w:line="240" w:lineRule="auto"/>
        <w:jc w:val="both"/>
        <w:rPr>
          <w:rFonts w:ascii="Book Antiqua" w:eastAsia="Times New Roman" w:hAnsi="Book Antiqua" w:cs="Times New Roman"/>
          <w:b/>
          <w:bCs/>
          <w:i/>
          <w:iCs/>
          <w:lang w:eastAsia="cs-CZ"/>
        </w:rPr>
      </w:pPr>
      <w:r w:rsidRPr="001456CF">
        <w:rPr>
          <w:rFonts w:ascii="Book Antiqua" w:eastAsia="Times New Roman" w:hAnsi="Book Antiqua" w:cs="Times New Roman"/>
          <w:b/>
          <w:bCs/>
          <w:i/>
          <w:iCs/>
          <w:lang w:eastAsia="cs-CZ"/>
        </w:rPr>
        <w:t>Spoluúčast rodi</w:t>
      </w:r>
      <w:r w:rsidR="00081873">
        <w:rPr>
          <w:rFonts w:ascii="Book Antiqua" w:eastAsia="Times New Roman" w:hAnsi="Book Antiqua" w:cs="Times New Roman"/>
          <w:b/>
          <w:bCs/>
          <w:i/>
          <w:iCs/>
          <w:lang w:eastAsia="cs-CZ"/>
        </w:rPr>
        <w:t>čů na předškolním vzdělávání je</w:t>
      </w:r>
      <w:r w:rsidR="00E64673">
        <w:rPr>
          <w:rFonts w:ascii="Book Antiqua" w:eastAsia="Times New Roman" w:hAnsi="Book Antiqua" w:cs="Times New Roman"/>
          <w:b/>
          <w:bCs/>
          <w:i/>
          <w:iCs/>
          <w:color w:val="FF0000"/>
          <w:lang w:eastAsia="cs-CZ"/>
        </w:rPr>
        <w:t xml:space="preserve"> </w:t>
      </w:r>
      <w:r w:rsidR="00E64673" w:rsidRPr="00081873">
        <w:rPr>
          <w:rFonts w:ascii="Book Antiqua" w:eastAsia="Times New Roman" w:hAnsi="Book Antiqua" w:cs="Times New Roman"/>
          <w:b/>
          <w:bCs/>
          <w:i/>
          <w:iCs/>
          <w:lang w:eastAsia="cs-CZ"/>
        </w:rPr>
        <w:t>optimální</w:t>
      </w:r>
      <w:r w:rsidR="00081873">
        <w:rPr>
          <w:rFonts w:ascii="Book Antiqua" w:eastAsia="Times New Roman" w:hAnsi="Book Antiqua" w:cs="Times New Roman"/>
          <w:b/>
          <w:bCs/>
          <w:i/>
          <w:iCs/>
          <w:lang w:eastAsia="cs-CZ"/>
        </w:rPr>
        <w:t>.</w:t>
      </w:r>
    </w:p>
    <w:p w:rsidR="001456CF" w:rsidRDefault="001456CF" w:rsidP="001456CF">
      <w:pPr>
        <w:spacing w:after="0" w:line="240" w:lineRule="auto"/>
        <w:jc w:val="both"/>
        <w:rPr>
          <w:rFonts w:ascii="Book Antiqua" w:eastAsia="Times New Roman" w:hAnsi="Book Antiqua" w:cs="Times New Roman"/>
          <w:b/>
          <w:bCs/>
          <w:i/>
          <w:iCs/>
          <w:lang w:eastAsia="cs-CZ"/>
        </w:rPr>
      </w:pPr>
    </w:p>
    <w:p w:rsidR="009813A9" w:rsidRDefault="009813A9" w:rsidP="001456CF">
      <w:pPr>
        <w:spacing w:after="0" w:line="240" w:lineRule="auto"/>
        <w:jc w:val="both"/>
        <w:rPr>
          <w:rFonts w:ascii="Book Antiqua" w:eastAsia="Times New Roman" w:hAnsi="Book Antiqua" w:cs="Times New Roman"/>
          <w:b/>
          <w:bCs/>
          <w:i/>
          <w:iCs/>
          <w:lang w:eastAsia="cs-CZ"/>
        </w:rPr>
      </w:pPr>
    </w:p>
    <w:p w:rsidR="00FA3913" w:rsidRPr="00186FBF" w:rsidRDefault="00FA3913" w:rsidP="002029D7">
      <w:pPr>
        <w:pStyle w:val="Odstavecseseznamem"/>
        <w:numPr>
          <w:ilvl w:val="1"/>
          <w:numId w:val="23"/>
        </w:numPr>
        <w:spacing w:after="0" w:line="240" w:lineRule="auto"/>
        <w:ind w:left="709" w:hanging="709"/>
        <w:jc w:val="both"/>
        <w:rPr>
          <w:rFonts w:ascii="Times New Roman" w:eastAsia="Times New Roman" w:hAnsi="Times New Roman" w:cs="Times New Roman"/>
          <w:bCs/>
          <w:iCs/>
          <w:sz w:val="24"/>
          <w:lang w:eastAsia="cs-CZ"/>
        </w:rPr>
      </w:pPr>
      <w:r w:rsidRPr="00186FBF">
        <w:rPr>
          <w:rFonts w:ascii="Book Antiqua" w:eastAsia="Times New Roman" w:hAnsi="Book Antiqua" w:cs="Times New Roman"/>
          <w:b/>
          <w:i/>
          <w:iCs/>
          <w:sz w:val="24"/>
          <w:lang w:eastAsia="cs-CZ"/>
        </w:rPr>
        <w:t>Podmínky pro vzdělávání dětí se speciálními vzdělávacími potřebami</w:t>
      </w:r>
      <w:r w:rsidR="000C58F9" w:rsidRPr="00186FBF">
        <w:rPr>
          <w:rFonts w:ascii="Book Antiqua" w:eastAsia="Times New Roman" w:hAnsi="Book Antiqua" w:cs="Times New Roman"/>
          <w:b/>
          <w:i/>
          <w:iCs/>
          <w:sz w:val="24"/>
          <w:lang w:eastAsia="cs-CZ"/>
        </w:rPr>
        <w:t xml:space="preserve"> a dětí nadaných </w:t>
      </w:r>
      <w:r w:rsidRPr="00186FBF">
        <w:rPr>
          <w:rFonts w:ascii="Times New Roman" w:eastAsia="Times New Roman" w:hAnsi="Times New Roman" w:cs="Times New Roman"/>
          <w:bCs/>
          <w:iCs/>
          <w:sz w:val="24"/>
          <w:lang w:eastAsia="cs-CZ"/>
        </w:rPr>
        <w:t xml:space="preserve"> </w:t>
      </w:r>
    </w:p>
    <w:p w:rsidR="00FA3913" w:rsidRPr="00FA3913" w:rsidRDefault="00FA3913" w:rsidP="00FA3913">
      <w:pPr>
        <w:spacing w:after="0" w:line="240" w:lineRule="auto"/>
        <w:jc w:val="both"/>
        <w:rPr>
          <w:rFonts w:ascii="Times New Roman" w:eastAsia="Times New Roman" w:hAnsi="Times New Roman" w:cs="Times New Roman"/>
          <w:b/>
          <w:bCs/>
          <w:iCs/>
          <w:sz w:val="24"/>
          <w:lang w:eastAsia="cs-CZ"/>
        </w:rPr>
      </w:pPr>
    </w:p>
    <w:p w:rsidR="00FA3913" w:rsidRDefault="00FA3913" w:rsidP="00A0173C">
      <w:pPr>
        <w:spacing w:before="100" w:after="0" w:line="240" w:lineRule="auto"/>
        <w:ind w:firstLine="426"/>
        <w:jc w:val="both"/>
        <w:rPr>
          <w:rFonts w:ascii="Times New Roman" w:eastAsia="Times New Roman" w:hAnsi="Times New Roman" w:cs="Times New Roman"/>
          <w:sz w:val="24"/>
          <w:szCs w:val="24"/>
          <w:lang w:eastAsia="cs-CZ"/>
        </w:rPr>
      </w:pPr>
      <w:r w:rsidRPr="00FA3913">
        <w:rPr>
          <w:rFonts w:ascii="Times New Roman" w:eastAsia="Times New Roman" w:hAnsi="Times New Roman" w:cs="Times New Roman"/>
          <w:sz w:val="24"/>
          <w:szCs w:val="24"/>
          <w:lang w:eastAsia="cs-CZ"/>
        </w:rPr>
        <w:t xml:space="preserve">Mateřská škola má vytvořeny podmínky pro vzdělávání dětí s přiznanými podpůrnými opatřeními, která stanovuje školský zákon a vyhláška č. 27/2016 Sb., o vzdělávání žáků se speciálními vzdělávacími potřebami a žáků nadaných.  </w:t>
      </w:r>
    </w:p>
    <w:p w:rsidR="00FA3913" w:rsidRDefault="00FA3913" w:rsidP="00FA3913">
      <w:pPr>
        <w:spacing w:before="100" w:after="0" w:line="240" w:lineRule="auto"/>
        <w:jc w:val="both"/>
        <w:rPr>
          <w:rFonts w:ascii="Times New Roman" w:eastAsia="Times New Roman" w:hAnsi="Times New Roman" w:cs="Times New Roman"/>
          <w:sz w:val="24"/>
          <w:szCs w:val="24"/>
          <w:lang w:eastAsia="cs-CZ"/>
        </w:rPr>
      </w:pPr>
    </w:p>
    <w:p w:rsidR="000C58F9" w:rsidRPr="000C58F9" w:rsidRDefault="00A27C6C" w:rsidP="00A0173C">
      <w:pPr>
        <w:tabs>
          <w:tab w:val="left" w:pos="709"/>
        </w:tabs>
        <w:spacing w:after="0" w:line="240" w:lineRule="auto"/>
        <w:jc w:val="both"/>
        <w:rPr>
          <w:rFonts w:ascii="Times New Roman" w:eastAsia="Times New Roman" w:hAnsi="Times New Roman" w:cs="Times New Roman"/>
          <w:bCs/>
          <w:iCs/>
          <w:sz w:val="24"/>
          <w:lang w:eastAsia="cs-CZ"/>
        </w:rPr>
      </w:pPr>
      <w:r>
        <w:rPr>
          <w:rFonts w:ascii="Book Antiqua" w:eastAsia="Times New Roman" w:hAnsi="Book Antiqua" w:cs="Times New Roman"/>
          <w:b/>
          <w:i/>
          <w:iCs/>
          <w:sz w:val="24"/>
          <w:lang w:eastAsia="cs-CZ"/>
        </w:rPr>
        <w:t xml:space="preserve">3.8.1  </w:t>
      </w:r>
      <w:r w:rsidR="00A0173C">
        <w:rPr>
          <w:rFonts w:ascii="Book Antiqua" w:eastAsia="Times New Roman" w:hAnsi="Book Antiqua" w:cs="Times New Roman"/>
          <w:b/>
          <w:i/>
          <w:iCs/>
          <w:sz w:val="24"/>
          <w:lang w:eastAsia="cs-CZ"/>
        </w:rPr>
        <w:t xml:space="preserve"> </w:t>
      </w:r>
      <w:r w:rsidR="000C58F9" w:rsidRPr="000C58F9">
        <w:rPr>
          <w:rFonts w:ascii="Book Antiqua" w:eastAsia="Times New Roman" w:hAnsi="Book Antiqua" w:cs="Times New Roman"/>
          <w:b/>
          <w:i/>
          <w:iCs/>
          <w:sz w:val="24"/>
          <w:lang w:eastAsia="cs-CZ"/>
        </w:rPr>
        <w:t xml:space="preserve">Podmínky pro vzdělávání dětí se speciálními vzdělávacími potřebami </w:t>
      </w:r>
    </w:p>
    <w:p w:rsidR="000C58F9" w:rsidRPr="00FA3913" w:rsidRDefault="000C58F9" w:rsidP="000C58F9">
      <w:pPr>
        <w:spacing w:after="0" w:line="240" w:lineRule="auto"/>
        <w:jc w:val="both"/>
        <w:rPr>
          <w:rFonts w:ascii="Times New Roman" w:eastAsia="Times New Roman" w:hAnsi="Times New Roman" w:cs="Times New Roman"/>
          <w:b/>
          <w:bCs/>
          <w:iCs/>
          <w:sz w:val="24"/>
          <w:lang w:eastAsia="cs-CZ"/>
        </w:rPr>
      </w:pPr>
    </w:p>
    <w:p w:rsidR="001B338F" w:rsidRPr="008B0AAE" w:rsidRDefault="00DA4F2B" w:rsidP="002029D7">
      <w:pPr>
        <w:pStyle w:val="Odstavecseseznamem"/>
        <w:numPr>
          <w:ilvl w:val="0"/>
          <w:numId w:val="31"/>
        </w:numPr>
        <w:spacing w:after="0" w:line="240" w:lineRule="auto"/>
        <w:jc w:val="both"/>
        <w:rPr>
          <w:rFonts w:ascii="Times New Roman" w:eastAsia="Times New Roman" w:hAnsi="Times New Roman" w:cs="Times New Roman"/>
          <w:b/>
          <w:bCs/>
          <w:iCs/>
          <w:sz w:val="24"/>
          <w:lang w:eastAsia="cs-CZ"/>
        </w:rPr>
      </w:pPr>
      <w:r w:rsidRPr="008B0AAE">
        <w:rPr>
          <w:rFonts w:ascii="Times New Roman" w:eastAsia="Times New Roman" w:hAnsi="Times New Roman" w:cs="Times New Roman"/>
          <w:bCs/>
          <w:iCs/>
          <w:sz w:val="24"/>
          <w:lang w:eastAsia="cs-CZ"/>
        </w:rPr>
        <w:t xml:space="preserve">Byl vytvořen </w:t>
      </w:r>
      <w:r w:rsidR="00186FBF" w:rsidRPr="008B0AAE">
        <w:rPr>
          <w:rFonts w:ascii="Times New Roman" w:eastAsia="Times New Roman" w:hAnsi="Times New Roman" w:cs="Times New Roman"/>
          <w:bCs/>
          <w:iCs/>
          <w:sz w:val="24"/>
          <w:lang w:eastAsia="cs-CZ"/>
        </w:rPr>
        <w:t>t</w:t>
      </w:r>
      <w:r w:rsidR="001C05CF" w:rsidRPr="008B0AAE">
        <w:rPr>
          <w:rFonts w:ascii="Times New Roman" w:eastAsia="Times New Roman" w:hAnsi="Times New Roman" w:cs="Times New Roman"/>
          <w:bCs/>
          <w:iCs/>
          <w:sz w:val="24"/>
          <w:lang w:eastAsia="cs-CZ"/>
        </w:rPr>
        <w:t>ým pracovnic zabývajících se vzděláváním dětí</w:t>
      </w:r>
      <w:r w:rsidRPr="008B0AAE">
        <w:rPr>
          <w:rFonts w:ascii="Times New Roman" w:eastAsia="Times New Roman" w:hAnsi="Times New Roman" w:cs="Times New Roman"/>
          <w:bCs/>
          <w:iCs/>
          <w:sz w:val="24"/>
          <w:lang w:eastAsia="cs-CZ"/>
        </w:rPr>
        <w:t xml:space="preserve"> </w:t>
      </w:r>
      <w:r w:rsidR="001C05CF" w:rsidRPr="008B0AAE">
        <w:rPr>
          <w:rFonts w:ascii="Times New Roman" w:eastAsia="Times New Roman" w:hAnsi="Times New Roman" w:cs="Times New Roman"/>
          <w:bCs/>
          <w:iCs/>
          <w:sz w:val="24"/>
          <w:lang w:eastAsia="cs-CZ"/>
        </w:rPr>
        <w:t xml:space="preserve">se </w:t>
      </w:r>
      <w:r w:rsidRPr="008B0AAE">
        <w:rPr>
          <w:rFonts w:ascii="Times New Roman" w:eastAsia="Times New Roman" w:hAnsi="Times New Roman" w:cs="Times New Roman"/>
          <w:bCs/>
          <w:iCs/>
          <w:sz w:val="24"/>
          <w:lang w:eastAsia="cs-CZ"/>
        </w:rPr>
        <w:t>speciální</w:t>
      </w:r>
      <w:r w:rsidR="001C05CF" w:rsidRPr="008B0AAE">
        <w:rPr>
          <w:rFonts w:ascii="Times New Roman" w:eastAsia="Times New Roman" w:hAnsi="Times New Roman" w:cs="Times New Roman"/>
          <w:bCs/>
          <w:iCs/>
          <w:sz w:val="24"/>
          <w:lang w:eastAsia="cs-CZ"/>
        </w:rPr>
        <w:t xml:space="preserve">mi vzdělávacími potřebami. Působí v něm učitelky naší mateřské školy s odborným vzděláním v oblasti speciální pedagogiky a asistenti pedagoga.  </w:t>
      </w:r>
      <w:r w:rsidR="001716E9" w:rsidRPr="008B0AAE">
        <w:rPr>
          <w:rFonts w:ascii="Times New Roman" w:eastAsia="Times New Roman" w:hAnsi="Times New Roman" w:cs="Times New Roman"/>
          <w:bCs/>
          <w:iCs/>
          <w:sz w:val="24"/>
          <w:lang w:eastAsia="cs-CZ"/>
        </w:rPr>
        <w:t xml:space="preserve">Jejich </w:t>
      </w:r>
      <w:r w:rsidR="001C05CF" w:rsidRPr="008B0AAE">
        <w:rPr>
          <w:rFonts w:ascii="Times New Roman" w:eastAsia="Times New Roman" w:hAnsi="Times New Roman" w:cs="Times New Roman"/>
          <w:bCs/>
          <w:iCs/>
          <w:sz w:val="24"/>
          <w:lang w:eastAsia="cs-CZ"/>
        </w:rPr>
        <w:t xml:space="preserve">činnost je zaměřena na </w:t>
      </w:r>
      <w:r w:rsidR="001716E9" w:rsidRPr="008B0AAE">
        <w:rPr>
          <w:rFonts w:ascii="Times New Roman" w:eastAsia="Times New Roman" w:hAnsi="Times New Roman" w:cs="Times New Roman"/>
          <w:bCs/>
          <w:iCs/>
          <w:sz w:val="24"/>
          <w:lang w:eastAsia="cs-CZ"/>
        </w:rPr>
        <w:t>nastavení</w:t>
      </w:r>
      <w:r w:rsidR="001C05CF" w:rsidRPr="008B0AAE">
        <w:rPr>
          <w:rFonts w:ascii="Times New Roman" w:eastAsia="Times New Roman" w:hAnsi="Times New Roman" w:cs="Times New Roman"/>
          <w:bCs/>
          <w:iCs/>
          <w:sz w:val="24"/>
          <w:lang w:eastAsia="cs-CZ"/>
        </w:rPr>
        <w:t xml:space="preserve"> podmínek ve vzdělávání dětí se speciálními vzdělávacími potřeb</w:t>
      </w:r>
      <w:r w:rsidR="001716E9" w:rsidRPr="008B0AAE">
        <w:rPr>
          <w:rFonts w:ascii="Times New Roman" w:eastAsia="Times New Roman" w:hAnsi="Times New Roman" w:cs="Times New Roman"/>
          <w:bCs/>
          <w:iCs/>
          <w:sz w:val="24"/>
          <w:lang w:eastAsia="cs-CZ"/>
        </w:rPr>
        <w:t>ami.</w:t>
      </w:r>
    </w:p>
    <w:p w:rsidR="00DA4F2B" w:rsidRPr="00784E6D" w:rsidRDefault="00DA4F2B" w:rsidP="001B338F">
      <w:pPr>
        <w:spacing w:after="0" w:line="240" w:lineRule="auto"/>
        <w:ind w:left="720"/>
        <w:jc w:val="both"/>
        <w:rPr>
          <w:rFonts w:ascii="Times New Roman" w:eastAsia="Times New Roman" w:hAnsi="Times New Roman" w:cs="Times New Roman"/>
          <w:b/>
          <w:bCs/>
          <w:iCs/>
          <w:sz w:val="24"/>
          <w:lang w:eastAsia="cs-CZ"/>
        </w:rPr>
      </w:pPr>
    </w:p>
    <w:p w:rsidR="006462B1" w:rsidRPr="008B0AAE" w:rsidRDefault="00FB00BE" w:rsidP="002029D7">
      <w:pPr>
        <w:pStyle w:val="Odstavecseseznamem"/>
        <w:numPr>
          <w:ilvl w:val="0"/>
          <w:numId w:val="31"/>
        </w:numPr>
        <w:spacing w:after="0" w:line="240" w:lineRule="auto"/>
        <w:jc w:val="both"/>
        <w:rPr>
          <w:rFonts w:ascii="Times New Roman" w:eastAsia="Times New Roman" w:hAnsi="Times New Roman" w:cs="Times New Roman"/>
          <w:b/>
          <w:bCs/>
          <w:iCs/>
          <w:sz w:val="24"/>
          <w:lang w:eastAsia="cs-CZ"/>
        </w:rPr>
      </w:pPr>
      <w:r w:rsidRPr="008B0AAE">
        <w:rPr>
          <w:rFonts w:ascii="Times New Roman" w:eastAsia="Times New Roman" w:hAnsi="Times New Roman" w:cs="Times New Roman"/>
          <w:bCs/>
          <w:iCs/>
          <w:sz w:val="24"/>
          <w:lang w:eastAsia="cs-CZ"/>
        </w:rPr>
        <w:t>Učitelka ve třídě</w:t>
      </w:r>
      <w:r w:rsidR="006462B1" w:rsidRPr="008B0AAE">
        <w:rPr>
          <w:rFonts w:ascii="Times New Roman" w:eastAsia="Times New Roman" w:hAnsi="Times New Roman" w:cs="Times New Roman"/>
          <w:bCs/>
          <w:iCs/>
          <w:sz w:val="24"/>
          <w:lang w:eastAsia="cs-CZ"/>
        </w:rPr>
        <w:t xml:space="preserve"> společně se speciálním pedagogem v případě potřeby sestavuje plán pedagogické podpory</w:t>
      </w:r>
      <w:r w:rsidR="00186FBF" w:rsidRPr="008B0AAE">
        <w:rPr>
          <w:rFonts w:ascii="Times New Roman" w:eastAsia="Times New Roman" w:hAnsi="Times New Roman" w:cs="Times New Roman"/>
          <w:bCs/>
          <w:iCs/>
          <w:sz w:val="24"/>
          <w:lang w:eastAsia="cs-CZ"/>
        </w:rPr>
        <w:t xml:space="preserve"> jako</w:t>
      </w:r>
      <w:r w:rsidR="006462B1" w:rsidRPr="008B0AAE">
        <w:rPr>
          <w:rFonts w:ascii="Times New Roman" w:eastAsia="Times New Roman" w:hAnsi="Times New Roman" w:cs="Times New Roman"/>
          <w:bCs/>
          <w:iCs/>
          <w:sz w:val="24"/>
          <w:lang w:eastAsia="cs-CZ"/>
        </w:rPr>
        <w:t xml:space="preserve"> 1. </w:t>
      </w:r>
      <w:r w:rsidR="00186FBF" w:rsidRPr="008B0AAE">
        <w:rPr>
          <w:rFonts w:ascii="Times New Roman" w:eastAsia="Times New Roman" w:hAnsi="Times New Roman" w:cs="Times New Roman"/>
          <w:bCs/>
          <w:iCs/>
          <w:sz w:val="24"/>
          <w:lang w:eastAsia="cs-CZ"/>
        </w:rPr>
        <w:t>s</w:t>
      </w:r>
      <w:r w:rsidR="006462B1" w:rsidRPr="008B0AAE">
        <w:rPr>
          <w:rFonts w:ascii="Times New Roman" w:eastAsia="Times New Roman" w:hAnsi="Times New Roman" w:cs="Times New Roman"/>
          <w:bCs/>
          <w:iCs/>
          <w:sz w:val="24"/>
          <w:lang w:eastAsia="cs-CZ"/>
        </w:rPr>
        <w:t>tupně</w:t>
      </w:r>
      <w:r w:rsidR="00186FBF" w:rsidRPr="008B0AAE">
        <w:rPr>
          <w:rFonts w:ascii="Times New Roman" w:eastAsia="Times New Roman" w:hAnsi="Times New Roman" w:cs="Times New Roman"/>
          <w:bCs/>
          <w:iCs/>
          <w:sz w:val="24"/>
          <w:lang w:eastAsia="cs-CZ"/>
        </w:rPr>
        <w:t xml:space="preserve"> podpůrných opatření</w:t>
      </w:r>
      <w:r w:rsidR="006462B1" w:rsidRPr="008B0AAE">
        <w:rPr>
          <w:rFonts w:ascii="Times New Roman" w:eastAsia="Times New Roman" w:hAnsi="Times New Roman" w:cs="Times New Roman"/>
          <w:bCs/>
          <w:iCs/>
          <w:sz w:val="24"/>
          <w:lang w:eastAsia="cs-CZ"/>
        </w:rPr>
        <w:t>, který nejpozději do třech měsíců vyhodnotí a na základě něj zajistí další postup.</w:t>
      </w:r>
    </w:p>
    <w:p w:rsidR="001B338F" w:rsidRPr="00784E6D" w:rsidRDefault="001B338F" w:rsidP="001B338F">
      <w:pPr>
        <w:spacing w:after="0" w:line="240" w:lineRule="auto"/>
        <w:jc w:val="both"/>
        <w:rPr>
          <w:rFonts w:ascii="Times New Roman" w:eastAsia="Times New Roman" w:hAnsi="Times New Roman" w:cs="Times New Roman"/>
          <w:b/>
          <w:bCs/>
          <w:iCs/>
          <w:sz w:val="24"/>
          <w:lang w:eastAsia="cs-CZ"/>
        </w:rPr>
      </w:pPr>
    </w:p>
    <w:p w:rsidR="006462B1" w:rsidRPr="008B0AAE" w:rsidRDefault="00FB00BE" w:rsidP="002029D7">
      <w:pPr>
        <w:pStyle w:val="Odstavecseseznamem"/>
        <w:numPr>
          <w:ilvl w:val="0"/>
          <w:numId w:val="31"/>
        </w:numPr>
        <w:spacing w:after="0" w:line="240" w:lineRule="auto"/>
        <w:jc w:val="both"/>
        <w:rPr>
          <w:rFonts w:ascii="Times New Roman" w:eastAsia="Times New Roman" w:hAnsi="Times New Roman" w:cs="Times New Roman"/>
          <w:bCs/>
          <w:iCs/>
          <w:sz w:val="24"/>
          <w:lang w:eastAsia="cs-CZ"/>
        </w:rPr>
      </w:pPr>
      <w:r w:rsidRPr="008B0AAE">
        <w:rPr>
          <w:rFonts w:ascii="Times New Roman" w:eastAsia="Times New Roman" w:hAnsi="Times New Roman" w:cs="Times New Roman"/>
          <w:bCs/>
          <w:iCs/>
          <w:sz w:val="24"/>
          <w:lang w:eastAsia="cs-CZ"/>
        </w:rPr>
        <w:t>Ve spolupráci se školským poradenským zařízením r</w:t>
      </w:r>
      <w:r w:rsidR="004D1E54" w:rsidRPr="008B0AAE">
        <w:rPr>
          <w:rFonts w:ascii="Times New Roman" w:eastAsia="Times New Roman" w:hAnsi="Times New Roman" w:cs="Times New Roman"/>
          <w:bCs/>
          <w:iCs/>
          <w:sz w:val="24"/>
          <w:lang w:eastAsia="cs-CZ"/>
        </w:rPr>
        <w:t>ealizuje</w:t>
      </w:r>
      <w:r w:rsidR="00250251" w:rsidRPr="008B0AAE">
        <w:rPr>
          <w:rFonts w:ascii="Times New Roman" w:eastAsia="Times New Roman" w:hAnsi="Times New Roman" w:cs="Times New Roman"/>
          <w:bCs/>
          <w:iCs/>
          <w:sz w:val="24"/>
          <w:lang w:eastAsia="cs-CZ"/>
        </w:rPr>
        <w:t>me</w:t>
      </w:r>
      <w:r w:rsidR="004D1E54" w:rsidRPr="008B0AAE">
        <w:rPr>
          <w:rFonts w:ascii="Times New Roman" w:eastAsia="Times New Roman" w:hAnsi="Times New Roman" w:cs="Times New Roman"/>
          <w:bCs/>
          <w:iCs/>
          <w:sz w:val="24"/>
          <w:lang w:eastAsia="cs-CZ"/>
        </w:rPr>
        <w:t xml:space="preserve"> </w:t>
      </w:r>
      <w:r w:rsidR="001B338F" w:rsidRPr="008B0AAE">
        <w:rPr>
          <w:rFonts w:ascii="Times New Roman" w:eastAsia="Times New Roman" w:hAnsi="Times New Roman" w:cs="Times New Roman"/>
          <w:bCs/>
          <w:iCs/>
          <w:sz w:val="24"/>
          <w:lang w:eastAsia="cs-CZ"/>
        </w:rPr>
        <w:t>nastavená</w:t>
      </w:r>
      <w:r w:rsidR="006462B1" w:rsidRPr="008B0AAE">
        <w:rPr>
          <w:rFonts w:ascii="Times New Roman" w:eastAsia="Times New Roman" w:hAnsi="Times New Roman" w:cs="Times New Roman"/>
          <w:bCs/>
          <w:iCs/>
          <w:sz w:val="24"/>
          <w:lang w:eastAsia="cs-CZ"/>
        </w:rPr>
        <w:t xml:space="preserve"> podpůrn</w:t>
      </w:r>
      <w:r w:rsidRPr="008B0AAE">
        <w:rPr>
          <w:rFonts w:ascii="Times New Roman" w:eastAsia="Times New Roman" w:hAnsi="Times New Roman" w:cs="Times New Roman"/>
          <w:bCs/>
          <w:iCs/>
          <w:sz w:val="24"/>
          <w:lang w:eastAsia="cs-CZ"/>
        </w:rPr>
        <w:t>á</w:t>
      </w:r>
      <w:r w:rsidR="006462B1" w:rsidRPr="008B0AAE">
        <w:rPr>
          <w:rFonts w:ascii="Times New Roman" w:eastAsia="Times New Roman" w:hAnsi="Times New Roman" w:cs="Times New Roman"/>
          <w:bCs/>
          <w:iCs/>
          <w:sz w:val="24"/>
          <w:lang w:eastAsia="cs-CZ"/>
        </w:rPr>
        <w:t xml:space="preserve"> opatření při vzdělávání dětí</w:t>
      </w:r>
      <w:r w:rsidR="001B338F" w:rsidRPr="008B0AAE">
        <w:rPr>
          <w:rFonts w:ascii="Times New Roman" w:eastAsia="Times New Roman" w:hAnsi="Times New Roman" w:cs="Times New Roman"/>
          <w:bCs/>
          <w:iCs/>
          <w:sz w:val="24"/>
          <w:lang w:eastAsia="cs-CZ"/>
        </w:rPr>
        <w:t xml:space="preserve"> se spe</w:t>
      </w:r>
      <w:r w:rsidR="0086176F" w:rsidRPr="008B0AAE">
        <w:rPr>
          <w:rFonts w:ascii="Times New Roman" w:eastAsia="Times New Roman" w:hAnsi="Times New Roman" w:cs="Times New Roman"/>
          <w:bCs/>
          <w:iCs/>
          <w:sz w:val="24"/>
          <w:lang w:eastAsia="cs-CZ"/>
        </w:rPr>
        <w:t>ciálními vzdělávacími potřebami např.</w:t>
      </w:r>
      <w:r w:rsidR="006925BC" w:rsidRPr="008B0AAE">
        <w:rPr>
          <w:rFonts w:ascii="Times New Roman" w:eastAsia="Times New Roman" w:hAnsi="Times New Roman" w:cs="Times New Roman"/>
          <w:bCs/>
          <w:iCs/>
          <w:sz w:val="24"/>
          <w:lang w:eastAsia="cs-CZ"/>
        </w:rPr>
        <w:t xml:space="preserve"> zpracování</w:t>
      </w:r>
      <w:r w:rsidR="0086176F" w:rsidRPr="008B0AAE">
        <w:rPr>
          <w:rFonts w:ascii="Times New Roman" w:eastAsia="Times New Roman" w:hAnsi="Times New Roman" w:cs="Times New Roman"/>
          <w:bCs/>
          <w:iCs/>
          <w:sz w:val="24"/>
          <w:lang w:eastAsia="cs-CZ"/>
        </w:rPr>
        <w:t xml:space="preserve"> </w:t>
      </w:r>
      <w:r w:rsidR="0086176F" w:rsidRPr="008B0AAE">
        <w:rPr>
          <w:rFonts w:ascii="Times New Roman" w:eastAsia="Times New Roman" w:hAnsi="Times New Roman" w:cs="Times New Roman"/>
          <w:bCs/>
          <w:iCs/>
          <w:sz w:val="24"/>
          <w:lang w:eastAsia="cs-CZ"/>
        </w:rPr>
        <w:lastRenderedPageBreak/>
        <w:t>individuální</w:t>
      </w:r>
      <w:r w:rsidR="006925BC" w:rsidRPr="008B0AAE">
        <w:rPr>
          <w:rFonts w:ascii="Times New Roman" w:eastAsia="Times New Roman" w:hAnsi="Times New Roman" w:cs="Times New Roman"/>
          <w:bCs/>
          <w:iCs/>
          <w:sz w:val="24"/>
          <w:lang w:eastAsia="cs-CZ"/>
        </w:rPr>
        <w:t>ho</w:t>
      </w:r>
      <w:r w:rsidR="0086176F" w:rsidRPr="008B0AAE">
        <w:rPr>
          <w:rFonts w:ascii="Times New Roman" w:eastAsia="Times New Roman" w:hAnsi="Times New Roman" w:cs="Times New Roman"/>
          <w:bCs/>
          <w:iCs/>
          <w:sz w:val="24"/>
          <w:lang w:eastAsia="cs-CZ"/>
        </w:rPr>
        <w:t xml:space="preserve"> vzdělávací</w:t>
      </w:r>
      <w:r w:rsidR="006925BC" w:rsidRPr="008B0AAE">
        <w:rPr>
          <w:rFonts w:ascii="Times New Roman" w:eastAsia="Times New Roman" w:hAnsi="Times New Roman" w:cs="Times New Roman"/>
          <w:bCs/>
          <w:iCs/>
          <w:sz w:val="24"/>
          <w:lang w:eastAsia="cs-CZ"/>
        </w:rPr>
        <w:t>ho</w:t>
      </w:r>
      <w:r w:rsidR="0086176F" w:rsidRPr="008B0AAE">
        <w:rPr>
          <w:rFonts w:ascii="Times New Roman" w:eastAsia="Times New Roman" w:hAnsi="Times New Roman" w:cs="Times New Roman"/>
          <w:bCs/>
          <w:iCs/>
          <w:sz w:val="24"/>
          <w:lang w:eastAsia="cs-CZ"/>
        </w:rPr>
        <w:t xml:space="preserve"> plán</w:t>
      </w:r>
      <w:r w:rsidR="006925BC" w:rsidRPr="008B0AAE">
        <w:rPr>
          <w:rFonts w:ascii="Times New Roman" w:eastAsia="Times New Roman" w:hAnsi="Times New Roman" w:cs="Times New Roman"/>
          <w:bCs/>
          <w:iCs/>
          <w:sz w:val="24"/>
          <w:lang w:eastAsia="cs-CZ"/>
        </w:rPr>
        <w:t>u</w:t>
      </w:r>
      <w:r w:rsidR="0086176F" w:rsidRPr="008B0AAE">
        <w:rPr>
          <w:rFonts w:ascii="Times New Roman" w:eastAsia="Times New Roman" w:hAnsi="Times New Roman" w:cs="Times New Roman"/>
          <w:bCs/>
          <w:iCs/>
          <w:sz w:val="24"/>
          <w:lang w:eastAsia="cs-CZ"/>
        </w:rPr>
        <w:t xml:space="preserve">, úprava organizace vzdělávání s podporou asistenta pedagoga, </w:t>
      </w:r>
      <w:r w:rsidR="006925BC" w:rsidRPr="008B0AAE">
        <w:rPr>
          <w:rFonts w:ascii="Times New Roman" w:eastAsia="Times New Roman" w:hAnsi="Times New Roman" w:cs="Times New Roman"/>
          <w:bCs/>
          <w:iCs/>
          <w:sz w:val="24"/>
          <w:lang w:eastAsia="cs-CZ"/>
        </w:rPr>
        <w:t>pořízení a využívání kompenzačních pomůcek.</w:t>
      </w:r>
      <w:r w:rsidR="0086176F" w:rsidRPr="008B0AAE">
        <w:rPr>
          <w:rFonts w:ascii="Times New Roman" w:eastAsia="Times New Roman" w:hAnsi="Times New Roman" w:cs="Times New Roman"/>
          <w:bCs/>
          <w:iCs/>
          <w:sz w:val="24"/>
          <w:lang w:eastAsia="cs-CZ"/>
        </w:rPr>
        <w:t xml:space="preserve"> </w:t>
      </w:r>
    </w:p>
    <w:p w:rsidR="001B338F" w:rsidRPr="00784E6D" w:rsidRDefault="001B338F" w:rsidP="001B338F">
      <w:pPr>
        <w:spacing w:after="0" w:line="240" w:lineRule="auto"/>
        <w:jc w:val="both"/>
        <w:rPr>
          <w:rFonts w:ascii="Times New Roman" w:eastAsia="Times New Roman" w:hAnsi="Times New Roman" w:cs="Times New Roman"/>
          <w:bCs/>
          <w:iCs/>
          <w:sz w:val="24"/>
          <w:lang w:eastAsia="cs-CZ"/>
        </w:rPr>
      </w:pPr>
    </w:p>
    <w:p w:rsidR="004D1E54" w:rsidRPr="008B0AAE" w:rsidRDefault="004D1E54" w:rsidP="002029D7">
      <w:pPr>
        <w:pStyle w:val="Odstavecseseznamem"/>
        <w:numPr>
          <w:ilvl w:val="0"/>
          <w:numId w:val="31"/>
        </w:numPr>
        <w:spacing w:after="0" w:line="240" w:lineRule="auto"/>
        <w:jc w:val="both"/>
        <w:rPr>
          <w:rFonts w:ascii="Times New Roman" w:eastAsia="Times New Roman" w:hAnsi="Times New Roman" w:cs="Times New Roman"/>
          <w:bCs/>
          <w:iCs/>
          <w:sz w:val="24"/>
          <w:lang w:eastAsia="cs-CZ"/>
        </w:rPr>
      </w:pPr>
      <w:r w:rsidRPr="008B0AAE">
        <w:rPr>
          <w:rFonts w:ascii="Times New Roman" w:eastAsia="Times New Roman" w:hAnsi="Times New Roman" w:cs="Times New Roman"/>
          <w:bCs/>
          <w:iCs/>
          <w:sz w:val="24"/>
          <w:lang w:eastAsia="cs-CZ"/>
        </w:rPr>
        <w:t>Uplatňuje</w:t>
      </w:r>
      <w:r w:rsidR="00250251" w:rsidRPr="008B0AAE">
        <w:rPr>
          <w:rFonts w:ascii="Times New Roman" w:eastAsia="Times New Roman" w:hAnsi="Times New Roman" w:cs="Times New Roman"/>
          <w:bCs/>
          <w:iCs/>
          <w:sz w:val="24"/>
          <w:lang w:eastAsia="cs-CZ"/>
        </w:rPr>
        <w:t>me</w:t>
      </w:r>
      <w:r w:rsidRPr="008B0AAE">
        <w:rPr>
          <w:rFonts w:ascii="Times New Roman" w:eastAsia="Times New Roman" w:hAnsi="Times New Roman" w:cs="Times New Roman"/>
          <w:bCs/>
          <w:iCs/>
          <w:sz w:val="24"/>
          <w:lang w:eastAsia="cs-CZ"/>
        </w:rPr>
        <w:t xml:space="preserve"> individuální přístup a diferenciaci při plánování a organizování činností, včetně určování obsahu, metod i forem vzdělávání</w:t>
      </w:r>
      <w:r w:rsidR="001B338F" w:rsidRPr="008B0AAE">
        <w:rPr>
          <w:rFonts w:ascii="Times New Roman" w:eastAsia="Times New Roman" w:hAnsi="Times New Roman" w:cs="Times New Roman"/>
          <w:bCs/>
          <w:iCs/>
          <w:sz w:val="24"/>
          <w:lang w:eastAsia="cs-CZ"/>
        </w:rPr>
        <w:t>.</w:t>
      </w:r>
    </w:p>
    <w:p w:rsidR="001B338F" w:rsidRPr="00784E6D" w:rsidRDefault="001B338F" w:rsidP="001B338F">
      <w:pPr>
        <w:spacing w:after="0" w:line="240" w:lineRule="auto"/>
        <w:jc w:val="both"/>
        <w:rPr>
          <w:rFonts w:ascii="Times New Roman" w:eastAsia="Times New Roman" w:hAnsi="Times New Roman" w:cs="Times New Roman"/>
          <w:bCs/>
          <w:iCs/>
          <w:sz w:val="24"/>
          <w:lang w:eastAsia="cs-CZ"/>
        </w:rPr>
      </w:pPr>
    </w:p>
    <w:p w:rsidR="00DE0CA1" w:rsidRPr="008B0AAE" w:rsidRDefault="004D1E54" w:rsidP="002029D7">
      <w:pPr>
        <w:pStyle w:val="Odstavecseseznamem"/>
        <w:numPr>
          <w:ilvl w:val="0"/>
          <w:numId w:val="31"/>
        </w:numPr>
        <w:spacing w:after="0" w:line="240" w:lineRule="auto"/>
        <w:jc w:val="both"/>
        <w:rPr>
          <w:rFonts w:ascii="Times New Roman" w:eastAsia="Times New Roman" w:hAnsi="Times New Roman" w:cs="Times New Roman"/>
          <w:b/>
          <w:bCs/>
          <w:iCs/>
          <w:sz w:val="24"/>
          <w:lang w:eastAsia="cs-CZ"/>
        </w:rPr>
      </w:pPr>
      <w:r w:rsidRPr="008B0AAE">
        <w:rPr>
          <w:rFonts w:ascii="Times New Roman" w:eastAsia="Times New Roman" w:hAnsi="Times New Roman" w:cs="Times New Roman"/>
          <w:bCs/>
          <w:iCs/>
          <w:sz w:val="24"/>
          <w:lang w:eastAsia="cs-CZ"/>
        </w:rPr>
        <w:t>Úzce spolupracuje</w:t>
      </w:r>
      <w:r w:rsidR="00250251" w:rsidRPr="008B0AAE">
        <w:rPr>
          <w:rFonts w:ascii="Times New Roman" w:eastAsia="Times New Roman" w:hAnsi="Times New Roman" w:cs="Times New Roman"/>
          <w:bCs/>
          <w:iCs/>
          <w:sz w:val="24"/>
          <w:lang w:eastAsia="cs-CZ"/>
        </w:rPr>
        <w:t>me</w:t>
      </w:r>
      <w:r w:rsidR="001716E9" w:rsidRPr="008B0AAE">
        <w:rPr>
          <w:rFonts w:ascii="Times New Roman" w:eastAsia="Times New Roman" w:hAnsi="Times New Roman" w:cs="Times New Roman"/>
          <w:bCs/>
          <w:iCs/>
          <w:sz w:val="24"/>
          <w:lang w:eastAsia="cs-CZ"/>
        </w:rPr>
        <w:t xml:space="preserve"> </w:t>
      </w:r>
      <w:r w:rsidR="00DE0CA1" w:rsidRPr="008B0AAE">
        <w:rPr>
          <w:rFonts w:ascii="Times New Roman" w:eastAsia="Times New Roman" w:hAnsi="Times New Roman" w:cs="Times New Roman"/>
          <w:bCs/>
          <w:iCs/>
          <w:sz w:val="24"/>
          <w:lang w:eastAsia="cs-CZ"/>
        </w:rPr>
        <w:t>se zákonnými zástupci dítěte, se školskými poradenskými zařízeními i s odborníky mimo oblast školství</w:t>
      </w:r>
      <w:r w:rsidRPr="008B0AAE">
        <w:rPr>
          <w:rFonts w:ascii="Times New Roman" w:eastAsia="Times New Roman" w:hAnsi="Times New Roman" w:cs="Times New Roman"/>
          <w:bCs/>
          <w:iCs/>
          <w:sz w:val="24"/>
          <w:lang w:eastAsia="cs-CZ"/>
        </w:rPr>
        <w:t>.</w:t>
      </w:r>
    </w:p>
    <w:p w:rsidR="001B338F" w:rsidRPr="001716E9" w:rsidRDefault="001B338F" w:rsidP="001B338F">
      <w:pPr>
        <w:spacing w:after="0" w:line="240" w:lineRule="auto"/>
        <w:jc w:val="both"/>
        <w:rPr>
          <w:rFonts w:ascii="Times New Roman" w:eastAsia="Times New Roman" w:hAnsi="Times New Roman" w:cs="Times New Roman"/>
          <w:b/>
          <w:bCs/>
          <w:iCs/>
          <w:sz w:val="24"/>
          <w:lang w:eastAsia="cs-CZ"/>
        </w:rPr>
      </w:pPr>
    </w:p>
    <w:p w:rsidR="00DE0CA1" w:rsidRPr="008B0AAE" w:rsidRDefault="0086176F" w:rsidP="002029D7">
      <w:pPr>
        <w:pStyle w:val="Odstavecseseznamem"/>
        <w:numPr>
          <w:ilvl w:val="0"/>
          <w:numId w:val="31"/>
        </w:numPr>
        <w:spacing w:after="0" w:line="240" w:lineRule="auto"/>
        <w:jc w:val="both"/>
        <w:rPr>
          <w:rFonts w:ascii="Times New Roman" w:eastAsia="Times New Roman" w:hAnsi="Times New Roman" w:cs="Times New Roman"/>
          <w:b/>
          <w:bCs/>
          <w:iCs/>
          <w:sz w:val="24"/>
          <w:lang w:eastAsia="cs-CZ"/>
        </w:rPr>
      </w:pPr>
      <w:r w:rsidRPr="008B0AAE">
        <w:rPr>
          <w:rFonts w:ascii="Times New Roman" w:eastAsia="Times New Roman" w:hAnsi="Times New Roman" w:cs="Times New Roman"/>
          <w:bCs/>
          <w:iCs/>
          <w:sz w:val="24"/>
          <w:lang w:eastAsia="cs-CZ"/>
        </w:rPr>
        <w:t>V rámci integrace dětí se speciálními vzdělávacími potřebami v běžných třídách z</w:t>
      </w:r>
      <w:r w:rsidR="00250251" w:rsidRPr="008B0AAE">
        <w:rPr>
          <w:rFonts w:ascii="Times New Roman" w:eastAsia="Times New Roman" w:hAnsi="Times New Roman" w:cs="Times New Roman"/>
          <w:bCs/>
          <w:iCs/>
          <w:sz w:val="24"/>
          <w:lang w:eastAsia="cs-CZ"/>
        </w:rPr>
        <w:t>ajišťuje</w:t>
      </w:r>
      <w:r w:rsidRPr="008B0AAE">
        <w:rPr>
          <w:rFonts w:ascii="Times New Roman" w:eastAsia="Times New Roman" w:hAnsi="Times New Roman" w:cs="Times New Roman"/>
          <w:bCs/>
          <w:iCs/>
          <w:sz w:val="24"/>
          <w:lang w:eastAsia="cs-CZ"/>
        </w:rPr>
        <w:t>me optimální</w:t>
      </w:r>
      <w:r w:rsidR="00DE0CA1" w:rsidRPr="008B0AAE">
        <w:rPr>
          <w:rFonts w:ascii="Times New Roman" w:eastAsia="Times New Roman" w:hAnsi="Times New Roman" w:cs="Times New Roman"/>
          <w:bCs/>
          <w:iCs/>
          <w:sz w:val="24"/>
          <w:lang w:eastAsia="cs-CZ"/>
        </w:rPr>
        <w:t xml:space="preserve"> </w:t>
      </w:r>
      <w:r w:rsidR="001716E9" w:rsidRPr="008B0AAE">
        <w:rPr>
          <w:rFonts w:ascii="Times New Roman" w:eastAsia="Times New Roman" w:hAnsi="Times New Roman" w:cs="Times New Roman"/>
          <w:bCs/>
          <w:iCs/>
          <w:sz w:val="24"/>
          <w:lang w:eastAsia="cs-CZ"/>
        </w:rPr>
        <w:t>naplněnost</w:t>
      </w:r>
      <w:r w:rsidR="006462B1" w:rsidRPr="008B0AAE">
        <w:rPr>
          <w:rFonts w:ascii="Times New Roman" w:eastAsia="Times New Roman" w:hAnsi="Times New Roman" w:cs="Times New Roman"/>
          <w:bCs/>
          <w:iCs/>
          <w:sz w:val="24"/>
          <w:lang w:eastAsia="cs-CZ"/>
        </w:rPr>
        <w:t xml:space="preserve"> </w:t>
      </w:r>
      <w:r w:rsidRPr="008B0AAE">
        <w:rPr>
          <w:rFonts w:ascii="Times New Roman" w:eastAsia="Times New Roman" w:hAnsi="Times New Roman" w:cs="Times New Roman"/>
          <w:bCs/>
          <w:iCs/>
          <w:sz w:val="24"/>
          <w:lang w:eastAsia="cs-CZ"/>
        </w:rPr>
        <w:t xml:space="preserve">těchto </w:t>
      </w:r>
      <w:r w:rsidR="006462B1" w:rsidRPr="008B0AAE">
        <w:rPr>
          <w:rFonts w:ascii="Times New Roman" w:eastAsia="Times New Roman" w:hAnsi="Times New Roman" w:cs="Times New Roman"/>
          <w:bCs/>
          <w:iCs/>
          <w:sz w:val="24"/>
          <w:lang w:eastAsia="cs-CZ"/>
        </w:rPr>
        <w:t xml:space="preserve">tříd </w:t>
      </w:r>
      <w:r w:rsidR="00DE0CA1" w:rsidRPr="008B0AAE">
        <w:rPr>
          <w:rFonts w:ascii="Times New Roman" w:eastAsia="Times New Roman" w:hAnsi="Times New Roman" w:cs="Times New Roman"/>
          <w:bCs/>
          <w:iCs/>
          <w:sz w:val="24"/>
          <w:lang w:eastAsia="cs-CZ"/>
        </w:rPr>
        <w:t>v souladu s právními předpisy</w:t>
      </w:r>
      <w:r w:rsidR="004D1E54" w:rsidRPr="008B0AAE">
        <w:rPr>
          <w:rFonts w:ascii="Times New Roman" w:eastAsia="Times New Roman" w:hAnsi="Times New Roman" w:cs="Times New Roman"/>
          <w:bCs/>
          <w:iCs/>
          <w:sz w:val="24"/>
          <w:lang w:eastAsia="cs-CZ"/>
        </w:rPr>
        <w:t>.</w:t>
      </w:r>
      <w:r w:rsidR="00DE0CA1" w:rsidRPr="008B0AAE">
        <w:rPr>
          <w:rFonts w:ascii="Times New Roman" w:eastAsia="Times New Roman" w:hAnsi="Times New Roman" w:cs="Times New Roman"/>
          <w:bCs/>
          <w:iCs/>
          <w:sz w:val="24"/>
          <w:lang w:eastAsia="cs-CZ"/>
        </w:rPr>
        <w:t xml:space="preserve"> </w:t>
      </w:r>
    </w:p>
    <w:p w:rsidR="00186FBF" w:rsidRPr="001716E9" w:rsidRDefault="00186FBF" w:rsidP="00186FBF">
      <w:pPr>
        <w:spacing w:after="0" w:line="240" w:lineRule="auto"/>
        <w:jc w:val="both"/>
        <w:rPr>
          <w:rFonts w:ascii="Times New Roman" w:eastAsia="Times New Roman" w:hAnsi="Times New Roman" w:cs="Times New Roman"/>
          <w:b/>
          <w:bCs/>
          <w:iCs/>
          <w:sz w:val="24"/>
          <w:lang w:eastAsia="cs-CZ"/>
        </w:rPr>
      </w:pPr>
    </w:p>
    <w:p w:rsidR="003B5095" w:rsidRDefault="003B5095" w:rsidP="009813A9">
      <w:pPr>
        <w:spacing w:after="0" w:line="240" w:lineRule="auto"/>
        <w:jc w:val="both"/>
        <w:rPr>
          <w:rFonts w:ascii="Book Antiqua" w:eastAsia="Times New Roman" w:hAnsi="Book Antiqua" w:cs="Times New Roman"/>
          <w:b/>
          <w:i/>
          <w:iCs/>
          <w:color w:val="FF0000"/>
          <w:sz w:val="24"/>
          <w:lang w:eastAsia="cs-CZ"/>
        </w:rPr>
      </w:pPr>
    </w:p>
    <w:p w:rsidR="009813A9" w:rsidRPr="000C58F9" w:rsidRDefault="000C58F9" w:rsidP="00A47D71">
      <w:pPr>
        <w:tabs>
          <w:tab w:val="left" w:pos="709"/>
          <w:tab w:val="left" w:pos="851"/>
        </w:tabs>
        <w:spacing w:after="0" w:line="240" w:lineRule="auto"/>
        <w:jc w:val="both"/>
        <w:rPr>
          <w:rFonts w:ascii="Book Antiqua" w:eastAsia="Times New Roman" w:hAnsi="Book Antiqua" w:cs="Times New Roman"/>
          <w:b/>
          <w:i/>
          <w:iCs/>
          <w:sz w:val="24"/>
          <w:szCs w:val="24"/>
          <w:lang w:eastAsia="cs-CZ"/>
        </w:rPr>
      </w:pPr>
      <w:r w:rsidRPr="000C58F9">
        <w:rPr>
          <w:rFonts w:ascii="Book Antiqua" w:eastAsia="Times New Roman" w:hAnsi="Book Antiqua" w:cs="Times New Roman"/>
          <w:b/>
          <w:i/>
          <w:iCs/>
          <w:sz w:val="24"/>
          <w:szCs w:val="24"/>
          <w:lang w:eastAsia="cs-CZ"/>
        </w:rPr>
        <w:t>3.8.2</w:t>
      </w:r>
      <w:r w:rsidR="00A27C6C">
        <w:rPr>
          <w:rFonts w:ascii="Book Antiqua" w:eastAsia="Times New Roman" w:hAnsi="Book Antiqua" w:cs="Times New Roman"/>
          <w:b/>
          <w:i/>
          <w:iCs/>
          <w:sz w:val="24"/>
          <w:szCs w:val="24"/>
          <w:lang w:eastAsia="cs-CZ"/>
        </w:rPr>
        <w:t xml:space="preserve">  </w:t>
      </w:r>
      <w:r w:rsidR="00A0173C">
        <w:rPr>
          <w:rFonts w:ascii="Book Antiqua" w:eastAsia="Times New Roman" w:hAnsi="Book Antiqua" w:cs="Times New Roman"/>
          <w:b/>
          <w:i/>
          <w:iCs/>
          <w:sz w:val="24"/>
          <w:szCs w:val="24"/>
          <w:lang w:eastAsia="cs-CZ"/>
        </w:rPr>
        <w:t xml:space="preserve"> </w:t>
      </w:r>
      <w:r w:rsidR="003A65C9" w:rsidRPr="000C58F9">
        <w:rPr>
          <w:rFonts w:ascii="Book Antiqua" w:eastAsia="Times New Roman" w:hAnsi="Book Antiqua" w:cs="Times New Roman"/>
          <w:b/>
          <w:i/>
          <w:iCs/>
          <w:sz w:val="24"/>
          <w:szCs w:val="24"/>
          <w:lang w:eastAsia="cs-CZ"/>
        </w:rPr>
        <w:t>Podmínky vzdělávání dětí nadaných</w:t>
      </w:r>
    </w:p>
    <w:p w:rsidR="001716E9" w:rsidRPr="003B5095" w:rsidRDefault="001716E9" w:rsidP="009813A9">
      <w:pPr>
        <w:spacing w:after="0" w:line="240" w:lineRule="auto"/>
        <w:jc w:val="both"/>
        <w:rPr>
          <w:rFonts w:ascii="Book Antiqua" w:eastAsia="Times New Roman" w:hAnsi="Book Antiqua" w:cs="Times New Roman"/>
          <w:b/>
          <w:i/>
          <w:iCs/>
          <w:sz w:val="24"/>
          <w:lang w:eastAsia="cs-CZ"/>
        </w:rPr>
      </w:pPr>
    </w:p>
    <w:p w:rsidR="009E612E" w:rsidRPr="003B5095" w:rsidRDefault="009E612E" w:rsidP="009E612E">
      <w:pPr>
        <w:spacing w:before="100" w:after="0" w:line="240" w:lineRule="auto"/>
        <w:ind w:firstLine="708"/>
        <w:jc w:val="both"/>
        <w:rPr>
          <w:rFonts w:ascii="Times New Roman" w:eastAsia="Times New Roman" w:hAnsi="Times New Roman" w:cs="Times New Roman"/>
          <w:sz w:val="24"/>
          <w:szCs w:val="24"/>
          <w:lang w:eastAsia="cs-CZ"/>
        </w:rPr>
      </w:pPr>
      <w:r w:rsidRPr="003B5095">
        <w:rPr>
          <w:rFonts w:ascii="Times New Roman" w:eastAsia="Times New Roman" w:hAnsi="Times New Roman" w:cs="Times New Roman"/>
          <w:sz w:val="24"/>
          <w:szCs w:val="24"/>
          <w:lang w:eastAsia="cs-CZ"/>
        </w:rPr>
        <w:t>Mateřská škola vytvořila podmínky</w:t>
      </w:r>
      <w:r w:rsidR="001716E9" w:rsidRPr="003B5095">
        <w:rPr>
          <w:rFonts w:ascii="Times New Roman" w:eastAsia="Times New Roman" w:hAnsi="Times New Roman" w:cs="Times New Roman"/>
          <w:sz w:val="24"/>
          <w:szCs w:val="24"/>
          <w:lang w:eastAsia="cs-CZ"/>
        </w:rPr>
        <w:t xml:space="preserve"> i</w:t>
      </w:r>
      <w:r w:rsidRPr="003B5095">
        <w:rPr>
          <w:rFonts w:ascii="Times New Roman" w:eastAsia="Times New Roman" w:hAnsi="Times New Roman" w:cs="Times New Roman"/>
          <w:sz w:val="24"/>
          <w:szCs w:val="24"/>
          <w:lang w:eastAsia="cs-CZ"/>
        </w:rPr>
        <w:t xml:space="preserve"> pro vzdělávání dětí</w:t>
      </w:r>
      <w:r w:rsidRPr="003B5095">
        <w:rPr>
          <w:rFonts w:ascii="Times New Roman" w:eastAsia="Times New Roman" w:hAnsi="Times New Roman" w:cs="Times New Roman"/>
          <w:iCs/>
          <w:sz w:val="24"/>
          <w:lang w:eastAsia="cs-CZ"/>
        </w:rPr>
        <w:t xml:space="preserve"> nadaných a mimořádně nadaných</w:t>
      </w:r>
      <w:r w:rsidRPr="003B5095">
        <w:rPr>
          <w:rFonts w:ascii="Times New Roman" w:eastAsia="Times New Roman" w:hAnsi="Times New Roman" w:cs="Times New Roman"/>
          <w:sz w:val="24"/>
          <w:szCs w:val="24"/>
          <w:lang w:eastAsia="cs-CZ"/>
        </w:rPr>
        <w:t xml:space="preserve"> s přiznanými podpůrnými opatřeními, které stanovuje školský zákon a vyhláška č. 27/2016 Sb., o vzdělávání žáků se speciálními vzdělávacími potřebami a žá</w:t>
      </w:r>
      <w:r w:rsidR="001716E9" w:rsidRPr="003B5095">
        <w:rPr>
          <w:rFonts w:ascii="Times New Roman" w:eastAsia="Times New Roman" w:hAnsi="Times New Roman" w:cs="Times New Roman"/>
          <w:sz w:val="24"/>
          <w:szCs w:val="24"/>
          <w:lang w:eastAsia="cs-CZ"/>
        </w:rPr>
        <w:t>ků</w:t>
      </w:r>
      <w:r w:rsidRPr="003B5095">
        <w:rPr>
          <w:rFonts w:ascii="Times New Roman" w:eastAsia="Times New Roman" w:hAnsi="Times New Roman" w:cs="Times New Roman"/>
          <w:sz w:val="24"/>
          <w:szCs w:val="24"/>
          <w:lang w:eastAsia="cs-CZ"/>
        </w:rPr>
        <w:t xml:space="preserve"> nadaných. </w:t>
      </w:r>
    </w:p>
    <w:p w:rsidR="009E612E" w:rsidRDefault="009E612E" w:rsidP="003B5095">
      <w:pPr>
        <w:spacing w:before="100" w:after="0" w:line="240" w:lineRule="auto"/>
        <w:jc w:val="both"/>
        <w:rPr>
          <w:rFonts w:ascii="Times New Roman" w:eastAsia="Times New Roman" w:hAnsi="Times New Roman" w:cs="Times New Roman"/>
          <w:color w:val="FF0000"/>
          <w:sz w:val="24"/>
          <w:szCs w:val="24"/>
          <w:lang w:eastAsia="cs-CZ"/>
        </w:rPr>
      </w:pPr>
      <w:r w:rsidRPr="00DA4F2B">
        <w:rPr>
          <w:rFonts w:ascii="Times New Roman" w:eastAsia="Times New Roman" w:hAnsi="Times New Roman" w:cs="Times New Roman"/>
          <w:color w:val="FF0000"/>
          <w:sz w:val="24"/>
          <w:szCs w:val="24"/>
          <w:lang w:eastAsia="cs-CZ"/>
        </w:rPr>
        <w:t xml:space="preserve"> </w:t>
      </w:r>
    </w:p>
    <w:p w:rsidR="000C2C1D" w:rsidRPr="004B388E" w:rsidRDefault="000C2C1D" w:rsidP="002029D7">
      <w:pPr>
        <w:pStyle w:val="Odstavecseseznamem"/>
        <w:numPr>
          <w:ilvl w:val="0"/>
          <w:numId w:val="32"/>
        </w:numPr>
        <w:spacing w:after="0" w:line="240" w:lineRule="auto"/>
        <w:jc w:val="both"/>
        <w:rPr>
          <w:rFonts w:ascii="Times New Roman" w:eastAsia="Times New Roman" w:hAnsi="Times New Roman" w:cs="Times New Roman"/>
          <w:b/>
          <w:bCs/>
          <w:iCs/>
          <w:sz w:val="24"/>
          <w:lang w:eastAsia="cs-CZ"/>
        </w:rPr>
      </w:pPr>
      <w:r w:rsidRPr="004B388E">
        <w:rPr>
          <w:rFonts w:ascii="Times New Roman" w:eastAsia="Times New Roman" w:hAnsi="Times New Roman" w:cs="Times New Roman"/>
          <w:bCs/>
          <w:iCs/>
          <w:sz w:val="24"/>
          <w:lang w:eastAsia="cs-CZ"/>
        </w:rPr>
        <w:t xml:space="preserve">Nadaným dětem bude sestaven plán pedagogické podpory </w:t>
      </w:r>
      <w:r w:rsidR="00186FBF" w:rsidRPr="004B388E">
        <w:rPr>
          <w:rFonts w:ascii="Times New Roman" w:eastAsia="Times New Roman" w:hAnsi="Times New Roman" w:cs="Times New Roman"/>
          <w:bCs/>
          <w:iCs/>
          <w:sz w:val="24"/>
          <w:lang w:eastAsia="cs-CZ"/>
        </w:rPr>
        <w:t>jako</w:t>
      </w:r>
      <w:r w:rsidRPr="004B388E">
        <w:rPr>
          <w:rFonts w:ascii="Times New Roman" w:eastAsia="Times New Roman" w:hAnsi="Times New Roman" w:cs="Times New Roman"/>
          <w:bCs/>
          <w:iCs/>
          <w:sz w:val="24"/>
          <w:lang w:eastAsia="cs-CZ"/>
        </w:rPr>
        <w:t xml:space="preserve">1. </w:t>
      </w:r>
      <w:r w:rsidR="00186FBF" w:rsidRPr="004B388E">
        <w:rPr>
          <w:rFonts w:ascii="Times New Roman" w:eastAsia="Times New Roman" w:hAnsi="Times New Roman" w:cs="Times New Roman"/>
          <w:bCs/>
          <w:iCs/>
          <w:sz w:val="24"/>
          <w:lang w:eastAsia="cs-CZ"/>
        </w:rPr>
        <w:t>s</w:t>
      </w:r>
      <w:r w:rsidRPr="004B388E">
        <w:rPr>
          <w:rFonts w:ascii="Times New Roman" w:eastAsia="Times New Roman" w:hAnsi="Times New Roman" w:cs="Times New Roman"/>
          <w:bCs/>
          <w:iCs/>
          <w:sz w:val="24"/>
          <w:lang w:eastAsia="cs-CZ"/>
        </w:rPr>
        <w:t>tupně</w:t>
      </w:r>
      <w:r w:rsidR="00186FBF" w:rsidRPr="004B388E">
        <w:rPr>
          <w:rFonts w:ascii="Times New Roman" w:eastAsia="Times New Roman" w:hAnsi="Times New Roman" w:cs="Times New Roman"/>
          <w:bCs/>
          <w:iCs/>
          <w:sz w:val="24"/>
          <w:lang w:eastAsia="cs-CZ"/>
        </w:rPr>
        <w:t xml:space="preserve"> podpůrných opatření</w:t>
      </w:r>
      <w:r w:rsidRPr="004B388E">
        <w:rPr>
          <w:rFonts w:ascii="Times New Roman" w:eastAsia="Times New Roman" w:hAnsi="Times New Roman" w:cs="Times New Roman"/>
          <w:bCs/>
          <w:iCs/>
          <w:sz w:val="24"/>
          <w:lang w:eastAsia="cs-CZ"/>
        </w:rPr>
        <w:t>, který bude nejpozději do třech měsíců vyhodnocen a na základě něj bude zajištěn další postup.</w:t>
      </w:r>
    </w:p>
    <w:p w:rsidR="000A5FE3" w:rsidRDefault="000A5FE3" w:rsidP="000A5FE3">
      <w:pPr>
        <w:spacing w:after="0" w:line="240" w:lineRule="auto"/>
        <w:ind w:left="360"/>
        <w:jc w:val="both"/>
        <w:rPr>
          <w:rFonts w:ascii="Times New Roman" w:eastAsia="Times New Roman" w:hAnsi="Times New Roman" w:cs="Times New Roman"/>
          <w:bCs/>
          <w:iCs/>
          <w:sz w:val="24"/>
          <w:lang w:eastAsia="cs-CZ"/>
        </w:rPr>
      </w:pPr>
    </w:p>
    <w:p w:rsidR="000A5FE3" w:rsidRPr="004B388E" w:rsidRDefault="000A5FE3" w:rsidP="002029D7">
      <w:pPr>
        <w:pStyle w:val="Odstavecseseznamem"/>
        <w:numPr>
          <w:ilvl w:val="0"/>
          <w:numId w:val="32"/>
        </w:numPr>
        <w:spacing w:after="0" w:line="240" w:lineRule="auto"/>
        <w:jc w:val="both"/>
        <w:rPr>
          <w:rFonts w:ascii="Times New Roman" w:eastAsia="Times New Roman" w:hAnsi="Times New Roman" w:cs="Times New Roman"/>
          <w:bCs/>
          <w:iCs/>
          <w:sz w:val="24"/>
          <w:lang w:eastAsia="cs-CZ"/>
        </w:rPr>
      </w:pPr>
      <w:r w:rsidRPr="004B388E">
        <w:rPr>
          <w:rFonts w:ascii="Times New Roman" w:eastAsia="Times New Roman" w:hAnsi="Times New Roman" w:cs="Times New Roman"/>
          <w:bCs/>
          <w:iCs/>
          <w:sz w:val="24"/>
          <w:lang w:eastAsia="cs-CZ"/>
        </w:rPr>
        <w:t>Dítěti v povinném předškolním vzdělávání můžeme doporučit jeho předčasný nástup ke školní docházce.</w:t>
      </w:r>
    </w:p>
    <w:p w:rsidR="004B388E" w:rsidRDefault="004B388E" w:rsidP="004B388E">
      <w:pPr>
        <w:pStyle w:val="Odstavecseseznamem"/>
        <w:spacing w:after="0" w:line="240" w:lineRule="auto"/>
        <w:jc w:val="both"/>
        <w:rPr>
          <w:rFonts w:ascii="Times New Roman" w:eastAsia="Times New Roman" w:hAnsi="Times New Roman" w:cs="Times New Roman"/>
          <w:bCs/>
          <w:iCs/>
          <w:sz w:val="24"/>
          <w:lang w:eastAsia="cs-CZ"/>
        </w:rPr>
      </w:pPr>
    </w:p>
    <w:p w:rsidR="004B388E" w:rsidRDefault="00141971" w:rsidP="002029D7">
      <w:pPr>
        <w:pStyle w:val="Odstavecseseznamem"/>
        <w:numPr>
          <w:ilvl w:val="0"/>
          <w:numId w:val="32"/>
        </w:numPr>
        <w:spacing w:after="0" w:line="240" w:lineRule="auto"/>
        <w:jc w:val="both"/>
        <w:rPr>
          <w:rFonts w:ascii="Times New Roman" w:eastAsia="Times New Roman" w:hAnsi="Times New Roman" w:cs="Times New Roman"/>
          <w:bCs/>
          <w:iCs/>
          <w:sz w:val="24"/>
          <w:lang w:eastAsia="cs-CZ"/>
        </w:rPr>
      </w:pPr>
      <w:r w:rsidRPr="004B388E">
        <w:rPr>
          <w:rFonts w:ascii="Times New Roman" w:eastAsia="Times New Roman" w:hAnsi="Times New Roman" w:cs="Times New Roman"/>
          <w:bCs/>
          <w:iCs/>
          <w:sz w:val="24"/>
          <w:lang w:eastAsia="cs-CZ"/>
        </w:rPr>
        <w:t>U</w:t>
      </w:r>
      <w:r w:rsidR="00B94DF5" w:rsidRPr="004B388E">
        <w:rPr>
          <w:rFonts w:ascii="Times New Roman" w:eastAsia="Times New Roman" w:hAnsi="Times New Roman" w:cs="Times New Roman"/>
          <w:bCs/>
          <w:iCs/>
          <w:sz w:val="24"/>
          <w:lang w:eastAsia="cs-CZ"/>
        </w:rPr>
        <w:t>mož</w:t>
      </w:r>
      <w:r w:rsidR="003B5095" w:rsidRPr="004B388E">
        <w:rPr>
          <w:rFonts w:ascii="Times New Roman" w:eastAsia="Times New Roman" w:hAnsi="Times New Roman" w:cs="Times New Roman"/>
          <w:bCs/>
          <w:iCs/>
          <w:sz w:val="24"/>
          <w:lang w:eastAsia="cs-CZ"/>
        </w:rPr>
        <w:t xml:space="preserve">níme </w:t>
      </w:r>
      <w:r w:rsidR="00B94DF5" w:rsidRPr="004B388E">
        <w:rPr>
          <w:rFonts w:ascii="Times New Roman" w:eastAsia="Times New Roman" w:hAnsi="Times New Roman" w:cs="Times New Roman"/>
          <w:bCs/>
          <w:iCs/>
          <w:sz w:val="24"/>
          <w:lang w:eastAsia="cs-CZ"/>
        </w:rPr>
        <w:t xml:space="preserve">dětem pracovat rychlejším tempem, </w:t>
      </w:r>
      <w:r w:rsidR="003B5095" w:rsidRPr="004B388E">
        <w:rPr>
          <w:rFonts w:ascii="Times New Roman" w:eastAsia="Times New Roman" w:hAnsi="Times New Roman" w:cs="Times New Roman"/>
          <w:bCs/>
          <w:iCs/>
          <w:sz w:val="24"/>
          <w:lang w:eastAsia="cs-CZ"/>
        </w:rPr>
        <w:t xml:space="preserve">na těžších a specifických úkolech, </w:t>
      </w:r>
      <w:r w:rsidR="006D5897" w:rsidRPr="004B388E">
        <w:rPr>
          <w:rFonts w:ascii="Times New Roman" w:eastAsia="Times New Roman" w:hAnsi="Times New Roman" w:cs="Times New Roman"/>
          <w:bCs/>
          <w:iCs/>
          <w:sz w:val="24"/>
          <w:lang w:eastAsia="cs-CZ"/>
        </w:rPr>
        <w:t xml:space="preserve">s </w:t>
      </w:r>
      <w:r w:rsidR="00B94DF5" w:rsidRPr="004B388E">
        <w:rPr>
          <w:rFonts w:ascii="Times New Roman" w:eastAsia="Times New Roman" w:hAnsi="Times New Roman" w:cs="Times New Roman"/>
          <w:bCs/>
          <w:iCs/>
          <w:sz w:val="24"/>
          <w:lang w:eastAsia="cs-CZ"/>
        </w:rPr>
        <w:t>m</w:t>
      </w:r>
      <w:r w:rsidR="006D5897" w:rsidRPr="004B388E">
        <w:rPr>
          <w:rFonts w:ascii="Times New Roman" w:eastAsia="Times New Roman" w:hAnsi="Times New Roman" w:cs="Times New Roman"/>
          <w:bCs/>
          <w:iCs/>
          <w:sz w:val="24"/>
          <w:lang w:eastAsia="cs-CZ"/>
        </w:rPr>
        <w:t>enším</w:t>
      </w:r>
      <w:r w:rsidR="00B94DF5" w:rsidRPr="004B388E">
        <w:rPr>
          <w:rFonts w:ascii="Times New Roman" w:eastAsia="Times New Roman" w:hAnsi="Times New Roman" w:cs="Times New Roman"/>
          <w:bCs/>
          <w:iCs/>
          <w:sz w:val="24"/>
          <w:lang w:eastAsia="cs-CZ"/>
        </w:rPr>
        <w:t xml:space="preserve"> procvič</w:t>
      </w:r>
      <w:r w:rsidR="003B5095" w:rsidRPr="004B388E">
        <w:rPr>
          <w:rFonts w:ascii="Times New Roman" w:eastAsia="Times New Roman" w:hAnsi="Times New Roman" w:cs="Times New Roman"/>
          <w:bCs/>
          <w:iCs/>
          <w:sz w:val="24"/>
          <w:lang w:eastAsia="cs-CZ"/>
        </w:rPr>
        <w:t>ov</w:t>
      </w:r>
      <w:r w:rsidR="006D5897" w:rsidRPr="004B388E">
        <w:rPr>
          <w:rFonts w:ascii="Times New Roman" w:eastAsia="Times New Roman" w:hAnsi="Times New Roman" w:cs="Times New Roman"/>
          <w:bCs/>
          <w:iCs/>
          <w:sz w:val="24"/>
          <w:lang w:eastAsia="cs-CZ"/>
        </w:rPr>
        <w:t xml:space="preserve">áním, </w:t>
      </w:r>
      <w:r w:rsidR="003B5095" w:rsidRPr="004B388E">
        <w:rPr>
          <w:rFonts w:ascii="Times New Roman" w:eastAsia="Times New Roman" w:hAnsi="Times New Roman" w:cs="Times New Roman"/>
          <w:bCs/>
          <w:iCs/>
          <w:sz w:val="24"/>
          <w:lang w:eastAsia="cs-CZ"/>
        </w:rPr>
        <w:t>opakov</w:t>
      </w:r>
      <w:r w:rsidR="006D5897" w:rsidRPr="004B388E">
        <w:rPr>
          <w:rFonts w:ascii="Times New Roman" w:eastAsia="Times New Roman" w:hAnsi="Times New Roman" w:cs="Times New Roman"/>
          <w:bCs/>
          <w:iCs/>
          <w:sz w:val="24"/>
          <w:lang w:eastAsia="cs-CZ"/>
        </w:rPr>
        <w:t>áním a obohatíme jim vzdělávací obsah.</w:t>
      </w:r>
    </w:p>
    <w:p w:rsidR="004B388E" w:rsidRDefault="004B388E" w:rsidP="004B388E">
      <w:pPr>
        <w:pStyle w:val="Odstavecseseznamem"/>
        <w:spacing w:after="0" w:line="240" w:lineRule="auto"/>
        <w:jc w:val="both"/>
        <w:rPr>
          <w:rFonts w:ascii="Times New Roman" w:eastAsia="Times New Roman" w:hAnsi="Times New Roman" w:cs="Times New Roman"/>
          <w:bCs/>
          <w:iCs/>
          <w:sz w:val="24"/>
          <w:lang w:eastAsia="cs-CZ"/>
        </w:rPr>
      </w:pPr>
    </w:p>
    <w:p w:rsidR="004B388E" w:rsidRDefault="006D5897" w:rsidP="002029D7">
      <w:pPr>
        <w:pStyle w:val="Odstavecseseznamem"/>
        <w:numPr>
          <w:ilvl w:val="0"/>
          <w:numId w:val="32"/>
        </w:numPr>
        <w:spacing w:after="0" w:line="240" w:lineRule="auto"/>
        <w:jc w:val="both"/>
        <w:rPr>
          <w:rFonts w:ascii="Times New Roman" w:eastAsia="Times New Roman" w:hAnsi="Times New Roman" w:cs="Times New Roman"/>
          <w:bCs/>
          <w:iCs/>
          <w:sz w:val="24"/>
          <w:lang w:eastAsia="cs-CZ"/>
        </w:rPr>
      </w:pPr>
      <w:r w:rsidRPr="004B388E">
        <w:rPr>
          <w:rFonts w:ascii="Times New Roman" w:eastAsia="Times New Roman" w:hAnsi="Times New Roman" w:cs="Times New Roman"/>
          <w:bCs/>
          <w:iCs/>
          <w:sz w:val="24"/>
          <w:lang w:eastAsia="cs-CZ"/>
        </w:rPr>
        <w:t xml:space="preserve">Podpoříme </w:t>
      </w:r>
      <w:r w:rsidR="00B94DF5" w:rsidRPr="004B388E">
        <w:rPr>
          <w:rFonts w:ascii="Times New Roman" w:eastAsia="Times New Roman" w:hAnsi="Times New Roman" w:cs="Times New Roman"/>
          <w:bCs/>
          <w:iCs/>
          <w:sz w:val="24"/>
          <w:lang w:eastAsia="cs-CZ"/>
        </w:rPr>
        <w:t>jejich kreativní myšlení.</w:t>
      </w:r>
    </w:p>
    <w:p w:rsidR="004B388E" w:rsidRDefault="004B388E" w:rsidP="004B388E">
      <w:pPr>
        <w:pStyle w:val="Odstavecseseznamem"/>
        <w:spacing w:after="0" w:line="240" w:lineRule="auto"/>
        <w:jc w:val="both"/>
        <w:rPr>
          <w:rFonts w:ascii="Times New Roman" w:eastAsia="Times New Roman" w:hAnsi="Times New Roman" w:cs="Times New Roman"/>
          <w:bCs/>
          <w:iCs/>
          <w:sz w:val="24"/>
          <w:lang w:eastAsia="cs-CZ"/>
        </w:rPr>
      </w:pPr>
    </w:p>
    <w:p w:rsidR="004B388E" w:rsidRPr="004B388E" w:rsidRDefault="006D5897" w:rsidP="002029D7">
      <w:pPr>
        <w:pStyle w:val="Odstavecseseznamem"/>
        <w:numPr>
          <w:ilvl w:val="0"/>
          <w:numId w:val="32"/>
        </w:numPr>
        <w:spacing w:after="0" w:line="240" w:lineRule="auto"/>
        <w:jc w:val="both"/>
        <w:rPr>
          <w:rFonts w:ascii="Times New Roman" w:eastAsia="Times New Roman" w:hAnsi="Times New Roman" w:cs="Times New Roman"/>
          <w:bCs/>
          <w:iCs/>
          <w:sz w:val="24"/>
          <w:lang w:eastAsia="cs-CZ"/>
        </w:rPr>
      </w:pPr>
      <w:r w:rsidRPr="004B388E">
        <w:rPr>
          <w:rFonts w:ascii="Times New Roman" w:eastAsia="Calibri" w:hAnsi="Times New Roman" w:cs="Times New Roman"/>
          <w:sz w:val="24"/>
          <w:szCs w:val="24"/>
        </w:rPr>
        <w:t>Dí</w:t>
      </w:r>
      <w:r w:rsidR="008A76C9" w:rsidRPr="004B388E">
        <w:rPr>
          <w:rFonts w:ascii="Times New Roman" w:eastAsia="Calibri" w:hAnsi="Times New Roman" w:cs="Times New Roman"/>
          <w:sz w:val="24"/>
          <w:szCs w:val="24"/>
        </w:rPr>
        <w:t xml:space="preserve">těti </w:t>
      </w:r>
      <w:r w:rsidRPr="004B388E">
        <w:rPr>
          <w:rFonts w:ascii="Times New Roman" w:eastAsia="Calibri" w:hAnsi="Times New Roman" w:cs="Times New Roman"/>
          <w:sz w:val="24"/>
          <w:szCs w:val="24"/>
        </w:rPr>
        <w:t>umožníme</w:t>
      </w:r>
      <w:r w:rsidR="008A76C9" w:rsidRPr="004B388E">
        <w:rPr>
          <w:rFonts w:ascii="Times New Roman" w:eastAsia="Calibri" w:hAnsi="Times New Roman" w:cs="Times New Roman"/>
          <w:sz w:val="24"/>
          <w:szCs w:val="24"/>
        </w:rPr>
        <w:t xml:space="preserve"> využívat řadu speciálních pomůcek a her rozvíjející specifické dovednosti</w:t>
      </w:r>
      <w:r w:rsidRPr="004B388E">
        <w:rPr>
          <w:rFonts w:ascii="Times New Roman" w:eastAsia="Calibri" w:hAnsi="Times New Roman" w:cs="Times New Roman"/>
          <w:sz w:val="24"/>
          <w:szCs w:val="24"/>
        </w:rPr>
        <w:t>.</w:t>
      </w:r>
    </w:p>
    <w:p w:rsidR="004B388E" w:rsidRPr="004B388E" w:rsidRDefault="004B388E" w:rsidP="004B388E">
      <w:pPr>
        <w:pStyle w:val="Odstavecseseznamem"/>
        <w:spacing w:after="0" w:line="240" w:lineRule="auto"/>
        <w:jc w:val="both"/>
        <w:rPr>
          <w:rFonts w:ascii="Times New Roman" w:eastAsia="Times New Roman" w:hAnsi="Times New Roman" w:cs="Times New Roman"/>
          <w:bCs/>
          <w:iCs/>
          <w:sz w:val="24"/>
          <w:lang w:eastAsia="cs-CZ"/>
        </w:rPr>
      </w:pPr>
    </w:p>
    <w:p w:rsidR="009E612E" w:rsidRPr="004B388E" w:rsidRDefault="006D5897" w:rsidP="002029D7">
      <w:pPr>
        <w:pStyle w:val="Odstavecseseznamem"/>
        <w:numPr>
          <w:ilvl w:val="0"/>
          <w:numId w:val="32"/>
        </w:numPr>
        <w:spacing w:after="0" w:line="240" w:lineRule="auto"/>
        <w:jc w:val="both"/>
        <w:rPr>
          <w:rFonts w:ascii="Times New Roman" w:eastAsia="Times New Roman" w:hAnsi="Times New Roman" w:cs="Times New Roman"/>
          <w:bCs/>
          <w:iCs/>
          <w:sz w:val="24"/>
          <w:lang w:eastAsia="cs-CZ"/>
        </w:rPr>
      </w:pPr>
      <w:r w:rsidRPr="004B388E">
        <w:rPr>
          <w:rFonts w:ascii="Times New Roman" w:eastAsia="Calibri" w:hAnsi="Times New Roman" w:cs="Times New Roman"/>
          <w:sz w:val="24"/>
          <w:szCs w:val="24"/>
        </w:rPr>
        <w:t>Poskytneme dětem</w:t>
      </w:r>
      <w:r w:rsidR="008A76C9" w:rsidRPr="004B388E">
        <w:rPr>
          <w:rFonts w:ascii="Times New Roman" w:eastAsia="Calibri" w:hAnsi="Times New Roman" w:cs="Times New Roman"/>
          <w:sz w:val="24"/>
          <w:szCs w:val="24"/>
        </w:rPr>
        <w:t xml:space="preserve"> možnost účastnit se řady soutěží a přehlídek – recitačních, pěveckých, výtvarných, </w:t>
      </w:r>
      <w:r w:rsidR="001716E9" w:rsidRPr="004B388E">
        <w:rPr>
          <w:rFonts w:ascii="Times New Roman" w:eastAsia="Calibri" w:hAnsi="Times New Roman" w:cs="Times New Roman"/>
          <w:sz w:val="24"/>
          <w:szCs w:val="24"/>
        </w:rPr>
        <w:t xml:space="preserve">pohybových a </w:t>
      </w:r>
      <w:r w:rsidR="008A76C9" w:rsidRPr="004B388E">
        <w:rPr>
          <w:rFonts w:ascii="Times New Roman" w:eastAsia="Calibri" w:hAnsi="Times New Roman" w:cs="Times New Roman"/>
          <w:sz w:val="24"/>
          <w:szCs w:val="24"/>
        </w:rPr>
        <w:t>šachových.</w:t>
      </w:r>
    </w:p>
    <w:p w:rsidR="009E612E" w:rsidRPr="006D5897" w:rsidRDefault="009E612E" w:rsidP="001716E9">
      <w:pPr>
        <w:spacing w:after="0"/>
        <w:jc w:val="both"/>
        <w:rPr>
          <w:rFonts w:ascii="Times New Roman" w:eastAsia="Calibri" w:hAnsi="Times New Roman" w:cs="Times New Roman"/>
          <w:sz w:val="24"/>
          <w:szCs w:val="24"/>
        </w:rPr>
      </w:pPr>
    </w:p>
    <w:p w:rsidR="007210F9" w:rsidRPr="000D0007" w:rsidRDefault="007210F9" w:rsidP="007210F9">
      <w:pPr>
        <w:pStyle w:val="Default"/>
        <w:ind w:firstLine="708"/>
        <w:rPr>
          <w:rFonts w:ascii="Times New Roman" w:hAnsi="Times New Roman" w:cs="Times New Roman"/>
          <w:sz w:val="22"/>
          <w:szCs w:val="22"/>
        </w:rPr>
      </w:pPr>
    </w:p>
    <w:p w:rsidR="00FA3913" w:rsidRPr="00BC06F3" w:rsidRDefault="00BC06F3" w:rsidP="00BC06F3">
      <w:pPr>
        <w:tabs>
          <w:tab w:val="left" w:pos="142"/>
          <w:tab w:val="left" w:pos="567"/>
        </w:tabs>
        <w:spacing w:after="0" w:line="240" w:lineRule="auto"/>
        <w:jc w:val="both"/>
        <w:rPr>
          <w:rFonts w:ascii="Book Antiqua" w:eastAsia="Times New Roman" w:hAnsi="Book Antiqua" w:cs="Times New Roman"/>
          <w:b/>
          <w:i/>
          <w:iCs/>
          <w:sz w:val="24"/>
          <w:lang w:eastAsia="cs-CZ"/>
        </w:rPr>
      </w:pPr>
      <w:r>
        <w:rPr>
          <w:rFonts w:ascii="Book Antiqua" w:eastAsia="Times New Roman" w:hAnsi="Book Antiqua" w:cs="Times New Roman"/>
          <w:b/>
          <w:i/>
          <w:iCs/>
          <w:sz w:val="24"/>
          <w:lang w:eastAsia="cs-CZ"/>
        </w:rPr>
        <w:t xml:space="preserve">3.9.     </w:t>
      </w:r>
      <w:r w:rsidR="00FA3913" w:rsidRPr="00BC06F3">
        <w:rPr>
          <w:rFonts w:ascii="Book Antiqua" w:eastAsia="Times New Roman" w:hAnsi="Book Antiqua" w:cs="Times New Roman"/>
          <w:b/>
          <w:i/>
          <w:iCs/>
          <w:sz w:val="24"/>
          <w:lang w:eastAsia="cs-CZ"/>
        </w:rPr>
        <w:t>Podmínky vzdělávání dětí od dvou do tří let</w:t>
      </w:r>
    </w:p>
    <w:p w:rsidR="006A6122" w:rsidRDefault="006A6122" w:rsidP="003A3E63">
      <w:pPr>
        <w:spacing w:after="0" w:line="240" w:lineRule="auto"/>
        <w:jc w:val="both"/>
        <w:rPr>
          <w:rFonts w:ascii="Times New Roman" w:eastAsia="Times New Roman" w:hAnsi="Times New Roman" w:cs="Times New Roman"/>
          <w:sz w:val="24"/>
          <w:szCs w:val="24"/>
          <w:lang w:eastAsia="cs-CZ"/>
        </w:rPr>
      </w:pPr>
    </w:p>
    <w:p w:rsidR="00CE2E2A" w:rsidRPr="006769AB" w:rsidRDefault="00CE2E2A" w:rsidP="00CE2E2A">
      <w:pPr>
        <w:spacing w:after="0" w:line="240" w:lineRule="auto"/>
        <w:ind w:firstLine="708"/>
        <w:rPr>
          <w:rFonts w:ascii="Times New Roman" w:eastAsia="Times New Roman" w:hAnsi="Times New Roman" w:cs="Times New Roman"/>
          <w:sz w:val="20"/>
          <w:szCs w:val="20"/>
          <w:lang w:eastAsia="cs-CZ"/>
        </w:rPr>
      </w:pPr>
      <w:r>
        <w:rPr>
          <w:rFonts w:ascii="Times New Roman" w:eastAsia="Times New Roman" w:hAnsi="Times New Roman" w:cs="Times New Roman"/>
          <w:lang w:eastAsia="cs-CZ"/>
        </w:rPr>
        <w:t>Pro vzdělávání dětí ve věku od dvou do tří let máme nastaveny podmínky týkající se zajištění bezpečnostních, hygienických, psychosociálních, materiálních a pe</w:t>
      </w:r>
      <w:r w:rsidR="006769AB">
        <w:rPr>
          <w:rFonts w:ascii="Times New Roman" w:eastAsia="Times New Roman" w:hAnsi="Times New Roman" w:cs="Times New Roman"/>
          <w:lang w:eastAsia="cs-CZ"/>
        </w:rPr>
        <w:t>rsonálních požadavků</w:t>
      </w:r>
      <w:r w:rsidRPr="003A3E63">
        <w:rPr>
          <w:rFonts w:ascii="Times New Roman" w:eastAsia="Times New Roman" w:hAnsi="Times New Roman" w:cs="Times New Roman"/>
          <w:color w:val="FF0000"/>
          <w:sz w:val="24"/>
          <w:szCs w:val="24"/>
          <w:lang w:eastAsia="cs-CZ"/>
        </w:rPr>
        <w:t xml:space="preserve"> </w:t>
      </w:r>
      <w:r w:rsidRPr="006769AB">
        <w:rPr>
          <w:rFonts w:ascii="Times New Roman" w:eastAsia="Times New Roman" w:hAnsi="Times New Roman" w:cs="Times New Roman"/>
          <w:sz w:val="24"/>
          <w:szCs w:val="24"/>
          <w:lang w:eastAsia="cs-CZ"/>
        </w:rPr>
        <w:t>v</w:t>
      </w:r>
      <w:r w:rsidRPr="003A3E63">
        <w:rPr>
          <w:rFonts w:ascii="Times New Roman" w:eastAsia="Times New Roman" w:hAnsi="Times New Roman" w:cs="Times New Roman"/>
          <w:color w:val="FF0000"/>
          <w:sz w:val="24"/>
          <w:szCs w:val="24"/>
          <w:lang w:eastAsia="cs-CZ"/>
        </w:rPr>
        <w:t> </w:t>
      </w:r>
      <w:r w:rsidRPr="006769AB">
        <w:rPr>
          <w:rFonts w:ascii="Times New Roman" w:eastAsia="Times New Roman" w:hAnsi="Times New Roman" w:cs="Times New Roman"/>
          <w:sz w:val="24"/>
          <w:szCs w:val="24"/>
          <w:lang w:eastAsia="cs-CZ"/>
        </w:rPr>
        <w:t>souladu s platnými právními předpisy.</w:t>
      </w:r>
    </w:p>
    <w:p w:rsidR="00CE2E2A" w:rsidRPr="006769AB" w:rsidRDefault="00CE2E2A" w:rsidP="003A3E63">
      <w:pPr>
        <w:spacing w:after="0" w:line="240" w:lineRule="auto"/>
        <w:jc w:val="both"/>
        <w:rPr>
          <w:rFonts w:ascii="Times New Roman" w:eastAsia="Times New Roman" w:hAnsi="Times New Roman" w:cs="Times New Roman"/>
          <w:sz w:val="24"/>
          <w:szCs w:val="24"/>
          <w:lang w:eastAsia="cs-CZ"/>
        </w:rPr>
      </w:pPr>
    </w:p>
    <w:p w:rsidR="006769AB" w:rsidRPr="00230FD1" w:rsidRDefault="006A6122" w:rsidP="002029D7">
      <w:pPr>
        <w:pStyle w:val="Odstavecseseznamem"/>
        <w:numPr>
          <w:ilvl w:val="0"/>
          <w:numId w:val="33"/>
        </w:numPr>
        <w:spacing w:after="0" w:line="240" w:lineRule="auto"/>
        <w:jc w:val="both"/>
        <w:rPr>
          <w:rFonts w:ascii="Times New Roman" w:eastAsia="Times New Roman" w:hAnsi="Times New Roman" w:cs="Times New Roman"/>
          <w:b/>
          <w:bCs/>
          <w:iCs/>
          <w:sz w:val="24"/>
          <w:szCs w:val="24"/>
          <w:lang w:eastAsia="cs-CZ"/>
        </w:rPr>
      </w:pPr>
      <w:r w:rsidRPr="00230FD1">
        <w:rPr>
          <w:rFonts w:ascii="Times New Roman" w:eastAsia="Times New Roman" w:hAnsi="Times New Roman" w:cs="Times New Roman"/>
          <w:bCs/>
          <w:iCs/>
          <w:sz w:val="24"/>
          <w:szCs w:val="24"/>
          <w:lang w:eastAsia="cs-CZ"/>
        </w:rPr>
        <w:t xml:space="preserve">Mateřská škola zajišťuje </w:t>
      </w:r>
      <w:r w:rsidRPr="00230FD1">
        <w:rPr>
          <w:rFonts w:ascii="Times New Roman" w:eastAsia="Times New Roman" w:hAnsi="Times New Roman" w:cs="Times New Roman"/>
          <w:sz w:val="24"/>
          <w:szCs w:val="24"/>
          <w:lang w:eastAsia="cs-CZ"/>
        </w:rPr>
        <w:t>stálý pravidelný denní režim, dostatek emoční podpory, zajištění pocitu bezpečí, přiměřeně podnětné prostředí a činnosti, více individuální péče, srozumitelná pravidla.</w:t>
      </w:r>
    </w:p>
    <w:p w:rsidR="00230FD1" w:rsidRPr="00230FD1" w:rsidRDefault="00230FD1" w:rsidP="00230FD1">
      <w:pPr>
        <w:pStyle w:val="Odstavecseseznamem"/>
        <w:spacing w:before="240" w:after="0" w:line="240" w:lineRule="auto"/>
        <w:jc w:val="both"/>
        <w:rPr>
          <w:rFonts w:ascii="Times New Roman" w:eastAsia="Times New Roman" w:hAnsi="Times New Roman" w:cs="Times New Roman"/>
          <w:b/>
          <w:bCs/>
          <w:iCs/>
          <w:sz w:val="24"/>
          <w:szCs w:val="24"/>
          <w:lang w:eastAsia="cs-CZ"/>
        </w:rPr>
      </w:pPr>
    </w:p>
    <w:p w:rsidR="00E20627" w:rsidRPr="00230FD1" w:rsidRDefault="003A3E63" w:rsidP="002029D7">
      <w:pPr>
        <w:pStyle w:val="Odstavecseseznamem"/>
        <w:numPr>
          <w:ilvl w:val="0"/>
          <w:numId w:val="33"/>
        </w:numPr>
        <w:spacing w:before="240" w:after="0" w:line="240" w:lineRule="auto"/>
        <w:jc w:val="both"/>
        <w:rPr>
          <w:rFonts w:ascii="Times New Roman" w:eastAsia="Times New Roman" w:hAnsi="Times New Roman" w:cs="Times New Roman"/>
          <w:b/>
          <w:bCs/>
          <w:iCs/>
          <w:sz w:val="24"/>
          <w:szCs w:val="24"/>
          <w:lang w:eastAsia="cs-CZ"/>
        </w:rPr>
      </w:pPr>
      <w:r w:rsidRPr="00230FD1">
        <w:rPr>
          <w:rFonts w:ascii="Times New Roman" w:eastAsia="Calibri" w:hAnsi="Times New Roman" w:cs="Times New Roman"/>
          <w:sz w:val="24"/>
          <w:szCs w:val="24"/>
        </w:rPr>
        <w:lastRenderedPageBreak/>
        <w:t>Mateřská škola je vybavena dostatečným množstvím podnětných a bezpečných hraček a pomůcek vhodných pro dvouleté děti.</w:t>
      </w:r>
    </w:p>
    <w:p w:rsidR="00230FD1" w:rsidRPr="00230FD1" w:rsidRDefault="00230FD1" w:rsidP="00230FD1">
      <w:pPr>
        <w:pStyle w:val="Odstavecseseznamem"/>
        <w:spacing w:before="120" w:after="0" w:line="240" w:lineRule="auto"/>
        <w:jc w:val="both"/>
        <w:rPr>
          <w:rFonts w:ascii="Times New Roman" w:eastAsia="Times New Roman" w:hAnsi="Times New Roman" w:cs="Times New Roman"/>
          <w:b/>
          <w:bCs/>
          <w:iCs/>
          <w:sz w:val="24"/>
          <w:szCs w:val="24"/>
          <w:lang w:eastAsia="cs-CZ"/>
        </w:rPr>
      </w:pPr>
    </w:p>
    <w:p w:rsidR="00230FD1" w:rsidRPr="00230FD1" w:rsidRDefault="003A3E63" w:rsidP="002029D7">
      <w:pPr>
        <w:pStyle w:val="Odstavecseseznamem"/>
        <w:numPr>
          <w:ilvl w:val="0"/>
          <w:numId w:val="33"/>
        </w:numPr>
        <w:spacing w:before="120" w:after="0" w:line="240" w:lineRule="auto"/>
        <w:jc w:val="both"/>
        <w:rPr>
          <w:rFonts w:ascii="Times New Roman" w:eastAsia="Times New Roman" w:hAnsi="Times New Roman" w:cs="Times New Roman"/>
          <w:b/>
          <w:bCs/>
          <w:iCs/>
          <w:sz w:val="24"/>
          <w:szCs w:val="24"/>
          <w:lang w:eastAsia="cs-CZ"/>
        </w:rPr>
      </w:pPr>
      <w:r w:rsidRPr="00230FD1">
        <w:rPr>
          <w:rFonts w:ascii="Times New Roman" w:eastAsia="Calibri" w:hAnsi="Times New Roman" w:cs="Times New Roman"/>
          <w:sz w:val="24"/>
          <w:szCs w:val="24"/>
        </w:rPr>
        <w:t>Ve věkově heterogenní třídě jsou pro zajištění bezpečnosti jiným způsobem znepřístupněny bezpečnost ohrožující předměty. Ve třídě jsou nastavena dětem srozumitelná pravidla pro používání a ukládání hraček a pomůcek.</w:t>
      </w:r>
    </w:p>
    <w:p w:rsidR="00230FD1" w:rsidRPr="00230FD1" w:rsidRDefault="00230FD1" w:rsidP="00230FD1">
      <w:pPr>
        <w:pStyle w:val="Odstavecseseznamem"/>
        <w:spacing w:before="120" w:after="0" w:line="240" w:lineRule="auto"/>
        <w:jc w:val="both"/>
        <w:rPr>
          <w:rFonts w:ascii="Times New Roman" w:eastAsia="Times New Roman" w:hAnsi="Times New Roman" w:cs="Times New Roman"/>
          <w:b/>
          <w:bCs/>
          <w:iCs/>
          <w:sz w:val="24"/>
          <w:szCs w:val="24"/>
          <w:lang w:eastAsia="cs-CZ"/>
        </w:rPr>
      </w:pPr>
    </w:p>
    <w:p w:rsidR="00230FD1" w:rsidRPr="00230FD1" w:rsidRDefault="003A3E63" w:rsidP="002029D7">
      <w:pPr>
        <w:pStyle w:val="Odstavecseseznamem"/>
        <w:numPr>
          <w:ilvl w:val="0"/>
          <w:numId w:val="33"/>
        </w:numPr>
        <w:spacing w:before="120" w:after="0" w:line="240" w:lineRule="auto"/>
        <w:jc w:val="both"/>
        <w:rPr>
          <w:rFonts w:ascii="Times New Roman" w:eastAsia="Times New Roman" w:hAnsi="Times New Roman" w:cs="Times New Roman"/>
          <w:b/>
          <w:bCs/>
          <w:iCs/>
          <w:sz w:val="24"/>
          <w:szCs w:val="24"/>
          <w:lang w:eastAsia="cs-CZ"/>
        </w:rPr>
      </w:pPr>
      <w:r w:rsidRPr="00230FD1">
        <w:rPr>
          <w:rFonts w:ascii="Times New Roman" w:eastAsia="Calibri" w:hAnsi="Times New Roman" w:cs="Times New Roman"/>
          <w:sz w:val="24"/>
          <w:szCs w:val="24"/>
        </w:rPr>
        <w:t>Prostředí je upraveno tak, aby poskytovalo dostatečný prostor pro volný pohyb a hru dětí, umožňovalo variabilitu v uspořádání prostoru a zabezpečovalo možnost naplnění potřeby průběžného odpočinku.</w:t>
      </w:r>
    </w:p>
    <w:p w:rsidR="00230FD1" w:rsidRPr="00230FD1" w:rsidRDefault="00230FD1" w:rsidP="00230FD1">
      <w:pPr>
        <w:pStyle w:val="Odstavecseseznamem"/>
        <w:spacing w:before="120" w:after="0" w:line="240" w:lineRule="auto"/>
        <w:jc w:val="both"/>
        <w:rPr>
          <w:rFonts w:ascii="Times New Roman" w:eastAsia="Times New Roman" w:hAnsi="Times New Roman" w:cs="Times New Roman"/>
          <w:b/>
          <w:bCs/>
          <w:iCs/>
          <w:sz w:val="24"/>
          <w:szCs w:val="24"/>
          <w:lang w:eastAsia="cs-CZ"/>
        </w:rPr>
      </w:pPr>
    </w:p>
    <w:p w:rsidR="00230FD1" w:rsidRPr="00230FD1" w:rsidRDefault="003A3E63" w:rsidP="002029D7">
      <w:pPr>
        <w:pStyle w:val="Odstavecseseznamem"/>
        <w:numPr>
          <w:ilvl w:val="0"/>
          <w:numId w:val="33"/>
        </w:numPr>
        <w:spacing w:before="120" w:after="0" w:line="240" w:lineRule="auto"/>
        <w:jc w:val="both"/>
        <w:rPr>
          <w:rFonts w:ascii="Times New Roman" w:eastAsia="Times New Roman" w:hAnsi="Times New Roman" w:cs="Times New Roman"/>
          <w:b/>
          <w:bCs/>
          <w:iCs/>
          <w:sz w:val="24"/>
          <w:szCs w:val="24"/>
          <w:lang w:eastAsia="cs-CZ"/>
        </w:rPr>
      </w:pPr>
      <w:r w:rsidRPr="00230FD1">
        <w:rPr>
          <w:rFonts w:ascii="Times New Roman" w:eastAsia="Calibri" w:hAnsi="Times New Roman" w:cs="Times New Roman"/>
          <w:sz w:val="24"/>
          <w:szCs w:val="24"/>
        </w:rPr>
        <w:t>Mateřská škola je vybavena dostatečným zázemím pro zajištění hygieny dítěte.</w:t>
      </w:r>
    </w:p>
    <w:p w:rsidR="00230FD1" w:rsidRPr="00230FD1" w:rsidRDefault="00230FD1" w:rsidP="00230FD1">
      <w:pPr>
        <w:pStyle w:val="Odstavecseseznamem"/>
        <w:spacing w:before="120" w:after="0" w:line="240" w:lineRule="auto"/>
        <w:jc w:val="both"/>
        <w:rPr>
          <w:rFonts w:ascii="Times New Roman" w:eastAsia="Times New Roman" w:hAnsi="Times New Roman" w:cs="Times New Roman"/>
          <w:b/>
          <w:bCs/>
          <w:iCs/>
          <w:sz w:val="24"/>
          <w:szCs w:val="24"/>
          <w:lang w:eastAsia="cs-CZ"/>
        </w:rPr>
      </w:pPr>
    </w:p>
    <w:p w:rsidR="00230FD1" w:rsidRPr="00230FD1" w:rsidRDefault="003A3E63" w:rsidP="002029D7">
      <w:pPr>
        <w:pStyle w:val="Odstavecseseznamem"/>
        <w:numPr>
          <w:ilvl w:val="0"/>
          <w:numId w:val="33"/>
        </w:numPr>
        <w:spacing w:before="120" w:after="0" w:line="240" w:lineRule="auto"/>
        <w:jc w:val="both"/>
        <w:rPr>
          <w:rFonts w:ascii="Times New Roman" w:eastAsia="Times New Roman" w:hAnsi="Times New Roman" w:cs="Times New Roman"/>
          <w:b/>
          <w:bCs/>
          <w:iCs/>
          <w:sz w:val="24"/>
          <w:szCs w:val="24"/>
          <w:lang w:eastAsia="cs-CZ"/>
        </w:rPr>
      </w:pPr>
      <w:r w:rsidRPr="00230FD1">
        <w:rPr>
          <w:rFonts w:ascii="Times New Roman" w:eastAsia="Calibri" w:hAnsi="Times New Roman" w:cs="Times New Roman"/>
          <w:sz w:val="24"/>
          <w:szCs w:val="24"/>
        </w:rPr>
        <w:t xml:space="preserve">Šatna je vybavena dostatečně velkým úložným prostorem na náhradní oblečení a hygienické potřeby. </w:t>
      </w:r>
    </w:p>
    <w:p w:rsidR="00230FD1" w:rsidRPr="00230FD1" w:rsidRDefault="00230FD1" w:rsidP="00230FD1">
      <w:pPr>
        <w:pStyle w:val="Odstavecseseznamem"/>
        <w:spacing w:before="120" w:after="0" w:line="240" w:lineRule="auto"/>
        <w:jc w:val="both"/>
        <w:rPr>
          <w:rFonts w:ascii="Times New Roman" w:eastAsia="Times New Roman" w:hAnsi="Times New Roman" w:cs="Times New Roman"/>
          <w:b/>
          <w:bCs/>
          <w:iCs/>
          <w:sz w:val="24"/>
          <w:szCs w:val="24"/>
          <w:lang w:eastAsia="cs-CZ"/>
        </w:rPr>
      </w:pPr>
    </w:p>
    <w:p w:rsidR="00230FD1" w:rsidRPr="00230FD1" w:rsidRDefault="003A3E63" w:rsidP="002029D7">
      <w:pPr>
        <w:pStyle w:val="Odstavecseseznamem"/>
        <w:numPr>
          <w:ilvl w:val="0"/>
          <w:numId w:val="33"/>
        </w:numPr>
        <w:spacing w:before="120" w:after="0" w:line="240" w:lineRule="auto"/>
        <w:jc w:val="both"/>
        <w:rPr>
          <w:rFonts w:ascii="Times New Roman" w:eastAsia="Times New Roman" w:hAnsi="Times New Roman" w:cs="Times New Roman"/>
          <w:b/>
          <w:bCs/>
          <w:iCs/>
          <w:sz w:val="24"/>
          <w:szCs w:val="24"/>
          <w:lang w:eastAsia="cs-CZ"/>
        </w:rPr>
      </w:pPr>
      <w:r w:rsidRPr="00230FD1">
        <w:rPr>
          <w:rFonts w:ascii="Times New Roman" w:eastAsia="Calibri" w:hAnsi="Times New Roman" w:cs="Times New Roman"/>
          <w:sz w:val="24"/>
          <w:szCs w:val="24"/>
        </w:rPr>
        <w:t>Je zajištěn vyhovující režim dne, který respektuje potřeby dětí (zejména pravidelnost, dostatek času na realizaci činností, úprava času stravování, dostatečný odpočinek).</w:t>
      </w:r>
    </w:p>
    <w:p w:rsidR="00230FD1" w:rsidRPr="00230FD1" w:rsidRDefault="00230FD1" w:rsidP="00230FD1">
      <w:pPr>
        <w:pStyle w:val="Odstavecseseznamem"/>
        <w:spacing w:before="120" w:after="0" w:line="240" w:lineRule="auto"/>
        <w:jc w:val="both"/>
        <w:rPr>
          <w:rFonts w:ascii="Times New Roman" w:eastAsia="Times New Roman" w:hAnsi="Times New Roman" w:cs="Times New Roman"/>
          <w:b/>
          <w:bCs/>
          <w:iCs/>
          <w:sz w:val="24"/>
          <w:szCs w:val="24"/>
          <w:lang w:eastAsia="cs-CZ"/>
        </w:rPr>
      </w:pPr>
    </w:p>
    <w:p w:rsidR="00230FD1" w:rsidRPr="00230FD1" w:rsidRDefault="003A3E63" w:rsidP="002029D7">
      <w:pPr>
        <w:pStyle w:val="Odstavecseseznamem"/>
        <w:numPr>
          <w:ilvl w:val="0"/>
          <w:numId w:val="33"/>
        </w:numPr>
        <w:spacing w:before="120" w:after="0" w:line="240" w:lineRule="auto"/>
        <w:jc w:val="both"/>
        <w:rPr>
          <w:rFonts w:ascii="Times New Roman" w:eastAsia="Times New Roman" w:hAnsi="Times New Roman" w:cs="Times New Roman"/>
          <w:b/>
          <w:bCs/>
          <w:iCs/>
          <w:sz w:val="24"/>
          <w:szCs w:val="24"/>
          <w:lang w:eastAsia="cs-CZ"/>
        </w:rPr>
      </w:pPr>
      <w:r w:rsidRPr="00230FD1">
        <w:rPr>
          <w:rFonts w:ascii="Times New Roman" w:eastAsia="Calibri" w:hAnsi="Times New Roman" w:cs="Times New Roman"/>
          <w:sz w:val="24"/>
          <w:szCs w:val="24"/>
        </w:rPr>
        <w:t>Mateřská škola vytváří podmínky pro adaptaci dítěte v souladu s jeho individuálními potřebami.</w:t>
      </w:r>
    </w:p>
    <w:p w:rsidR="00230FD1" w:rsidRPr="00230FD1" w:rsidRDefault="00230FD1" w:rsidP="00230FD1">
      <w:pPr>
        <w:pStyle w:val="Odstavecseseznamem"/>
        <w:spacing w:before="120" w:after="0" w:line="240" w:lineRule="auto"/>
        <w:jc w:val="both"/>
        <w:rPr>
          <w:rFonts w:ascii="Times New Roman" w:eastAsia="Times New Roman" w:hAnsi="Times New Roman" w:cs="Times New Roman"/>
          <w:b/>
          <w:bCs/>
          <w:iCs/>
          <w:sz w:val="24"/>
          <w:szCs w:val="24"/>
          <w:lang w:eastAsia="cs-CZ"/>
        </w:rPr>
      </w:pPr>
    </w:p>
    <w:p w:rsidR="00230FD1" w:rsidRPr="00230FD1" w:rsidRDefault="003A3E63" w:rsidP="002029D7">
      <w:pPr>
        <w:pStyle w:val="Odstavecseseznamem"/>
        <w:numPr>
          <w:ilvl w:val="0"/>
          <w:numId w:val="33"/>
        </w:numPr>
        <w:spacing w:before="120" w:after="0" w:line="240" w:lineRule="auto"/>
        <w:jc w:val="both"/>
        <w:rPr>
          <w:rFonts w:ascii="Times New Roman" w:eastAsia="Times New Roman" w:hAnsi="Times New Roman" w:cs="Times New Roman"/>
          <w:b/>
          <w:bCs/>
          <w:iCs/>
          <w:sz w:val="24"/>
          <w:szCs w:val="24"/>
          <w:lang w:eastAsia="cs-CZ"/>
        </w:rPr>
      </w:pPr>
      <w:r w:rsidRPr="00230FD1">
        <w:rPr>
          <w:rFonts w:ascii="Times New Roman" w:eastAsia="Calibri" w:hAnsi="Times New Roman" w:cs="Times New Roman"/>
          <w:sz w:val="24"/>
          <w:szCs w:val="24"/>
        </w:rPr>
        <w:t>Dítěti je umožněno používání specifických pomůcek pro zajištění pocitu bezpečí a jistoty.</w:t>
      </w:r>
    </w:p>
    <w:p w:rsidR="00230FD1" w:rsidRPr="00230FD1" w:rsidRDefault="00230FD1" w:rsidP="00230FD1">
      <w:pPr>
        <w:pStyle w:val="Odstavecseseznamem"/>
        <w:spacing w:before="120" w:after="0" w:line="240" w:lineRule="auto"/>
        <w:jc w:val="both"/>
        <w:rPr>
          <w:rFonts w:ascii="Times New Roman" w:eastAsia="Times New Roman" w:hAnsi="Times New Roman" w:cs="Times New Roman"/>
          <w:b/>
          <w:bCs/>
          <w:iCs/>
          <w:sz w:val="24"/>
          <w:szCs w:val="24"/>
          <w:lang w:eastAsia="cs-CZ"/>
        </w:rPr>
      </w:pPr>
    </w:p>
    <w:p w:rsidR="00230FD1" w:rsidRPr="00230FD1" w:rsidRDefault="003A3E63" w:rsidP="002029D7">
      <w:pPr>
        <w:pStyle w:val="Odstavecseseznamem"/>
        <w:numPr>
          <w:ilvl w:val="0"/>
          <w:numId w:val="33"/>
        </w:numPr>
        <w:spacing w:before="120" w:after="0" w:line="240" w:lineRule="auto"/>
        <w:jc w:val="both"/>
        <w:rPr>
          <w:rFonts w:ascii="Times New Roman" w:eastAsia="Times New Roman" w:hAnsi="Times New Roman" w:cs="Times New Roman"/>
          <w:b/>
          <w:bCs/>
          <w:iCs/>
          <w:sz w:val="24"/>
          <w:szCs w:val="24"/>
          <w:lang w:eastAsia="cs-CZ"/>
        </w:rPr>
      </w:pPr>
      <w:r w:rsidRPr="00230FD1">
        <w:rPr>
          <w:rFonts w:ascii="Times New Roman" w:eastAsia="Calibri" w:hAnsi="Times New Roman" w:cs="Times New Roman"/>
          <w:sz w:val="24"/>
          <w:szCs w:val="24"/>
        </w:rPr>
        <w:t>Vzdělávací činnosti jsou realizovány v menších skupinách či individuálně, podle potřeb a volby dětí.</w:t>
      </w:r>
    </w:p>
    <w:p w:rsidR="00230FD1" w:rsidRPr="00230FD1" w:rsidRDefault="00230FD1" w:rsidP="00230FD1">
      <w:pPr>
        <w:pStyle w:val="Odstavecseseznamem"/>
        <w:spacing w:before="120" w:after="0" w:line="240" w:lineRule="auto"/>
        <w:jc w:val="both"/>
        <w:rPr>
          <w:rFonts w:ascii="Times New Roman" w:eastAsia="Times New Roman" w:hAnsi="Times New Roman" w:cs="Times New Roman"/>
          <w:b/>
          <w:bCs/>
          <w:iCs/>
          <w:sz w:val="24"/>
          <w:szCs w:val="24"/>
          <w:lang w:eastAsia="cs-CZ"/>
        </w:rPr>
      </w:pPr>
    </w:p>
    <w:p w:rsidR="00230FD1" w:rsidRPr="00230FD1" w:rsidRDefault="003A3E63" w:rsidP="002029D7">
      <w:pPr>
        <w:pStyle w:val="Odstavecseseznamem"/>
        <w:numPr>
          <w:ilvl w:val="0"/>
          <w:numId w:val="33"/>
        </w:numPr>
        <w:spacing w:before="120" w:after="0" w:line="240" w:lineRule="auto"/>
        <w:jc w:val="both"/>
        <w:rPr>
          <w:rFonts w:ascii="Times New Roman" w:eastAsia="Times New Roman" w:hAnsi="Times New Roman" w:cs="Times New Roman"/>
          <w:b/>
          <w:bCs/>
          <w:iCs/>
          <w:sz w:val="24"/>
          <w:szCs w:val="24"/>
          <w:lang w:eastAsia="cs-CZ"/>
        </w:rPr>
      </w:pPr>
      <w:r w:rsidRPr="00230FD1">
        <w:rPr>
          <w:rFonts w:ascii="Times New Roman" w:eastAsia="Calibri" w:hAnsi="Times New Roman" w:cs="Times New Roman"/>
          <w:sz w:val="24"/>
          <w:szCs w:val="24"/>
        </w:rPr>
        <w:t>Učitel uplatňuje k dítěti laskavě důsledný přístup, dítě pozitivně přijímá.</w:t>
      </w:r>
    </w:p>
    <w:p w:rsidR="00230FD1" w:rsidRPr="00230FD1" w:rsidRDefault="00230FD1" w:rsidP="00230FD1">
      <w:pPr>
        <w:pStyle w:val="Odstavecseseznamem"/>
        <w:spacing w:before="120" w:after="0" w:line="240" w:lineRule="auto"/>
        <w:jc w:val="both"/>
        <w:rPr>
          <w:rFonts w:ascii="Times New Roman" w:eastAsia="Times New Roman" w:hAnsi="Times New Roman" w:cs="Times New Roman"/>
          <w:b/>
          <w:bCs/>
          <w:iCs/>
          <w:sz w:val="24"/>
          <w:szCs w:val="24"/>
          <w:lang w:eastAsia="cs-CZ"/>
        </w:rPr>
      </w:pPr>
    </w:p>
    <w:p w:rsidR="00230FD1" w:rsidRPr="00230FD1" w:rsidRDefault="003A3E63" w:rsidP="002029D7">
      <w:pPr>
        <w:pStyle w:val="Odstavecseseznamem"/>
        <w:numPr>
          <w:ilvl w:val="0"/>
          <w:numId w:val="33"/>
        </w:numPr>
        <w:spacing w:before="120" w:after="0" w:line="240" w:lineRule="auto"/>
        <w:jc w:val="both"/>
        <w:rPr>
          <w:rFonts w:ascii="Times New Roman" w:eastAsia="Times New Roman" w:hAnsi="Times New Roman" w:cs="Times New Roman"/>
          <w:b/>
          <w:bCs/>
          <w:iCs/>
          <w:sz w:val="24"/>
          <w:szCs w:val="24"/>
          <w:lang w:eastAsia="cs-CZ"/>
        </w:rPr>
      </w:pPr>
      <w:r w:rsidRPr="00230FD1">
        <w:rPr>
          <w:rFonts w:ascii="Times New Roman" w:eastAsia="Calibri" w:hAnsi="Times New Roman" w:cs="Times New Roman"/>
          <w:sz w:val="24"/>
          <w:szCs w:val="24"/>
        </w:rPr>
        <w:t>V mateřské škole jsou aktivně podněcovány pozitivní vztahy, které vedou k oboustranné důvěře a spolupráci s rodinou.</w:t>
      </w:r>
    </w:p>
    <w:p w:rsidR="00230FD1" w:rsidRPr="00230FD1" w:rsidRDefault="00230FD1" w:rsidP="00230FD1">
      <w:pPr>
        <w:pStyle w:val="Odstavecseseznamem"/>
        <w:spacing w:before="120" w:after="0" w:line="240" w:lineRule="auto"/>
        <w:jc w:val="both"/>
        <w:rPr>
          <w:rFonts w:ascii="Times New Roman" w:eastAsia="Times New Roman" w:hAnsi="Times New Roman" w:cs="Times New Roman"/>
          <w:b/>
          <w:bCs/>
          <w:iCs/>
          <w:sz w:val="24"/>
          <w:szCs w:val="24"/>
          <w:lang w:eastAsia="cs-CZ"/>
        </w:rPr>
      </w:pPr>
    </w:p>
    <w:p w:rsidR="00467349" w:rsidRPr="00230FD1" w:rsidRDefault="00467349" w:rsidP="002029D7">
      <w:pPr>
        <w:pStyle w:val="Odstavecseseznamem"/>
        <w:numPr>
          <w:ilvl w:val="0"/>
          <w:numId w:val="33"/>
        </w:numPr>
        <w:spacing w:before="120" w:after="0" w:line="240" w:lineRule="auto"/>
        <w:jc w:val="both"/>
        <w:rPr>
          <w:rFonts w:ascii="Times New Roman" w:eastAsia="Times New Roman" w:hAnsi="Times New Roman" w:cs="Times New Roman"/>
          <w:b/>
          <w:bCs/>
          <w:iCs/>
          <w:sz w:val="24"/>
          <w:szCs w:val="24"/>
          <w:lang w:eastAsia="cs-CZ"/>
        </w:rPr>
      </w:pPr>
      <w:r w:rsidRPr="00230FD1">
        <w:rPr>
          <w:rFonts w:ascii="Times New Roman" w:eastAsia="Calibri" w:hAnsi="Times New Roman" w:cs="Times New Roman"/>
          <w:sz w:val="24"/>
          <w:szCs w:val="24"/>
        </w:rPr>
        <w:t>Ve třídě, kde jsou přítomné dvouleté děti, pracuje společně s pedagogy i chůva.</w:t>
      </w:r>
    </w:p>
    <w:p w:rsidR="009813A9" w:rsidRDefault="009813A9" w:rsidP="009813A9">
      <w:pPr>
        <w:spacing w:after="0" w:line="240" w:lineRule="auto"/>
        <w:jc w:val="both"/>
        <w:rPr>
          <w:rFonts w:ascii="Book Antiqua" w:eastAsia="Times New Roman" w:hAnsi="Book Antiqua" w:cs="Times New Roman"/>
          <w:iCs/>
          <w:sz w:val="24"/>
          <w:lang w:eastAsia="cs-CZ"/>
        </w:rPr>
      </w:pPr>
    </w:p>
    <w:p w:rsidR="00DC2BCA" w:rsidRDefault="00DC2BCA" w:rsidP="009813A9">
      <w:pPr>
        <w:spacing w:after="0" w:line="240" w:lineRule="auto"/>
        <w:jc w:val="both"/>
        <w:rPr>
          <w:rFonts w:ascii="Book Antiqua" w:eastAsia="Times New Roman" w:hAnsi="Book Antiqua" w:cs="Times New Roman"/>
          <w:iCs/>
          <w:sz w:val="24"/>
          <w:lang w:eastAsia="cs-CZ"/>
        </w:rPr>
      </w:pPr>
    </w:p>
    <w:p w:rsidR="003A3E63" w:rsidRPr="00286E67" w:rsidRDefault="00A0173C" w:rsidP="002029D7">
      <w:pPr>
        <w:pStyle w:val="Odstavecseseznamem"/>
        <w:keepNext/>
        <w:numPr>
          <w:ilvl w:val="0"/>
          <w:numId w:val="14"/>
        </w:numPr>
        <w:tabs>
          <w:tab w:val="num" w:pos="1440"/>
        </w:tabs>
        <w:spacing w:after="0" w:line="240" w:lineRule="auto"/>
        <w:outlineLvl w:val="0"/>
        <w:rPr>
          <w:rFonts w:ascii="Book Antiqua" w:eastAsia="Times New Roman" w:hAnsi="Book Antiqua" w:cs="Times New Roman"/>
          <w:b/>
          <w:i/>
          <w:sz w:val="36"/>
          <w:szCs w:val="36"/>
          <w:lang w:eastAsia="cs-CZ"/>
        </w:rPr>
      </w:pPr>
      <w:r>
        <w:rPr>
          <w:rFonts w:ascii="Book Antiqua" w:eastAsia="Times New Roman" w:hAnsi="Book Antiqua" w:cs="Times New Roman"/>
          <w:b/>
          <w:i/>
          <w:sz w:val="36"/>
          <w:szCs w:val="36"/>
          <w:lang w:eastAsia="cs-CZ"/>
        </w:rPr>
        <w:t xml:space="preserve"> </w:t>
      </w:r>
      <w:r w:rsidR="001456CF" w:rsidRPr="00286E67">
        <w:rPr>
          <w:rFonts w:ascii="Book Antiqua" w:eastAsia="Times New Roman" w:hAnsi="Book Antiqua" w:cs="Times New Roman"/>
          <w:b/>
          <w:i/>
          <w:sz w:val="36"/>
          <w:szCs w:val="36"/>
          <w:lang w:eastAsia="cs-CZ"/>
        </w:rPr>
        <w:t>Organizace vzdělávání</w:t>
      </w:r>
    </w:p>
    <w:p w:rsidR="001456CF" w:rsidRPr="001456CF" w:rsidRDefault="001456CF" w:rsidP="001456CF">
      <w:pPr>
        <w:spacing w:after="0" w:line="240" w:lineRule="auto"/>
        <w:ind w:firstLine="709"/>
        <w:jc w:val="both"/>
        <w:rPr>
          <w:rFonts w:ascii="Times New Roman" w:eastAsia="Times New Roman" w:hAnsi="Times New Roman" w:cs="Times New Roman"/>
          <w:sz w:val="24"/>
          <w:szCs w:val="24"/>
          <w:lang w:eastAsia="cs-CZ"/>
        </w:rPr>
      </w:pPr>
    </w:p>
    <w:p w:rsidR="001456CF" w:rsidRPr="006E7320" w:rsidRDefault="00A47D71" w:rsidP="002029D7">
      <w:pPr>
        <w:pStyle w:val="Odstavecseseznamem"/>
        <w:numPr>
          <w:ilvl w:val="1"/>
          <w:numId w:val="14"/>
        </w:numPr>
        <w:tabs>
          <w:tab w:val="left" w:pos="567"/>
        </w:tabs>
        <w:spacing w:after="0" w:line="240" w:lineRule="auto"/>
        <w:ind w:hanging="1077"/>
        <w:jc w:val="both"/>
        <w:rPr>
          <w:rFonts w:ascii="Book Antiqua" w:eastAsia="Times New Roman" w:hAnsi="Book Antiqua" w:cs="Times New Roman"/>
          <w:b/>
          <w:i/>
          <w:sz w:val="24"/>
          <w:szCs w:val="24"/>
          <w:lang w:eastAsia="cs-CZ"/>
        </w:rPr>
      </w:pPr>
      <w:r>
        <w:rPr>
          <w:rFonts w:ascii="Book Antiqua" w:eastAsia="Times New Roman" w:hAnsi="Book Antiqua" w:cs="Times New Roman"/>
          <w:b/>
          <w:i/>
          <w:sz w:val="24"/>
          <w:szCs w:val="24"/>
          <w:lang w:eastAsia="cs-CZ"/>
        </w:rPr>
        <w:t xml:space="preserve">  </w:t>
      </w:r>
      <w:r w:rsidR="001456CF" w:rsidRPr="006E7320">
        <w:rPr>
          <w:rFonts w:ascii="Book Antiqua" w:eastAsia="Times New Roman" w:hAnsi="Book Antiqua" w:cs="Times New Roman"/>
          <w:b/>
          <w:i/>
          <w:sz w:val="24"/>
          <w:szCs w:val="24"/>
          <w:lang w:eastAsia="cs-CZ"/>
        </w:rPr>
        <w:t xml:space="preserve">Vnitřní uspořádání školy a jednotlivých tříd </w:t>
      </w:r>
    </w:p>
    <w:p w:rsidR="001456CF" w:rsidRPr="001456CF" w:rsidRDefault="001456CF" w:rsidP="001456CF">
      <w:pPr>
        <w:spacing w:after="0" w:line="240" w:lineRule="auto"/>
        <w:jc w:val="both"/>
        <w:rPr>
          <w:rFonts w:ascii="Times New Roman" w:eastAsia="Times New Roman" w:hAnsi="Times New Roman" w:cs="Times New Roman"/>
          <w:b/>
          <w:sz w:val="24"/>
          <w:szCs w:val="24"/>
          <w:lang w:eastAsia="cs-CZ"/>
        </w:rPr>
      </w:pPr>
    </w:p>
    <w:p w:rsidR="001456CF" w:rsidRPr="00A27C6C" w:rsidRDefault="001456CF" w:rsidP="002029D7">
      <w:pPr>
        <w:pStyle w:val="Odstavecseseznamem"/>
        <w:numPr>
          <w:ilvl w:val="2"/>
          <w:numId w:val="24"/>
        </w:numPr>
        <w:tabs>
          <w:tab w:val="left" w:pos="993"/>
        </w:tabs>
        <w:spacing w:after="0" w:line="240" w:lineRule="auto"/>
        <w:jc w:val="both"/>
        <w:rPr>
          <w:rFonts w:ascii="Book Antiqua" w:eastAsia="Times New Roman" w:hAnsi="Book Antiqua" w:cs="Times New Roman"/>
          <w:b/>
          <w:i/>
          <w:sz w:val="24"/>
          <w:szCs w:val="24"/>
          <w:lang w:eastAsia="cs-CZ"/>
        </w:rPr>
      </w:pPr>
      <w:r w:rsidRPr="00A27C6C">
        <w:rPr>
          <w:rFonts w:ascii="Book Antiqua" w:eastAsia="Times New Roman" w:hAnsi="Book Antiqua" w:cs="Times New Roman"/>
          <w:b/>
          <w:i/>
          <w:sz w:val="24"/>
          <w:szCs w:val="24"/>
          <w:lang w:eastAsia="cs-CZ"/>
        </w:rPr>
        <w:t>Třídy školy</w:t>
      </w:r>
    </w:p>
    <w:p w:rsidR="001456CF" w:rsidRPr="001456CF" w:rsidRDefault="001456CF" w:rsidP="001456CF">
      <w:pPr>
        <w:spacing w:after="0" w:line="240" w:lineRule="auto"/>
        <w:jc w:val="both"/>
        <w:rPr>
          <w:rFonts w:ascii="Times New Roman" w:eastAsia="Times New Roman" w:hAnsi="Times New Roman" w:cs="Times New Roman"/>
          <w:b/>
          <w:sz w:val="24"/>
          <w:szCs w:val="24"/>
          <w:lang w:eastAsia="cs-CZ"/>
        </w:rPr>
      </w:pPr>
    </w:p>
    <w:p w:rsidR="001456CF" w:rsidRPr="001456CF" w:rsidRDefault="00DC2BCA" w:rsidP="00A0173C">
      <w:pPr>
        <w:tabs>
          <w:tab w:val="left" w:pos="284"/>
          <w:tab w:val="left" w:pos="851"/>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1456CF" w:rsidRPr="001456CF">
        <w:rPr>
          <w:rFonts w:ascii="Times New Roman" w:eastAsia="Times New Roman" w:hAnsi="Times New Roman" w:cs="Times New Roman"/>
          <w:sz w:val="24"/>
          <w:szCs w:val="24"/>
          <w:lang w:eastAsia="cs-CZ"/>
        </w:rPr>
        <w:t>Předškolní vzdělávání se v naší mateřské škole realizuje v</w:t>
      </w:r>
      <w:r w:rsidR="00272B19">
        <w:rPr>
          <w:rFonts w:ascii="Times New Roman" w:eastAsia="Times New Roman" w:hAnsi="Times New Roman" w:cs="Times New Roman"/>
          <w:sz w:val="24"/>
          <w:szCs w:val="24"/>
          <w:lang w:eastAsia="cs-CZ"/>
        </w:rPr>
        <w:t xml:space="preserve"> tomto školním roce </w:t>
      </w:r>
      <w:r w:rsidR="001456CF" w:rsidRPr="001456CF">
        <w:rPr>
          <w:rFonts w:ascii="Times New Roman" w:eastAsia="Times New Roman" w:hAnsi="Times New Roman" w:cs="Times New Roman"/>
          <w:sz w:val="24"/>
          <w:szCs w:val="24"/>
          <w:lang w:eastAsia="cs-CZ"/>
        </w:rPr>
        <w:t>1</w:t>
      </w:r>
      <w:r w:rsidR="00230FD1">
        <w:rPr>
          <w:rFonts w:ascii="Times New Roman" w:eastAsia="Times New Roman" w:hAnsi="Times New Roman" w:cs="Times New Roman"/>
          <w:sz w:val="24"/>
          <w:szCs w:val="24"/>
          <w:lang w:eastAsia="cs-CZ"/>
        </w:rPr>
        <w:t>1</w:t>
      </w:r>
      <w:r w:rsidR="001456CF" w:rsidRPr="001456CF">
        <w:rPr>
          <w:rFonts w:ascii="Times New Roman" w:eastAsia="Times New Roman" w:hAnsi="Times New Roman" w:cs="Times New Roman"/>
          <w:sz w:val="24"/>
          <w:szCs w:val="24"/>
          <w:lang w:eastAsia="cs-CZ"/>
        </w:rPr>
        <w:t xml:space="preserve"> věkově smíšených třídách. Pohádka je otevřena ověřování různých modelů v organizaci, reagujících především na potřeby dětí a požadavky zákonných zástupců. Vytvoření věkově smíšených třídních kolektivů umožňuje i snadnější začleňování dětí do tříd v průběhu školního roku. </w:t>
      </w:r>
    </w:p>
    <w:p w:rsidR="006E7320" w:rsidRDefault="006E7320" w:rsidP="00A0173C">
      <w:pPr>
        <w:spacing w:after="0" w:line="240" w:lineRule="auto"/>
        <w:ind w:firstLine="708"/>
        <w:jc w:val="both"/>
        <w:rPr>
          <w:rFonts w:ascii="Times New Roman" w:eastAsia="Times New Roman" w:hAnsi="Times New Roman" w:cs="Times New Roman"/>
          <w:sz w:val="24"/>
          <w:szCs w:val="24"/>
          <w:lang w:eastAsia="cs-CZ"/>
        </w:rPr>
      </w:pPr>
    </w:p>
    <w:p w:rsidR="006769AB" w:rsidRPr="00230FD1" w:rsidRDefault="00DC2BCA" w:rsidP="00230FD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1456CF" w:rsidRPr="001456CF">
        <w:rPr>
          <w:rFonts w:ascii="Times New Roman" w:eastAsia="Times New Roman" w:hAnsi="Times New Roman" w:cs="Times New Roman"/>
          <w:sz w:val="24"/>
          <w:szCs w:val="24"/>
          <w:lang w:eastAsia="cs-CZ"/>
        </w:rPr>
        <w:t>Třídy mateřské školy naplňujeme do počtu 2</w:t>
      </w:r>
      <w:r w:rsidR="00230FD1">
        <w:rPr>
          <w:rFonts w:ascii="Times New Roman" w:eastAsia="Times New Roman" w:hAnsi="Times New Roman" w:cs="Times New Roman"/>
          <w:sz w:val="24"/>
          <w:szCs w:val="24"/>
          <w:lang w:eastAsia="cs-CZ"/>
        </w:rPr>
        <w:t>6</w:t>
      </w:r>
      <w:r w:rsidR="006769AB">
        <w:rPr>
          <w:rFonts w:ascii="Times New Roman" w:eastAsia="Times New Roman" w:hAnsi="Times New Roman" w:cs="Times New Roman"/>
          <w:sz w:val="24"/>
          <w:szCs w:val="24"/>
          <w:lang w:eastAsia="cs-CZ"/>
        </w:rPr>
        <w:t xml:space="preserve"> </w:t>
      </w:r>
      <w:r w:rsidR="001456CF" w:rsidRPr="001456CF">
        <w:rPr>
          <w:rFonts w:ascii="Times New Roman" w:eastAsia="Times New Roman" w:hAnsi="Times New Roman" w:cs="Times New Roman"/>
          <w:sz w:val="24"/>
          <w:szCs w:val="24"/>
          <w:lang w:eastAsia="cs-CZ"/>
        </w:rPr>
        <w:t>dětí v souladu s povolením výjimky z nejvyššího počtu dětí ve třídě mateřské školy Radou města Frýdku</w:t>
      </w:r>
      <w:r w:rsidR="006769AB">
        <w:rPr>
          <w:rFonts w:ascii="Times New Roman" w:eastAsia="Times New Roman" w:hAnsi="Times New Roman" w:cs="Times New Roman"/>
          <w:sz w:val="24"/>
          <w:szCs w:val="24"/>
          <w:lang w:eastAsia="cs-CZ"/>
        </w:rPr>
        <w:t xml:space="preserve">-Místku.  </w:t>
      </w:r>
    </w:p>
    <w:p w:rsidR="006769AB" w:rsidRPr="006769AB" w:rsidRDefault="00DC2BCA" w:rsidP="00A0173C">
      <w:pPr>
        <w:tabs>
          <w:tab w:val="left" w:pos="900"/>
          <w:tab w:val="left" w:pos="1080"/>
        </w:tabs>
        <w:spacing w:after="0" w:line="240"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lang w:eastAsia="cs-CZ"/>
        </w:rPr>
        <w:lastRenderedPageBreak/>
        <w:t xml:space="preserve">     </w:t>
      </w:r>
      <w:r w:rsidR="006769AB" w:rsidRPr="006769AB">
        <w:rPr>
          <w:rFonts w:ascii="Times New Roman" w:eastAsia="Times New Roman" w:hAnsi="Times New Roman" w:cs="Times New Roman"/>
          <w:iCs/>
          <w:sz w:val="24"/>
          <w:szCs w:val="24"/>
          <w:lang w:eastAsia="cs-CZ"/>
        </w:rPr>
        <w:t>S účinností od 01. 09. 2016 otevřela mateřská škola provoz třídy firemní mateřské školy a to v pracovních dnech od pondělí do pátku vždy od 5:30 do 16:00 hodin pro vzdělávání dětí zdravotnických zaměstnanců Nemocnice ve Frýdku-Místku. Na žádost zákonného zástupce dítěte, známou 1 týden dopředu, bude provoz realizován do 18:30 hodin.</w:t>
      </w:r>
    </w:p>
    <w:p w:rsidR="006769AB" w:rsidRPr="006769AB" w:rsidRDefault="006769AB" w:rsidP="00A0173C">
      <w:pPr>
        <w:tabs>
          <w:tab w:val="left" w:pos="900"/>
          <w:tab w:val="left" w:pos="1080"/>
        </w:tabs>
        <w:spacing w:after="0" w:line="240" w:lineRule="auto"/>
        <w:jc w:val="both"/>
        <w:rPr>
          <w:rFonts w:ascii="Times New Roman" w:eastAsia="Times New Roman" w:hAnsi="Times New Roman" w:cs="Times New Roman"/>
          <w:iCs/>
          <w:sz w:val="24"/>
          <w:szCs w:val="24"/>
          <w:lang w:eastAsia="cs-CZ"/>
        </w:rPr>
      </w:pPr>
      <w:r w:rsidRPr="006769AB">
        <w:rPr>
          <w:rFonts w:ascii="Times New Roman" w:eastAsia="Times New Roman" w:hAnsi="Times New Roman" w:cs="Times New Roman"/>
          <w:iCs/>
          <w:sz w:val="24"/>
          <w:szCs w:val="24"/>
          <w:lang w:eastAsia="cs-CZ"/>
        </w:rPr>
        <w:tab/>
        <w:t xml:space="preserve">Dvanáct hodin provozu této třídy </w:t>
      </w:r>
      <w:r w:rsidR="00B80C60">
        <w:rPr>
          <w:rFonts w:ascii="Times New Roman" w:eastAsia="Times New Roman" w:hAnsi="Times New Roman" w:cs="Times New Roman"/>
          <w:iCs/>
          <w:sz w:val="24"/>
          <w:szCs w:val="24"/>
          <w:lang w:eastAsia="cs-CZ"/>
        </w:rPr>
        <w:t>probíhá</w:t>
      </w:r>
      <w:r w:rsidRPr="006769AB">
        <w:rPr>
          <w:rFonts w:ascii="Times New Roman" w:eastAsia="Times New Roman" w:hAnsi="Times New Roman" w:cs="Times New Roman"/>
          <w:iCs/>
          <w:sz w:val="24"/>
          <w:szCs w:val="24"/>
          <w:lang w:eastAsia="cs-CZ"/>
        </w:rPr>
        <w:t xml:space="preserve"> v souladu s § 1 odst. 3 vyhlášky</w:t>
      </w:r>
      <w:r w:rsidR="00B80C60">
        <w:rPr>
          <w:rFonts w:ascii="Times New Roman" w:eastAsia="Times New Roman" w:hAnsi="Times New Roman" w:cs="Times New Roman"/>
          <w:iCs/>
          <w:sz w:val="24"/>
          <w:szCs w:val="24"/>
          <w:lang w:eastAsia="cs-CZ"/>
        </w:rPr>
        <w:t xml:space="preserve"> č. 14/2005 Sb.,</w:t>
      </w:r>
      <w:r w:rsidRPr="006769AB">
        <w:rPr>
          <w:rFonts w:ascii="Times New Roman" w:eastAsia="Times New Roman" w:hAnsi="Times New Roman" w:cs="Times New Roman"/>
          <w:iCs/>
          <w:sz w:val="24"/>
          <w:szCs w:val="24"/>
          <w:lang w:eastAsia="cs-CZ"/>
        </w:rPr>
        <w:t xml:space="preserve"> o předškolním vzdělávání</w:t>
      </w:r>
      <w:r w:rsidR="00B80C60">
        <w:rPr>
          <w:rFonts w:ascii="Times New Roman" w:eastAsia="Times New Roman" w:hAnsi="Times New Roman" w:cs="Times New Roman"/>
          <w:iCs/>
          <w:sz w:val="24"/>
          <w:szCs w:val="24"/>
          <w:lang w:eastAsia="cs-CZ"/>
        </w:rPr>
        <w:t>, v platném znění,</w:t>
      </w:r>
      <w:r w:rsidRPr="006769AB">
        <w:rPr>
          <w:rFonts w:ascii="Times New Roman" w:eastAsia="Times New Roman" w:hAnsi="Times New Roman" w:cs="Times New Roman"/>
          <w:iCs/>
          <w:sz w:val="24"/>
          <w:szCs w:val="24"/>
          <w:lang w:eastAsia="cs-CZ"/>
        </w:rPr>
        <w:t xml:space="preserve"> v hlavní činnosti v režimu celodenního provozu mateřské školy, jedna hodina v režimu doplňkové činnosti.</w:t>
      </w:r>
    </w:p>
    <w:p w:rsidR="00A47D71" w:rsidRDefault="00A47D71" w:rsidP="001456CF">
      <w:pPr>
        <w:spacing w:after="0" w:line="240" w:lineRule="auto"/>
        <w:jc w:val="both"/>
        <w:rPr>
          <w:rFonts w:ascii="Book Antiqua" w:eastAsia="Times New Roman" w:hAnsi="Book Antiqua" w:cs="Times New Roman"/>
          <w:b/>
          <w:i/>
          <w:sz w:val="24"/>
          <w:szCs w:val="24"/>
          <w:lang w:eastAsia="cs-CZ"/>
        </w:rPr>
      </w:pPr>
    </w:p>
    <w:p w:rsidR="001456CF" w:rsidRPr="006E7320" w:rsidRDefault="001456CF" w:rsidP="001456CF">
      <w:pPr>
        <w:spacing w:after="0" w:line="240" w:lineRule="auto"/>
        <w:jc w:val="both"/>
        <w:rPr>
          <w:rFonts w:ascii="Times New Roman" w:eastAsia="Times New Roman" w:hAnsi="Times New Roman" w:cs="Times New Roman"/>
          <w:color w:val="FF0000"/>
          <w:sz w:val="24"/>
          <w:szCs w:val="24"/>
          <w:lang w:eastAsia="cs-CZ"/>
        </w:rPr>
      </w:pPr>
      <w:r w:rsidRPr="001456CF">
        <w:rPr>
          <w:rFonts w:ascii="Book Antiqua" w:eastAsia="Times New Roman" w:hAnsi="Book Antiqua" w:cs="Times New Roman"/>
          <w:b/>
          <w:i/>
          <w:sz w:val="24"/>
          <w:szCs w:val="24"/>
          <w:lang w:eastAsia="cs-CZ"/>
        </w:rPr>
        <w:t xml:space="preserve">Pracoviště: Frýdek-Místek, </w:t>
      </w:r>
      <w:proofErr w:type="spellStart"/>
      <w:r w:rsidRPr="001456CF">
        <w:rPr>
          <w:rFonts w:ascii="Book Antiqua" w:eastAsia="Times New Roman" w:hAnsi="Book Antiqua" w:cs="Times New Roman"/>
          <w:b/>
          <w:i/>
          <w:sz w:val="24"/>
          <w:szCs w:val="24"/>
          <w:lang w:eastAsia="cs-CZ"/>
        </w:rPr>
        <w:t>Třanovského</w:t>
      </w:r>
      <w:proofErr w:type="spellEnd"/>
      <w:r w:rsidRPr="001456CF">
        <w:rPr>
          <w:rFonts w:ascii="Book Antiqua" w:eastAsia="Times New Roman" w:hAnsi="Book Antiqua" w:cs="Times New Roman"/>
          <w:b/>
          <w:i/>
          <w:sz w:val="24"/>
          <w:szCs w:val="24"/>
          <w:lang w:eastAsia="cs-CZ"/>
        </w:rPr>
        <w:t xml:space="preserve"> 404</w:t>
      </w:r>
    </w:p>
    <w:p w:rsidR="001456CF" w:rsidRPr="001456CF" w:rsidRDefault="001456CF" w:rsidP="001456CF">
      <w:pPr>
        <w:spacing w:after="0" w:line="240" w:lineRule="auto"/>
        <w:jc w:val="both"/>
        <w:rPr>
          <w:rFonts w:ascii="Times New Roman" w:eastAsia="Times New Roman" w:hAnsi="Times New Roman" w:cs="Times New Roman"/>
          <w:i/>
          <w:sz w:val="24"/>
          <w:szCs w:val="24"/>
          <w:lang w:eastAsia="cs-CZ"/>
        </w:rPr>
      </w:pPr>
    </w:p>
    <w:tbl>
      <w:tblPr>
        <w:tblW w:w="7461" w:type="dxa"/>
        <w:jc w:val="center"/>
        <w:tblCellSpacing w:w="0" w:type="dxa"/>
        <w:tblBorders>
          <w:top w:val="outset" w:sz="6" w:space="0" w:color="54ADFF"/>
          <w:left w:val="outset" w:sz="6" w:space="0" w:color="54ADFF"/>
          <w:bottom w:val="outset" w:sz="6" w:space="0" w:color="54ADFF"/>
          <w:right w:val="outset" w:sz="6" w:space="0" w:color="54ADFF"/>
        </w:tblBorders>
        <w:tblCellMar>
          <w:top w:w="30" w:type="dxa"/>
          <w:left w:w="30" w:type="dxa"/>
          <w:bottom w:w="30" w:type="dxa"/>
          <w:right w:w="30" w:type="dxa"/>
        </w:tblCellMar>
        <w:tblLook w:val="0000" w:firstRow="0" w:lastRow="0" w:firstColumn="0" w:lastColumn="0" w:noHBand="0" w:noVBand="0"/>
      </w:tblPr>
      <w:tblGrid>
        <w:gridCol w:w="891"/>
        <w:gridCol w:w="998"/>
        <w:gridCol w:w="2103"/>
        <w:gridCol w:w="3469"/>
      </w:tblGrid>
      <w:tr w:rsidR="001456CF" w:rsidRPr="001456CF" w:rsidTr="00445310">
        <w:trPr>
          <w:trHeight w:val="900"/>
          <w:tblCellSpacing w:w="0" w:type="dxa"/>
          <w:jc w:val="center"/>
        </w:trPr>
        <w:tc>
          <w:tcPr>
            <w:tcW w:w="891"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bCs/>
                <w:sz w:val="24"/>
                <w:szCs w:val="24"/>
                <w:lang w:eastAsia="cs-CZ"/>
              </w:rPr>
              <w:t xml:space="preserve">T – I </w:t>
            </w:r>
          </w:p>
        </w:tc>
        <w:tc>
          <w:tcPr>
            <w:tcW w:w="998" w:type="dxa"/>
            <w:tcBorders>
              <w:top w:val="outset" w:sz="6" w:space="0" w:color="54ADFF"/>
              <w:left w:val="outset" w:sz="6" w:space="0" w:color="54ADFF"/>
              <w:bottom w:val="outset" w:sz="6" w:space="0" w:color="54ADFF"/>
              <w:right w:val="outset" w:sz="6" w:space="0" w:color="54ADFF"/>
            </w:tcBorders>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p>
        </w:tc>
        <w:tc>
          <w:tcPr>
            <w:tcW w:w="2103"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F97988" w:rsidRDefault="00483239" w:rsidP="001456CF">
            <w:pPr>
              <w:spacing w:before="100" w:beforeAutospacing="1" w:after="100" w:afterAutospacing="1"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VČELKA</w:t>
            </w:r>
          </w:p>
        </w:tc>
        <w:tc>
          <w:tcPr>
            <w:tcW w:w="3469" w:type="dxa"/>
            <w:tcBorders>
              <w:top w:val="outset" w:sz="6" w:space="0" w:color="54ADFF"/>
              <w:left w:val="outset" w:sz="6" w:space="0" w:color="54ADFF"/>
              <w:bottom w:val="outset" w:sz="6" w:space="0" w:color="54ADFF"/>
              <w:right w:val="outset" w:sz="6" w:space="0" w:color="54ADFF"/>
            </w:tcBorders>
            <w:shd w:val="clear" w:color="auto" w:fill="auto"/>
            <w:vAlign w:val="bottom"/>
          </w:tcPr>
          <w:p w:rsidR="001456CF" w:rsidRDefault="001456CF" w:rsidP="00445310">
            <w:pPr>
              <w:tabs>
                <w:tab w:val="left" w:pos="2283"/>
              </w:tabs>
              <w:spacing w:after="0" w:line="240" w:lineRule="auto"/>
              <w:jc w:val="center"/>
              <w:rPr>
                <w:rFonts w:ascii="Times New Roman" w:eastAsia="Times New Roman" w:hAnsi="Times New Roman" w:cs="Times New Roman"/>
                <w:b/>
                <w:sz w:val="24"/>
                <w:szCs w:val="24"/>
                <w:lang w:eastAsia="cs-CZ"/>
              </w:rPr>
            </w:pPr>
            <w:r w:rsidRPr="00BC4DB0">
              <w:rPr>
                <w:rFonts w:ascii="Times New Roman" w:eastAsia="Times New Roman" w:hAnsi="Times New Roman" w:cs="Times New Roman"/>
                <w:sz w:val="24"/>
                <w:szCs w:val="24"/>
                <w:lang w:eastAsia="cs-CZ"/>
              </w:rPr>
              <w:t>S kapac</w:t>
            </w:r>
            <w:r w:rsidR="009A5E96" w:rsidRPr="00BC4DB0">
              <w:rPr>
                <w:rFonts w:ascii="Times New Roman" w:eastAsia="Times New Roman" w:hAnsi="Times New Roman" w:cs="Times New Roman"/>
                <w:sz w:val="24"/>
                <w:szCs w:val="24"/>
                <w:lang w:eastAsia="cs-CZ"/>
              </w:rPr>
              <w:t xml:space="preserve">itou třídy: </w:t>
            </w:r>
            <w:r w:rsidR="009A5E96" w:rsidRPr="00BC4DB0">
              <w:rPr>
                <w:rFonts w:ascii="Times New Roman" w:eastAsia="Times New Roman" w:hAnsi="Times New Roman" w:cs="Times New Roman"/>
                <w:b/>
                <w:sz w:val="24"/>
                <w:szCs w:val="24"/>
                <w:lang w:eastAsia="cs-CZ"/>
              </w:rPr>
              <w:t>2</w:t>
            </w:r>
            <w:r w:rsidR="001536AB">
              <w:rPr>
                <w:rFonts w:ascii="Times New Roman" w:eastAsia="Times New Roman" w:hAnsi="Times New Roman" w:cs="Times New Roman"/>
                <w:b/>
                <w:sz w:val="24"/>
                <w:szCs w:val="24"/>
                <w:lang w:eastAsia="cs-CZ"/>
              </w:rPr>
              <w:t>6</w:t>
            </w:r>
            <w:r w:rsidRPr="00BC4DB0">
              <w:rPr>
                <w:rFonts w:ascii="Times New Roman" w:eastAsia="Times New Roman" w:hAnsi="Times New Roman" w:cs="Times New Roman"/>
                <w:b/>
                <w:sz w:val="24"/>
                <w:szCs w:val="24"/>
                <w:lang w:eastAsia="cs-CZ"/>
              </w:rPr>
              <w:t xml:space="preserve"> dětí</w:t>
            </w:r>
          </w:p>
          <w:p w:rsidR="00445310" w:rsidRPr="00BC4DB0" w:rsidRDefault="00445310" w:rsidP="00483239">
            <w:pPr>
              <w:tabs>
                <w:tab w:val="left" w:pos="2283"/>
              </w:tabs>
              <w:spacing w:after="0" w:line="240" w:lineRule="auto"/>
              <w:jc w:val="center"/>
              <w:rPr>
                <w:rFonts w:ascii="Times New Roman" w:eastAsia="Times New Roman" w:hAnsi="Times New Roman" w:cs="Times New Roman"/>
                <w:sz w:val="24"/>
                <w:szCs w:val="24"/>
                <w:lang w:eastAsia="cs-CZ"/>
              </w:rPr>
            </w:pPr>
          </w:p>
        </w:tc>
      </w:tr>
      <w:tr w:rsidR="001456CF" w:rsidRPr="001456CF" w:rsidTr="00445310">
        <w:trPr>
          <w:trHeight w:val="390"/>
          <w:tblCellSpacing w:w="0" w:type="dxa"/>
          <w:jc w:val="center"/>
        </w:trPr>
        <w:tc>
          <w:tcPr>
            <w:tcW w:w="891"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before="100" w:beforeAutospacing="1" w:after="100" w:afterAutospacing="1" w:line="240" w:lineRule="auto"/>
              <w:jc w:val="center"/>
              <w:rPr>
                <w:rFonts w:ascii="Times New Roman" w:eastAsia="Times New Roman" w:hAnsi="Times New Roman" w:cs="Times New Roman"/>
                <w:b/>
                <w:sz w:val="24"/>
                <w:szCs w:val="24"/>
                <w:lang w:eastAsia="cs-CZ"/>
              </w:rPr>
            </w:pPr>
            <w:r w:rsidRPr="001456CF">
              <w:rPr>
                <w:rFonts w:ascii="Times New Roman" w:eastAsia="Times New Roman" w:hAnsi="Times New Roman" w:cs="Times New Roman"/>
                <w:b/>
                <w:sz w:val="24"/>
                <w:szCs w:val="24"/>
                <w:lang w:eastAsia="cs-CZ"/>
              </w:rPr>
              <w:t xml:space="preserve">T – II </w:t>
            </w:r>
          </w:p>
        </w:tc>
        <w:tc>
          <w:tcPr>
            <w:tcW w:w="998" w:type="dxa"/>
            <w:tcBorders>
              <w:top w:val="outset" w:sz="6" w:space="0" w:color="54ADFF"/>
              <w:left w:val="outset" w:sz="6" w:space="0" w:color="54ADFF"/>
              <w:bottom w:val="outset" w:sz="6" w:space="0" w:color="54ADFF"/>
              <w:right w:val="outset" w:sz="6" w:space="0" w:color="54ADFF"/>
            </w:tcBorders>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p>
        </w:tc>
        <w:tc>
          <w:tcPr>
            <w:tcW w:w="2103"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bCs/>
                <w:sz w:val="24"/>
                <w:szCs w:val="24"/>
                <w:lang w:eastAsia="cs-CZ"/>
              </w:rPr>
              <w:t>BERUŠK</w:t>
            </w:r>
            <w:r w:rsidR="00F97988">
              <w:rPr>
                <w:rFonts w:ascii="Times New Roman" w:eastAsia="Times New Roman" w:hAnsi="Times New Roman" w:cs="Times New Roman"/>
                <w:b/>
                <w:bCs/>
                <w:sz w:val="24"/>
                <w:szCs w:val="24"/>
                <w:lang w:eastAsia="cs-CZ"/>
              </w:rPr>
              <w:t>A</w:t>
            </w:r>
          </w:p>
        </w:tc>
        <w:tc>
          <w:tcPr>
            <w:tcW w:w="3469" w:type="dxa"/>
            <w:tcBorders>
              <w:top w:val="outset" w:sz="6" w:space="0" w:color="54ADFF"/>
              <w:left w:val="outset" w:sz="6" w:space="0" w:color="54ADFF"/>
              <w:bottom w:val="outset" w:sz="6" w:space="0" w:color="54ADFF"/>
              <w:right w:val="outset" w:sz="6" w:space="0" w:color="54ADFF"/>
            </w:tcBorders>
            <w:shd w:val="clear" w:color="auto" w:fill="auto"/>
            <w:vAlign w:val="center"/>
          </w:tcPr>
          <w:p w:rsidR="00445310" w:rsidRPr="00445310" w:rsidRDefault="00445310" w:rsidP="00445310">
            <w:pPr>
              <w:spacing w:after="0" w:line="240" w:lineRule="auto"/>
              <w:jc w:val="center"/>
              <w:rPr>
                <w:rFonts w:ascii="Times New Roman" w:eastAsia="Times New Roman" w:hAnsi="Times New Roman" w:cs="Times New Roman"/>
                <w:sz w:val="16"/>
                <w:szCs w:val="16"/>
                <w:lang w:eastAsia="cs-CZ"/>
              </w:rPr>
            </w:pPr>
          </w:p>
          <w:p w:rsidR="001456CF" w:rsidRDefault="009A5E96" w:rsidP="00445310">
            <w:pPr>
              <w:spacing w:after="0" w:line="240" w:lineRule="auto"/>
              <w:jc w:val="center"/>
              <w:rPr>
                <w:rFonts w:ascii="Times New Roman" w:eastAsia="Times New Roman" w:hAnsi="Times New Roman" w:cs="Times New Roman"/>
                <w:b/>
                <w:sz w:val="24"/>
                <w:szCs w:val="24"/>
                <w:lang w:eastAsia="cs-CZ"/>
              </w:rPr>
            </w:pPr>
            <w:r w:rsidRPr="00BC4DB0">
              <w:rPr>
                <w:rFonts w:ascii="Times New Roman" w:eastAsia="Times New Roman" w:hAnsi="Times New Roman" w:cs="Times New Roman"/>
                <w:sz w:val="24"/>
                <w:szCs w:val="24"/>
                <w:lang w:eastAsia="cs-CZ"/>
              </w:rPr>
              <w:t xml:space="preserve">S kapacitou třídy:  </w:t>
            </w:r>
            <w:r w:rsidRPr="00BC4DB0">
              <w:rPr>
                <w:rFonts w:ascii="Times New Roman" w:eastAsia="Times New Roman" w:hAnsi="Times New Roman" w:cs="Times New Roman"/>
                <w:b/>
                <w:sz w:val="24"/>
                <w:szCs w:val="24"/>
                <w:lang w:eastAsia="cs-CZ"/>
              </w:rPr>
              <w:t>2</w:t>
            </w:r>
            <w:r w:rsidR="00483239">
              <w:rPr>
                <w:rFonts w:ascii="Times New Roman" w:eastAsia="Times New Roman" w:hAnsi="Times New Roman" w:cs="Times New Roman"/>
                <w:b/>
                <w:sz w:val="24"/>
                <w:szCs w:val="24"/>
                <w:lang w:eastAsia="cs-CZ"/>
              </w:rPr>
              <w:t>6</w:t>
            </w:r>
            <w:r w:rsidR="001456CF" w:rsidRPr="00BC4DB0">
              <w:rPr>
                <w:rFonts w:ascii="Times New Roman" w:eastAsia="Times New Roman" w:hAnsi="Times New Roman" w:cs="Times New Roman"/>
                <w:b/>
                <w:sz w:val="24"/>
                <w:szCs w:val="24"/>
                <w:lang w:eastAsia="cs-CZ"/>
              </w:rPr>
              <w:t xml:space="preserve"> dětí</w:t>
            </w:r>
          </w:p>
          <w:p w:rsidR="00445310" w:rsidRPr="00BC4DB0" w:rsidRDefault="00445310" w:rsidP="00F97988">
            <w:pPr>
              <w:tabs>
                <w:tab w:val="left" w:pos="2283"/>
              </w:tabs>
              <w:spacing w:after="0" w:line="240" w:lineRule="auto"/>
              <w:jc w:val="center"/>
              <w:rPr>
                <w:rFonts w:ascii="Times New Roman" w:eastAsia="Times New Roman" w:hAnsi="Times New Roman" w:cs="Times New Roman"/>
                <w:sz w:val="24"/>
                <w:szCs w:val="24"/>
                <w:lang w:eastAsia="cs-CZ"/>
              </w:rPr>
            </w:pPr>
          </w:p>
        </w:tc>
      </w:tr>
      <w:tr w:rsidR="001456CF" w:rsidRPr="001456CF" w:rsidTr="001456CF">
        <w:trPr>
          <w:trHeight w:val="735"/>
          <w:tblCellSpacing w:w="0" w:type="dxa"/>
          <w:jc w:val="center"/>
        </w:trPr>
        <w:tc>
          <w:tcPr>
            <w:tcW w:w="891"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bCs/>
                <w:sz w:val="24"/>
                <w:szCs w:val="24"/>
                <w:lang w:eastAsia="cs-CZ"/>
              </w:rPr>
              <w:t xml:space="preserve">T – III </w:t>
            </w:r>
          </w:p>
        </w:tc>
        <w:tc>
          <w:tcPr>
            <w:tcW w:w="998" w:type="dxa"/>
            <w:tcBorders>
              <w:top w:val="outset" w:sz="6" w:space="0" w:color="54ADFF"/>
              <w:left w:val="outset" w:sz="6" w:space="0" w:color="54ADFF"/>
              <w:bottom w:val="outset" w:sz="6" w:space="0" w:color="54ADFF"/>
              <w:right w:val="outset" w:sz="6" w:space="0" w:color="54ADFF"/>
            </w:tcBorders>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p>
        </w:tc>
        <w:tc>
          <w:tcPr>
            <w:tcW w:w="2103"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bCs/>
                <w:sz w:val="24"/>
                <w:szCs w:val="24"/>
                <w:lang w:eastAsia="cs-CZ"/>
              </w:rPr>
              <w:t>KOČIČK</w:t>
            </w:r>
            <w:r w:rsidR="00F97988">
              <w:rPr>
                <w:rFonts w:ascii="Times New Roman" w:eastAsia="Times New Roman" w:hAnsi="Times New Roman" w:cs="Times New Roman"/>
                <w:b/>
                <w:bCs/>
                <w:sz w:val="24"/>
                <w:szCs w:val="24"/>
                <w:lang w:eastAsia="cs-CZ"/>
              </w:rPr>
              <w:t>A</w:t>
            </w:r>
          </w:p>
        </w:tc>
        <w:tc>
          <w:tcPr>
            <w:tcW w:w="3469"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BC4DB0" w:rsidRDefault="009A5E96" w:rsidP="001456C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C4DB0">
              <w:rPr>
                <w:rFonts w:ascii="Times New Roman" w:eastAsia="Times New Roman" w:hAnsi="Times New Roman" w:cs="Times New Roman"/>
                <w:sz w:val="24"/>
                <w:szCs w:val="24"/>
                <w:lang w:eastAsia="cs-CZ"/>
              </w:rPr>
              <w:t xml:space="preserve">S kapacitou třídy:  </w:t>
            </w:r>
            <w:r w:rsidRPr="00BC4DB0">
              <w:rPr>
                <w:rFonts w:ascii="Times New Roman" w:eastAsia="Times New Roman" w:hAnsi="Times New Roman" w:cs="Times New Roman"/>
                <w:b/>
                <w:sz w:val="24"/>
                <w:szCs w:val="24"/>
                <w:lang w:eastAsia="cs-CZ"/>
              </w:rPr>
              <w:t>2</w:t>
            </w:r>
            <w:r w:rsidR="00483239">
              <w:rPr>
                <w:rFonts w:ascii="Times New Roman" w:eastAsia="Times New Roman" w:hAnsi="Times New Roman" w:cs="Times New Roman"/>
                <w:b/>
                <w:sz w:val="24"/>
                <w:szCs w:val="24"/>
                <w:lang w:eastAsia="cs-CZ"/>
              </w:rPr>
              <w:t>6</w:t>
            </w:r>
            <w:r w:rsidR="001456CF" w:rsidRPr="00BC4DB0">
              <w:rPr>
                <w:rFonts w:ascii="Times New Roman" w:eastAsia="Times New Roman" w:hAnsi="Times New Roman" w:cs="Times New Roman"/>
                <w:b/>
                <w:sz w:val="24"/>
                <w:szCs w:val="24"/>
                <w:lang w:eastAsia="cs-CZ"/>
              </w:rPr>
              <w:t xml:space="preserve"> dětí</w:t>
            </w:r>
          </w:p>
        </w:tc>
      </w:tr>
      <w:tr w:rsidR="001456CF" w:rsidRPr="001456CF" w:rsidTr="001456CF">
        <w:trPr>
          <w:trHeight w:val="750"/>
          <w:tblCellSpacing w:w="0" w:type="dxa"/>
          <w:jc w:val="center"/>
        </w:trPr>
        <w:tc>
          <w:tcPr>
            <w:tcW w:w="891"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bCs/>
                <w:sz w:val="24"/>
                <w:szCs w:val="24"/>
                <w:lang w:eastAsia="cs-CZ"/>
              </w:rPr>
              <w:t xml:space="preserve">T – IV </w:t>
            </w:r>
          </w:p>
        </w:tc>
        <w:tc>
          <w:tcPr>
            <w:tcW w:w="998" w:type="dxa"/>
            <w:tcBorders>
              <w:top w:val="outset" w:sz="6" w:space="0" w:color="54ADFF"/>
              <w:left w:val="outset" w:sz="6" w:space="0" w:color="54ADFF"/>
              <w:bottom w:val="outset" w:sz="6" w:space="0" w:color="54ADFF"/>
              <w:right w:val="outset" w:sz="6" w:space="0" w:color="54ADFF"/>
            </w:tcBorders>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p>
        </w:tc>
        <w:tc>
          <w:tcPr>
            <w:tcW w:w="2103"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bCs/>
                <w:sz w:val="24"/>
                <w:szCs w:val="24"/>
                <w:lang w:eastAsia="cs-CZ"/>
              </w:rPr>
              <w:t>PEJS</w:t>
            </w:r>
            <w:r w:rsidR="00F97988">
              <w:rPr>
                <w:rFonts w:ascii="Times New Roman" w:eastAsia="Times New Roman" w:hAnsi="Times New Roman" w:cs="Times New Roman"/>
                <w:b/>
                <w:bCs/>
                <w:sz w:val="24"/>
                <w:szCs w:val="24"/>
                <w:lang w:eastAsia="cs-CZ"/>
              </w:rPr>
              <w:t>EK</w:t>
            </w:r>
            <w:r w:rsidRPr="001456CF">
              <w:rPr>
                <w:rFonts w:ascii="Times New Roman" w:eastAsia="Times New Roman" w:hAnsi="Times New Roman" w:cs="Times New Roman"/>
                <w:b/>
                <w:bCs/>
                <w:sz w:val="24"/>
                <w:szCs w:val="24"/>
                <w:lang w:eastAsia="cs-CZ"/>
              </w:rPr>
              <w:t xml:space="preserve"> </w:t>
            </w:r>
          </w:p>
        </w:tc>
        <w:tc>
          <w:tcPr>
            <w:tcW w:w="3469"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BC4DB0" w:rsidRDefault="009A5E96" w:rsidP="001456C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C4DB0">
              <w:rPr>
                <w:rFonts w:ascii="Times New Roman" w:eastAsia="Times New Roman" w:hAnsi="Times New Roman" w:cs="Times New Roman"/>
                <w:sz w:val="24"/>
                <w:szCs w:val="24"/>
                <w:lang w:eastAsia="cs-CZ"/>
              </w:rPr>
              <w:t xml:space="preserve">S kapacitou třídy:   </w:t>
            </w:r>
            <w:r w:rsidRPr="00BC4DB0">
              <w:rPr>
                <w:rFonts w:ascii="Times New Roman" w:eastAsia="Times New Roman" w:hAnsi="Times New Roman" w:cs="Times New Roman"/>
                <w:b/>
                <w:sz w:val="24"/>
                <w:szCs w:val="24"/>
                <w:lang w:eastAsia="cs-CZ"/>
              </w:rPr>
              <w:t>2</w:t>
            </w:r>
            <w:r w:rsidR="00483239">
              <w:rPr>
                <w:rFonts w:ascii="Times New Roman" w:eastAsia="Times New Roman" w:hAnsi="Times New Roman" w:cs="Times New Roman"/>
                <w:b/>
                <w:sz w:val="24"/>
                <w:szCs w:val="24"/>
                <w:lang w:eastAsia="cs-CZ"/>
              </w:rPr>
              <w:t>6</w:t>
            </w:r>
            <w:r w:rsidR="001456CF" w:rsidRPr="00BC4DB0">
              <w:rPr>
                <w:rFonts w:ascii="Times New Roman" w:eastAsia="Times New Roman" w:hAnsi="Times New Roman" w:cs="Times New Roman"/>
                <w:b/>
                <w:sz w:val="24"/>
                <w:szCs w:val="24"/>
                <w:lang w:eastAsia="cs-CZ"/>
              </w:rPr>
              <w:t xml:space="preserve"> dětí</w:t>
            </w:r>
          </w:p>
        </w:tc>
      </w:tr>
      <w:tr w:rsidR="001456CF" w:rsidRPr="001456CF" w:rsidTr="001456CF">
        <w:trPr>
          <w:trHeight w:val="750"/>
          <w:tblCellSpacing w:w="0" w:type="dxa"/>
          <w:jc w:val="center"/>
        </w:trPr>
        <w:tc>
          <w:tcPr>
            <w:tcW w:w="891"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before="100" w:beforeAutospacing="1" w:after="100" w:afterAutospacing="1" w:line="240" w:lineRule="auto"/>
              <w:jc w:val="center"/>
              <w:rPr>
                <w:rFonts w:ascii="Times New Roman" w:eastAsia="Times New Roman" w:hAnsi="Times New Roman" w:cs="Times New Roman"/>
                <w:b/>
                <w:bCs/>
                <w:sz w:val="24"/>
                <w:szCs w:val="24"/>
                <w:lang w:eastAsia="cs-CZ"/>
              </w:rPr>
            </w:pPr>
            <w:r w:rsidRPr="001456CF">
              <w:rPr>
                <w:rFonts w:ascii="Times New Roman" w:eastAsia="Times New Roman" w:hAnsi="Times New Roman" w:cs="Times New Roman"/>
                <w:b/>
                <w:bCs/>
                <w:sz w:val="24"/>
                <w:szCs w:val="24"/>
                <w:lang w:eastAsia="cs-CZ"/>
              </w:rPr>
              <w:t xml:space="preserve">T – V </w:t>
            </w:r>
          </w:p>
        </w:tc>
        <w:tc>
          <w:tcPr>
            <w:tcW w:w="998" w:type="dxa"/>
            <w:tcBorders>
              <w:top w:val="outset" w:sz="6" w:space="0" w:color="54ADFF"/>
              <w:left w:val="outset" w:sz="6" w:space="0" w:color="54ADFF"/>
              <w:bottom w:val="outset" w:sz="6" w:space="0" w:color="54ADFF"/>
              <w:right w:val="outset" w:sz="6" w:space="0" w:color="54ADFF"/>
            </w:tcBorders>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p>
        </w:tc>
        <w:tc>
          <w:tcPr>
            <w:tcW w:w="2103"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F97988" w:rsidP="001456CF">
            <w:pPr>
              <w:spacing w:before="100" w:beforeAutospacing="1" w:after="100" w:afterAutospacing="1"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ZAJÍČEK</w:t>
            </w:r>
          </w:p>
        </w:tc>
        <w:tc>
          <w:tcPr>
            <w:tcW w:w="3469"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Default="009A5E96" w:rsidP="00445310">
            <w:pPr>
              <w:spacing w:after="0" w:line="240" w:lineRule="auto"/>
              <w:jc w:val="center"/>
              <w:rPr>
                <w:rFonts w:ascii="Times New Roman" w:eastAsia="Times New Roman" w:hAnsi="Times New Roman" w:cs="Times New Roman"/>
                <w:b/>
                <w:sz w:val="24"/>
                <w:szCs w:val="24"/>
                <w:lang w:eastAsia="cs-CZ"/>
              </w:rPr>
            </w:pPr>
            <w:r w:rsidRPr="00BC4DB0">
              <w:rPr>
                <w:rFonts w:ascii="Times New Roman" w:eastAsia="Times New Roman" w:hAnsi="Times New Roman" w:cs="Times New Roman"/>
                <w:sz w:val="24"/>
                <w:szCs w:val="24"/>
                <w:lang w:eastAsia="cs-CZ"/>
              </w:rPr>
              <w:t xml:space="preserve">S kapacitou třídy:   </w:t>
            </w:r>
            <w:r w:rsidRPr="00BC4DB0">
              <w:rPr>
                <w:rFonts w:ascii="Times New Roman" w:eastAsia="Times New Roman" w:hAnsi="Times New Roman" w:cs="Times New Roman"/>
                <w:b/>
                <w:sz w:val="24"/>
                <w:szCs w:val="24"/>
                <w:lang w:eastAsia="cs-CZ"/>
              </w:rPr>
              <w:t>2</w:t>
            </w:r>
            <w:r w:rsidR="00483239">
              <w:rPr>
                <w:rFonts w:ascii="Times New Roman" w:eastAsia="Times New Roman" w:hAnsi="Times New Roman" w:cs="Times New Roman"/>
                <w:b/>
                <w:sz w:val="24"/>
                <w:szCs w:val="24"/>
                <w:lang w:eastAsia="cs-CZ"/>
              </w:rPr>
              <w:t>6</w:t>
            </w:r>
            <w:r w:rsidR="001456CF" w:rsidRPr="00BC4DB0">
              <w:rPr>
                <w:rFonts w:ascii="Times New Roman" w:eastAsia="Times New Roman" w:hAnsi="Times New Roman" w:cs="Times New Roman"/>
                <w:b/>
                <w:sz w:val="24"/>
                <w:szCs w:val="24"/>
                <w:lang w:eastAsia="cs-CZ"/>
              </w:rPr>
              <w:t xml:space="preserve"> dětí</w:t>
            </w:r>
          </w:p>
          <w:p w:rsidR="00445310" w:rsidRPr="00445310" w:rsidRDefault="00445310" w:rsidP="00445310">
            <w:pPr>
              <w:spacing w:after="0" w:line="240" w:lineRule="auto"/>
              <w:jc w:val="center"/>
              <w:rPr>
                <w:rFonts w:ascii="Times New Roman" w:eastAsia="Times New Roman" w:hAnsi="Times New Roman" w:cs="Times New Roman"/>
                <w:sz w:val="20"/>
                <w:szCs w:val="20"/>
                <w:lang w:eastAsia="cs-CZ"/>
              </w:rPr>
            </w:pPr>
          </w:p>
        </w:tc>
      </w:tr>
      <w:tr w:rsidR="001456CF" w:rsidRPr="001456CF" w:rsidTr="001456CF">
        <w:trPr>
          <w:trHeight w:val="750"/>
          <w:tblCellSpacing w:w="0" w:type="dxa"/>
          <w:jc w:val="center"/>
        </w:trPr>
        <w:tc>
          <w:tcPr>
            <w:tcW w:w="891"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before="100" w:beforeAutospacing="1" w:after="100" w:afterAutospacing="1" w:line="240" w:lineRule="auto"/>
              <w:jc w:val="center"/>
              <w:rPr>
                <w:rFonts w:ascii="Times New Roman" w:eastAsia="Times New Roman" w:hAnsi="Times New Roman" w:cs="Times New Roman"/>
                <w:b/>
                <w:bCs/>
                <w:sz w:val="24"/>
                <w:szCs w:val="24"/>
                <w:lang w:eastAsia="cs-CZ"/>
              </w:rPr>
            </w:pPr>
            <w:r w:rsidRPr="001456CF">
              <w:rPr>
                <w:rFonts w:ascii="Times New Roman" w:eastAsia="Times New Roman" w:hAnsi="Times New Roman" w:cs="Times New Roman"/>
                <w:b/>
                <w:bCs/>
                <w:sz w:val="24"/>
                <w:szCs w:val="24"/>
                <w:lang w:eastAsia="cs-CZ"/>
              </w:rPr>
              <w:t>T – VI</w:t>
            </w:r>
          </w:p>
        </w:tc>
        <w:tc>
          <w:tcPr>
            <w:tcW w:w="998" w:type="dxa"/>
            <w:tcBorders>
              <w:top w:val="outset" w:sz="6" w:space="0" w:color="54ADFF"/>
              <w:left w:val="outset" w:sz="6" w:space="0" w:color="54ADFF"/>
              <w:bottom w:val="outset" w:sz="6" w:space="0" w:color="54ADFF"/>
              <w:right w:val="outset" w:sz="6" w:space="0" w:color="54ADFF"/>
            </w:tcBorders>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p>
        </w:tc>
        <w:tc>
          <w:tcPr>
            <w:tcW w:w="2103"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before="100" w:beforeAutospacing="1" w:after="100" w:afterAutospacing="1" w:line="240" w:lineRule="auto"/>
              <w:jc w:val="center"/>
              <w:rPr>
                <w:rFonts w:ascii="Times New Roman" w:eastAsia="Times New Roman" w:hAnsi="Times New Roman" w:cs="Times New Roman"/>
                <w:b/>
                <w:bCs/>
                <w:sz w:val="24"/>
                <w:szCs w:val="24"/>
                <w:lang w:eastAsia="cs-CZ"/>
              </w:rPr>
            </w:pPr>
            <w:r w:rsidRPr="001456CF">
              <w:rPr>
                <w:rFonts w:ascii="Times New Roman" w:eastAsia="Times New Roman" w:hAnsi="Times New Roman" w:cs="Times New Roman"/>
                <w:b/>
                <w:bCs/>
                <w:sz w:val="24"/>
                <w:szCs w:val="24"/>
                <w:lang w:eastAsia="cs-CZ"/>
              </w:rPr>
              <w:t>MYŠK</w:t>
            </w:r>
            <w:r w:rsidR="00F97988">
              <w:rPr>
                <w:rFonts w:ascii="Times New Roman" w:eastAsia="Times New Roman" w:hAnsi="Times New Roman" w:cs="Times New Roman"/>
                <w:b/>
                <w:bCs/>
                <w:sz w:val="24"/>
                <w:szCs w:val="24"/>
                <w:lang w:eastAsia="cs-CZ"/>
              </w:rPr>
              <w:t>A</w:t>
            </w:r>
          </w:p>
        </w:tc>
        <w:tc>
          <w:tcPr>
            <w:tcW w:w="3469"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BC4DB0" w:rsidRDefault="001456CF" w:rsidP="00F1223E">
            <w:pPr>
              <w:tabs>
                <w:tab w:val="left" w:pos="2088"/>
              </w:tabs>
              <w:spacing w:before="100" w:beforeAutospacing="1" w:after="100" w:afterAutospacing="1" w:line="240" w:lineRule="auto"/>
              <w:jc w:val="center"/>
              <w:rPr>
                <w:rFonts w:ascii="Times New Roman" w:eastAsia="Times New Roman" w:hAnsi="Times New Roman" w:cs="Times New Roman"/>
                <w:sz w:val="24"/>
                <w:szCs w:val="24"/>
                <w:lang w:eastAsia="cs-CZ"/>
              </w:rPr>
            </w:pPr>
            <w:r w:rsidRPr="00BC4DB0">
              <w:rPr>
                <w:rFonts w:ascii="Times New Roman" w:eastAsia="Times New Roman" w:hAnsi="Times New Roman" w:cs="Times New Roman"/>
                <w:sz w:val="24"/>
                <w:szCs w:val="24"/>
                <w:lang w:eastAsia="cs-CZ"/>
              </w:rPr>
              <w:t>S k</w:t>
            </w:r>
            <w:r w:rsidR="00BC4DB0" w:rsidRPr="00BC4DB0">
              <w:rPr>
                <w:rFonts w:ascii="Times New Roman" w:eastAsia="Times New Roman" w:hAnsi="Times New Roman" w:cs="Times New Roman"/>
                <w:sz w:val="24"/>
                <w:szCs w:val="24"/>
                <w:lang w:eastAsia="cs-CZ"/>
              </w:rPr>
              <w:t xml:space="preserve">apacitou třídy:   </w:t>
            </w:r>
            <w:r w:rsidR="009A5E96" w:rsidRPr="00BC4DB0">
              <w:rPr>
                <w:rFonts w:ascii="Times New Roman" w:eastAsia="Times New Roman" w:hAnsi="Times New Roman" w:cs="Times New Roman"/>
                <w:b/>
                <w:sz w:val="24"/>
                <w:szCs w:val="24"/>
                <w:lang w:eastAsia="cs-CZ"/>
              </w:rPr>
              <w:t>2</w:t>
            </w:r>
            <w:r w:rsidR="00483239">
              <w:rPr>
                <w:rFonts w:ascii="Times New Roman" w:eastAsia="Times New Roman" w:hAnsi="Times New Roman" w:cs="Times New Roman"/>
                <w:b/>
                <w:sz w:val="24"/>
                <w:szCs w:val="24"/>
                <w:lang w:eastAsia="cs-CZ"/>
              </w:rPr>
              <w:t>6</w:t>
            </w:r>
            <w:r w:rsidRPr="00BC4DB0">
              <w:rPr>
                <w:rFonts w:ascii="Times New Roman" w:eastAsia="Times New Roman" w:hAnsi="Times New Roman" w:cs="Times New Roman"/>
                <w:b/>
                <w:sz w:val="24"/>
                <w:szCs w:val="24"/>
                <w:lang w:eastAsia="cs-CZ"/>
              </w:rPr>
              <w:t xml:space="preserve"> dětí</w:t>
            </w:r>
          </w:p>
        </w:tc>
      </w:tr>
    </w:tbl>
    <w:p w:rsidR="009E612E" w:rsidRDefault="009E612E" w:rsidP="001456CF">
      <w:pPr>
        <w:spacing w:after="0" w:line="240" w:lineRule="auto"/>
        <w:rPr>
          <w:rFonts w:ascii="Book Antiqua" w:eastAsia="Times New Roman" w:hAnsi="Book Antiqua" w:cs="Times New Roman"/>
          <w:b/>
          <w:i/>
          <w:sz w:val="24"/>
          <w:szCs w:val="24"/>
          <w:lang w:eastAsia="cs-CZ"/>
        </w:rPr>
      </w:pPr>
    </w:p>
    <w:p w:rsidR="001456CF" w:rsidRPr="001456CF" w:rsidRDefault="001456CF" w:rsidP="001456CF">
      <w:pPr>
        <w:spacing w:after="0" w:line="240" w:lineRule="auto"/>
        <w:rPr>
          <w:rFonts w:ascii="Book Antiqua" w:eastAsia="Times New Roman" w:hAnsi="Book Antiqua" w:cs="Times New Roman"/>
          <w:b/>
          <w:i/>
          <w:sz w:val="24"/>
          <w:szCs w:val="24"/>
          <w:lang w:eastAsia="cs-CZ"/>
        </w:rPr>
      </w:pPr>
      <w:r w:rsidRPr="001456CF">
        <w:rPr>
          <w:rFonts w:ascii="Book Antiqua" w:eastAsia="Times New Roman" w:hAnsi="Book Antiqua" w:cs="Times New Roman"/>
          <w:b/>
          <w:i/>
          <w:sz w:val="24"/>
          <w:szCs w:val="24"/>
          <w:lang w:eastAsia="cs-CZ"/>
        </w:rPr>
        <w:t>Pracoviště: Frýdek-Místek, Gogolova 239</w:t>
      </w:r>
    </w:p>
    <w:p w:rsidR="001456CF" w:rsidRPr="001456CF" w:rsidRDefault="001456CF" w:rsidP="001456CF">
      <w:pPr>
        <w:spacing w:after="0" w:line="240" w:lineRule="auto"/>
        <w:rPr>
          <w:rFonts w:ascii="Times New Roman" w:eastAsia="Times New Roman" w:hAnsi="Times New Roman" w:cs="Times New Roman"/>
          <w:b/>
          <w:i/>
          <w:lang w:eastAsia="cs-CZ"/>
        </w:rPr>
      </w:pPr>
    </w:p>
    <w:tbl>
      <w:tblPr>
        <w:tblW w:w="7234" w:type="dxa"/>
        <w:jc w:val="center"/>
        <w:tblCellSpacing w:w="0" w:type="dxa"/>
        <w:tblBorders>
          <w:top w:val="outset" w:sz="6" w:space="0" w:color="54ADFF"/>
          <w:left w:val="outset" w:sz="6" w:space="0" w:color="54ADFF"/>
          <w:bottom w:val="outset" w:sz="6" w:space="0" w:color="54ADFF"/>
          <w:right w:val="outset" w:sz="6" w:space="0" w:color="54ADFF"/>
        </w:tblBorders>
        <w:tblCellMar>
          <w:top w:w="30" w:type="dxa"/>
          <w:left w:w="30" w:type="dxa"/>
          <w:bottom w:w="30" w:type="dxa"/>
          <w:right w:w="30" w:type="dxa"/>
        </w:tblCellMar>
        <w:tblLook w:val="0000" w:firstRow="0" w:lastRow="0" w:firstColumn="0" w:lastColumn="0" w:noHBand="0" w:noVBand="0"/>
      </w:tblPr>
      <w:tblGrid>
        <w:gridCol w:w="877"/>
        <w:gridCol w:w="975"/>
        <w:gridCol w:w="2095"/>
        <w:gridCol w:w="3287"/>
      </w:tblGrid>
      <w:tr w:rsidR="001456CF" w:rsidRPr="001456CF" w:rsidTr="001456CF">
        <w:trPr>
          <w:trHeight w:val="900"/>
          <w:tblCellSpacing w:w="0" w:type="dxa"/>
          <w:jc w:val="center"/>
        </w:trPr>
        <w:tc>
          <w:tcPr>
            <w:tcW w:w="877"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bCs/>
                <w:sz w:val="24"/>
                <w:szCs w:val="24"/>
                <w:lang w:eastAsia="cs-CZ"/>
              </w:rPr>
              <w:t xml:space="preserve">G – I </w:t>
            </w:r>
          </w:p>
        </w:tc>
        <w:tc>
          <w:tcPr>
            <w:tcW w:w="975" w:type="dxa"/>
            <w:tcBorders>
              <w:top w:val="outset" w:sz="6" w:space="0" w:color="54ADFF"/>
              <w:left w:val="outset" w:sz="6" w:space="0" w:color="54ADFF"/>
              <w:bottom w:val="outset" w:sz="6" w:space="0" w:color="54ADFF"/>
              <w:right w:val="outset" w:sz="6" w:space="0" w:color="54ADFF"/>
            </w:tcBorders>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p>
        </w:tc>
        <w:tc>
          <w:tcPr>
            <w:tcW w:w="2095"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bCs/>
                <w:sz w:val="24"/>
                <w:szCs w:val="24"/>
                <w:lang w:eastAsia="cs-CZ"/>
              </w:rPr>
              <w:t>MOTÝLEK</w:t>
            </w:r>
          </w:p>
        </w:tc>
        <w:tc>
          <w:tcPr>
            <w:tcW w:w="3287"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Default="001456CF" w:rsidP="00C156E5">
            <w:pPr>
              <w:spacing w:after="0" w:line="240" w:lineRule="auto"/>
              <w:jc w:val="center"/>
              <w:rPr>
                <w:rFonts w:ascii="Times New Roman" w:eastAsia="Times New Roman" w:hAnsi="Times New Roman" w:cs="Times New Roman"/>
                <w:b/>
                <w:sz w:val="24"/>
                <w:szCs w:val="24"/>
                <w:lang w:eastAsia="cs-CZ"/>
              </w:rPr>
            </w:pPr>
            <w:r w:rsidRPr="00BC4DB0">
              <w:rPr>
                <w:rFonts w:ascii="Times New Roman" w:eastAsia="Times New Roman" w:hAnsi="Times New Roman" w:cs="Times New Roman"/>
                <w:sz w:val="24"/>
                <w:szCs w:val="24"/>
                <w:lang w:eastAsia="cs-CZ"/>
              </w:rPr>
              <w:t xml:space="preserve">S kapacitou třídy: </w:t>
            </w:r>
            <w:r w:rsidRPr="00BC4DB0">
              <w:rPr>
                <w:rFonts w:ascii="Times New Roman" w:eastAsia="Times New Roman" w:hAnsi="Times New Roman" w:cs="Times New Roman"/>
                <w:b/>
                <w:sz w:val="24"/>
                <w:szCs w:val="24"/>
                <w:lang w:eastAsia="cs-CZ"/>
              </w:rPr>
              <w:t>2</w:t>
            </w:r>
            <w:r w:rsidR="005B0C85">
              <w:rPr>
                <w:rFonts w:ascii="Times New Roman" w:eastAsia="Times New Roman" w:hAnsi="Times New Roman" w:cs="Times New Roman"/>
                <w:b/>
                <w:sz w:val="24"/>
                <w:szCs w:val="24"/>
                <w:lang w:eastAsia="cs-CZ"/>
              </w:rPr>
              <w:t>5</w:t>
            </w:r>
            <w:r w:rsidRPr="00BC4DB0">
              <w:rPr>
                <w:rFonts w:ascii="Times New Roman" w:eastAsia="Times New Roman" w:hAnsi="Times New Roman" w:cs="Times New Roman"/>
                <w:b/>
                <w:sz w:val="24"/>
                <w:szCs w:val="24"/>
                <w:lang w:eastAsia="cs-CZ"/>
              </w:rPr>
              <w:t xml:space="preserve"> dětí</w:t>
            </w:r>
          </w:p>
          <w:p w:rsidR="005B0C85" w:rsidRDefault="005D2E11" w:rsidP="00483239">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(třída s integrovanými dětmi</w:t>
            </w:r>
            <w:r w:rsidR="005B0C85">
              <w:rPr>
                <w:rFonts w:ascii="Times New Roman" w:eastAsia="Times New Roman" w:hAnsi="Times New Roman" w:cs="Times New Roman"/>
                <w:sz w:val="20"/>
                <w:szCs w:val="20"/>
                <w:lang w:eastAsia="cs-CZ"/>
              </w:rPr>
              <w:t xml:space="preserve"> </w:t>
            </w:r>
          </w:p>
          <w:p w:rsidR="005D2E11" w:rsidRPr="00483239" w:rsidRDefault="005B0C85" w:rsidP="00483239">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se</w:t>
            </w:r>
            <w:r w:rsidR="005D2E11">
              <w:rPr>
                <w:rFonts w:ascii="Times New Roman" w:eastAsia="Times New Roman" w:hAnsi="Times New Roman" w:cs="Times New Roman"/>
                <w:sz w:val="20"/>
                <w:szCs w:val="20"/>
                <w:lang w:eastAsia="cs-CZ"/>
              </w:rPr>
              <w:t xml:space="preserve"> SVP)</w:t>
            </w:r>
          </w:p>
        </w:tc>
      </w:tr>
      <w:tr w:rsidR="001456CF" w:rsidRPr="001456CF" w:rsidTr="001456CF">
        <w:trPr>
          <w:trHeight w:val="390"/>
          <w:tblCellSpacing w:w="0" w:type="dxa"/>
          <w:jc w:val="center"/>
        </w:trPr>
        <w:tc>
          <w:tcPr>
            <w:tcW w:w="877"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before="100" w:beforeAutospacing="1" w:after="100" w:afterAutospacing="1" w:line="240" w:lineRule="auto"/>
              <w:jc w:val="center"/>
              <w:rPr>
                <w:rFonts w:ascii="Times New Roman" w:eastAsia="Times New Roman" w:hAnsi="Times New Roman" w:cs="Times New Roman"/>
                <w:b/>
                <w:sz w:val="24"/>
                <w:szCs w:val="24"/>
                <w:lang w:eastAsia="cs-CZ"/>
              </w:rPr>
            </w:pPr>
            <w:r w:rsidRPr="001456CF">
              <w:rPr>
                <w:rFonts w:ascii="Times New Roman" w:eastAsia="Times New Roman" w:hAnsi="Times New Roman" w:cs="Times New Roman"/>
                <w:b/>
                <w:sz w:val="24"/>
                <w:szCs w:val="24"/>
                <w:lang w:eastAsia="cs-CZ"/>
              </w:rPr>
              <w:t xml:space="preserve">G – II </w:t>
            </w:r>
          </w:p>
        </w:tc>
        <w:tc>
          <w:tcPr>
            <w:tcW w:w="975" w:type="dxa"/>
            <w:tcBorders>
              <w:top w:val="outset" w:sz="6" w:space="0" w:color="54ADFF"/>
              <w:left w:val="outset" w:sz="6" w:space="0" w:color="54ADFF"/>
              <w:bottom w:val="outset" w:sz="6" w:space="0" w:color="54ADFF"/>
              <w:right w:val="outset" w:sz="6" w:space="0" w:color="54ADFF"/>
            </w:tcBorders>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p>
        </w:tc>
        <w:tc>
          <w:tcPr>
            <w:tcW w:w="2095"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bCs/>
                <w:sz w:val="24"/>
                <w:szCs w:val="24"/>
                <w:lang w:eastAsia="cs-CZ"/>
              </w:rPr>
              <w:t>ŽABKA</w:t>
            </w:r>
          </w:p>
        </w:tc>
        <w:tc>
          <w:tcPr>
            <w:tcW w:w="3287" w:type="dxa"/>
            <w:tcBorders>
              <w:top w:val="outset" w:sz="6" w:space="0" w:color="54ADFF"/>
              <w:left w:val="outset" w:sz="6" w:space="0" w:color="54ADFF"/>
              <w:bottom w:val="outset" w:sz="6" w:space="0" w:color="54ADFF"/>
              <w:right w:val="outset" w:sz="6" w:space="0" w:color="54ADFF"/>
            </w:tcBorders>
            <w:shd w:val="clear" w:color="auto" w:fill="auto"/>
            <w:vAlign w:val="center"/>
          </w:tcPr>
          <w:p w:rsidR="00483239" w:rsidRDefault="00483239" w:rsidP="005D2E11">
            <w:pPr>
              <w:spacing w:after="0" w:line="240" w:lineRule="auto"/>
              <w:jc w:val="center"/>
              <w:rPr>
                <w:rFonts w:ascii="Times New Roman" w:eastAsia="Times New Roman" w:hAnsi="Times New Roman" w:cs="Times New Roman"/>
                <w:sz w:val="24"/>
                <w:szCs w:val="24"/>
                <w:lang w:eastAsia="cs-CZ"/>
              </w:rPr>
            </w:pPr>
          </w:p>
          <w:p w:rsidR="001456CF" w:rsidRDefault="001456CF" w:rsidP="005D2E11">
            <w:pPr>
              <w:spacing w:after="0" w:line="240" w:lineRule="auto"/>
              <w:jc w:val="center"/>
              <w:rPr>
                <w:rFonts w:ascii="Times New Roman" w:eastAsia="Times New Roman" w:hAnsi="Times New Roman" w:cs="Times New Roman"/>
                <w:b/>
                <w:sz w:val="24"/>
                <w:szCs w:val="24"/>
                <w:lang w:eastAsia="cs-CZ"/>
              </w:rPr>
            </w:pPr>
            <w:r w:rsidRPr="00BC4DB0">
              <w:rPr>
                <w:rFonts w:ascii="Times New Roman" w:eastAsia="Times New Roman" w:hAnsi="Times New Roman" w:cs="Times New Roman"/>
                <w:sz w:val="24"/>
                <w:szCs w:val="24"/>
                <w:lang w:eastAsia="cs-CZ"/>
              </w:rPr>
              <w:t xml:space="preserve">S kapacitou třídy: </w:t>
            </w:r>
            <w:r w:rsidRPr="00BC4DB0">
              <w:rPr>
                <w:rFonts w:ascii="Times New Roman" w:eastAsia="Times New Roman" w:hAnsi="Times New Roman" w:cs="Times New Roman"/>
                <w:b/>
                <w:sz w:val="24"/>
                <w:szCs w:val="24"/>
                <w:lang w:eastAsia="cs-CZ"/>
              </w:rPr>
              <w:t>2</w:t>
            </w:r>
            <w:r w:rsidR="00C156E5">
              <w:rPr>
                <w:rFonts w:ascii="Times New Roman" w:eastAsia="Times New Roman" w:hAnsi="Times New Roman" w:cs="Times New Roman"/>
                <w:b/>
                <w:sz w:val="24"/>
                <w:szCs w:val="24"/>
                <w:lang w:eastAsia="cs-CZ"/>
              </w:rPr>
              <w:t>6</w:t>
            </w:r>
            <w:r w:rsidRPr="00BC4DB0">
              <w:rPr>
                <w:rFonts w:ascii="Times New Roman" w:eastAsia="Times New Roman" w:hAnsi="Times New Roman" w:cs="Times New Roman"/>
                <w:b/>
                <w:sz w:val="24"/>
                <w:szCs w:val="24"/>
                <w:lang w:eastAsia="cs-CZ"/>
              </w:rPr>
              <w:t xml:space="preserve"> dětí</w:t>
            </w:r>
          </w:p>
          <w:p w:rsidR="00D84587" w:rsidRPr="00D84587" w:rsidRDefault="00D84587" w:rsidP="00C156E5">
            <w:pPr>
              <w:spacing w:after="0" w:line="240" w:lineRule="auto"/>
              <w:jc w:val="center"/>
              <w:rPr>
                <w:rFonts w:ascii="Times New Roman" w:eastAsia="Times New Roman" w:hAnsi="Times New Roman" w:cs="Times New Roman"/>
                <w:b/>
                <w:sz w:val="16"/>
                <w:szCs w:val="16"/>
                <w:lang w:eastAsia="cs-CZ"/>
              </w:rPr>
            </w:pPr>
          </w:p>
        </w:tc>
      </w:tr>
      <w:tr w:rsidR="001456CF" w:rsidRPr="001456CF" w:rsidTr="001456CF">
        <w:trPr>
          <w:trHeight w:val="735"/>
          <w:tblCellSpacing w:w="0" w:type="dxa"/>
          <w:jc w:val="center"/>
        </w:trPr>
        <w:tc>
          <w:tcPr>
            <w:tcW w:w="877"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bCs/>
                <w:sz w:val="24"/>
                <w:szCs w:val="24"/>
                <w:lang w:eastAsia="cs-CZ"/>
              </w:rPr>
              <w:t>G – III</w:t>
            </w:r>
          </w:p>
        </w:tc>
        <w:tc>
          <w:tcPr>
            <w:tcW w:w="975" w:type="dxa"/>
            <w:tcBorders>
              <w:top w:val="outset" w:sz="6" w:space="0" w:color="54ADFF"/>
              <w:left w:val="outset" w:sz="6" w:space="0" w:color="54ADFF"/>
              <w:bottom w:val="outset" w:sz="6" w:space="0" w:color="54ADFF"/>
              <w:right w:val="outset" w:sz="6" w:space="0" w:color="54ADFF"/>
            </w:tcBorders>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p>
        </w:tc>
        <w:tc>
          <w:tcPr>
            <w:tcW w:w="2095"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F97988" w:rsidRDefault="00F97988" w:rsidP="001456CF">
            <w:pPr>
              <w:spacing w:before="100" w:beforeAutospacing="1" w:after="100" w:afterAutospacing="1" w:line="240" w:lineRule="auto"/>
              <w:jc w:val="center"/>
              <w:rPr>
                <w:rFonts w:ascii="Times New Roman" w:eastAsia="Times New Roman" w:hAnsi="Times New Roman" w:cs="Times New Roman"/>
                <w:b/>
                <w:sz w:val="24"/>
                <w:szCs w:val="24"/>
                <w:lang w:eastAsia="cs-CZ"/>
              </w:rPr>
            </w:pPr>
            <w:r w:rsidRPr="00F97988">
              <w:rPr>
                <w:rFonts w:ascii="Times New Roman" w:eastAsia="Times New Roman" w:hAnsi="Times New Roman" w:cs="Times New Roman"/>
                <w:b/>
                <w:sz w:val="24"/>
                <w:szCs w:val="24"/>
                <w:lang w:eastAsia="cs-CZ"/>
              </w:rPr>
              <w:t>SOVIČKA</w:t>
            </w:r>
          </w:p>
        </w:tc>
        <w:tc>
          <w:tcPr>
            <w:tcW w:w="3287" w:type="dxa"/>
            <w:tcBorders>
              <w:top w:val="outset" w:sz="6" w:space="0" w:color="54ADFF"/>
              <w:left w:val="outset" w:sz="6" w:space="0" w:color="54ADFF"/>
              <w:bottom w:val="outset" w:sz="6" w:space="0" w:color="54ADFF"/>
              <w:right w:val="outset" w:sz="6" w:space="0" w:color="54ADFF"/>
            </w:tcBorders>
            <w:shd w:val="clear" w:color="auto" w:fill="auto"/>
            <w:vAlign w:val="center"/>
          </w:tcPr>
          <w:p w:rsidR="00856430" w:rsidRDefault="00856430" w:rsidP="00C10A9A">
            <w:pPr>
              <w:spacing w:before="240" w:after="0" w:line="240" w:lineRule="auto"/>
              <w:jc w:val="center"/>
              <w:rPr>
                <w:rFonts w:ascii="Times New Roman" w:eastAsia="Times New Roman" w:hAnsi="Times New Roman" w:cs="Times New Roman"/>
                <w:b/>
                <w:sz w:val="24"/>
                <w:szCs w:val="24"/>
                <w:lang w:eastAsia="cs-CZ"/>
              </w:rPr>
            </w:pPr>
            <w:r w:rsidRPr="00BC4DB0">
              <w:rPr>
                <w:rFonts w:ascii="Times New Roman" w:eastAsia="Times New Roman" w:hAnsi="Times New Roman" w:cs="Times New Roman"/>
                <w:sz w:val="24"/>
                <w:szCs w:val="24"/>
                <w:lang w:eastAsia="cs-CZ"/>
              </w:rPr>
              <w:t xml:space="preserve">S kapacitou třídy: </w:t>
            </w:r>
            <w:r w:rsidRPr="00BC4DB0">
              <w:rPr>
                <w:rFonts w:ascii="Times New Roman" w:eastAsia="Times New Roman" w:hAnsi="Times New Roman" w:cs="Times New Roman"/>
                <w:b/>
                <w:sz w:val="24"/>
                <w:szCs w:val="24"/>
                <w:lang w:eastAsia="cs-CZ"/>
              </w:rPr>
              <w:t>2</w:t>
            </w:r>
            <w:r w:rsidR="00C156E5">
              <w:rPr>
                <w:rFonts w:ascii="Times New Roman" w:eastAsia="Times New Roman" w:hAnsi="Times New Roman" w:cs="Times New Roman"/>
                <w:b/>
                <w:sz w:val="24"/>
                <w:szCs w:val="24"/>
                <w:lang w:eastAsia="cs-CZ"/>
              </w:rPr>
              <w:t>6</w:t>
            </w:r>
            <w:r w:rsidRPr="00BC4DB0">
              <w:rPr>
                <w:rFonts w:ascii="Times New Roman" w:eastAsia="Times New Roman" w:hAnsi="Times New Roman" w:cs="Times New Roman"/>
                <w:b/>
                <w:sz w:val="24"/>
                <w:szCs w:val="24"/>
                <w:lang w:eastAsia="cs-CZ"/>
              </w:rPr>
              <w:t xml:space="preserve"> dětí</w:t>
            </w:r>
          </w:p>
          <w:p w:rsidR="00C10A9A" w:rsidRPr="00C10A9A" w:rsidRDefault="00C10A9A" w:rsidP="00C156E5">
            <w:pPr>
              <w:spacing w:after="0" w:line="240" w:lineRule="auto"/>
              <w:jc w:val="center"/>
              <w:rPr>
                <w:rFonts w:ascii="Times New Roman" w:eastAsia="Times New Roman" w:hAnsi="Times New Roman" w:cs="Times New Roman"/>
                <w:sz w:val="20"/>
                <w:szCs w:val="20"/>
                <w:lang w:eastAsia="cs-CZ"/>
              </w:rPr>
            </w:pPr>
          </w:p>
        </w:tc>
      </w:tr>
      <w:tr w:rsidR="001456CF" w:rsidRPr="001456CF" w:rsidTr="001456CF">
        <w:trPr>
          <w:trHeight w:val="750"/>
          <w:tblCellSpacing w:w="0" w:type="dxa"/>
          <w:jc w:val="center"/>
        </w:trPr>
        <w:tc>
          <w:tcPr>
            <w:tcW w:w="877"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bCs/>
                <w:sz w:val="24"/>
                <w:szCs w:val="24"/>
                <w:lang w:eastAsia="cs-CZ"/>
              </w:rPr>
              <w:t xml:space="preserve">G – IV </w:t>
            </w:r>
          </w:p>
        </w:tc>
        <w:tc>
          <w:tcPr>
            <w:tcW w:w="975" w:type="dxa"/>
            <w:tcBorders>
              <w:top w:val="outset" w:sz="6" w:space="0" w:color="54ADFF"/>
              <w:left w:val="outset" w:sz="6" w:space="0" w:color="54ADFF"/>
              <w:bottom w:val="outset" w:sz="6" w:space="0" w:color="54ADFF"/>
              <w:right w:val="outset" w:sz="6" w:space="0" w:color="54ADFF"/>
            </w:tcBorders>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p>
        </w:tc>
        <w:tc>
          <w:tcPr>
            <w:tcW w:w="2095"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bCs/>
                <w:sz w:val="24"/>
                <w:szCs w:val="24"/>
                <w:lang w:eastAsia="cs-CZ"/>
              </w:rPr>
              <w:t xml:space="preserve">KRTEČEK </w:t>
            </w:r>
          </w:p>
        </w:tc>
        <w:tc>
          <w:tcPr>
            <w:tcW w:w="3287"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BC4DB0" w:rsidRDefault="001456CF" w:rsidP="00B80C6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C4DB0">
              <w:rPr>
                <w:rFonts w:ascii="Times New Roman" w:eastAsia="Times New Roman" w:hAnsi="Times New Roman" w:cs="Times New Roman"/>
                <w:sz w:val="24"/>
                <w:szCs w:val="24"/>
                <w:lang w:eastAsia="cs-CZ"/>
              </w:rPr>
              <w:t xml:space="preserve">S kapacitou třídy: </w:t>
            </w:r>
            <w:r w:rsidR="00BA6299" w:rsidRPr="00BC4DB0">
              <w:rPr>
                <w:rFonts w:ascii="Times New Roman" w:eastAsia="Times New Roman" w:hAnsi="Times New Roman" w:cs="Times New Roman"/>
                <w:b/>
                <w:sz w:val="24"/>
                <w:szCs w:val="24"/>
                <w:lang w:eastAsia="cs-CZ"/>
              </w:rPr>
              <w:t>2</w:t>
            </w:r>
            <w:r w:rsidR="00C10A9A">
              <w:rPr>
                <w:rFonts w:ascii="Times New Roman" w:eastAsia="Times New Roman" w:hAnsi="Times New Roman" w:cs="Times New Roman"/>
                <w:b/>
                <w:sz w:val="24"/>
                <w:szCs w:val="24"/>
                <w:lang w:eastAsia="cs-CZ"/>
              </w:rPr>
              <w:t xml:space="preserve">6 </w:t>
            </w:r>
            <w:r w:rsidRPr="00BC4DB0">
              <w:rPr>
                <w:rFonts w:ascii="Times New Roman" w:eastAsia="Times New Roman" w:hAnsi="Times New Roman" w:cs="Times New Roman"/>
                <w:b/>
                <w:sz w:val="24"/>
                <w:szCs w:val="24"/>
                <w:lang w:eastAsia="cs-CZ"/>
              </w:rPr>
              <w:t>dětí</w:t>
            </w:r>
          </w:p>
        </w:tc>
      </w:tr>
      <w:tr w:rsidR="001456CF" w:rsidRPr="001456CF" w:rsidTr="005D2E11">
        <w:trPr>
          <w:trHeight w:val="981"/>
          <w:tblCellSpacing w:w="0" w:type="dxa"/>
          <w:jc w:val="center"/>
        </w:trPr>
        <w:tc>
          <w:tcPr>
            <w:tcW w:w="877"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1456CF" w:rsidP="001456CF">
            <w:pPr>
              <w:spacing w:after="0" w:line="240" w:lineRule="auto"/>
              <w:jc w:val="center"/>
              <w:rPr>
                <w:rFonts w:ascii="Times New Roman" w:eastAsia="Times New Roman" w:hAnsi="Times New Roman" w:cs="Times New Roman"/>
                <w:b/>
                <w:bCs/>
                <w:sz w:val="24"/>
                <w:szCs w:val="24"/>
                <w:lang w:eastAsia="cs-CZ"/>
              </w:rPr>
            </w:pPr>
            <w:r w:rsidRPr="001456CF">
              <w:rPr>
                <w:rFonts w:ascii="Times New Roman" w:eastAsia="Times New Roman" w:hAnsi="Times New Roman" w:cs="Times New Roman"/>
                <w:b/>
                <w:bCs/>
                <w:sz w:val="24"/>
                <w:szCs w:val="24"/>
                <w:lang w:eastAsia="cs-CZ"/>
              </w:rPr>
              <w:t xml:space="preserve">G – V </w:t>
            </w:r>
          </w:p>
        </w:tc>
        <w:tc>
          <w:tcPr>
            <w:tcW w:w="975" w:type="dxa"/>
            <w:tcBorders>
              <w:top w:val="outset" w:sz="6" w:space="0" w:color="54ADFF"/>
              <w:left w:val="outset" w:sz="6" w:space="0" w:color="54ADFF"/>
              <w:bottom w:val="outset" w:sz="6" w:space="0" w:color="54ADFF"/>
              <w:right w:val="outset" w:sz="6" w:space="0" w:color="54ADFF"/>
            </w:tcBorders>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p>
        </w:tc>
        <w:tc>
          <w:tcPr>
            <w:tcW w:w="2095" w:type="dxa"/>
            <w:tcBorders>
              <w:top w:val="outset" w:sz="6" w:space="0" w:color="54ADFF"/>
              <w:left w:val="outset" w:sz="6" w:space="0" w:color="54ADFF"/>
              <w:bottom w:val="outset" w:sz="6" w:space="0" w:color="54ADFF"/>
              <w:right w:val="outset" w:sz="6" w:space="0" w:color="54ADFF"/>
            </w:tcBorders>
            <w:shd w:val="clear" w:color="auto" w:fill="auto"/>
            <w:vAlign w:val="center"/>
          </w:tcPr>
          <w:p w:rsidR="001456CF" w:rsidRPr="001456CF" w:rsidRDefault="00483239" w:rsidP="001456CF">
            <w:pPr>
              <w:spacing w:before="100" w:beforeAutospacing="1" w:after="100" w:afterAutospacing="1"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VEVERKA</w:t>
            </w:r>
          </w:p>
        </w:tc>
        <w:tc>
          <w:tcPr>
            <w:tcW w:w="3287" w:type="dxa"/>
            <w:tcBorders>
              <w:top w:val="outset" w:sz="6" w:space="0" w:color="54ADFF"/>
              <w:left w:val="outset" w:sz="6" w:space="0" w:color="54ADFF"/>
              <w:bottom w:val="outset" w:sz="6" w:space="0" w:color="54ADFF"/>
              <w:right w:val="outset" w:sz="6" w:space="0" w:color="54ADFF"/>
            </w:tcBorders>
            <w:shd w:val="clear" w:color="auto" w:fill="auto"/>
            <w:vAlign w:val="center"/>
          </w:tcPr>
          <w:p w:rsidR="005D2E11" w:rsidRPr="001536AB" w:rsidRDefault="00C10A9A" w:rsidP="005D2E11">
            <w:pPr>
              <w:tabs>
                <w:tab w:val="left" w:pos="2283"/>
              </w:tabs>
              <w:spacing w:after="0" w:line="240" w:lineRule="auto"/>
              <w:jc w:val="center"/>
              <w:rPr>
                <w:rFonts w:ascii="Times New Roman" w:eastAsia="Times New Roman" w:hAnsi="Times New Roman" w:cs="Times New Roman"/>
                <w:sz w:val="20"/>
                <w:szCs w:val="20"/>
                <w:lang w:eastAsia="cs-CZ"/>
              </w:rPr>
            </w:pPr>
            <w:r w:rsidRPr="00BC4DB0">
              <w:rPr>
                <w:rFonts w:ascii="Times New Roman" w:eastAsia="Times New Roman" w:hAnsi="Times New Roman" w:cs="Times New Roman"/>
                <w:sz w:val="24"/>
                <w:szCs w:val="24"/>
                <w:lang w:eastAsia="cs-CZ"/>
              </w:rPr>
              <w:t xml:space="preserve">S kapacitou třídy: </w:t>
            </w:r>
            <w:r w:rsidRPr="00BC4DB0">
              <w:rPr>
                <w:rFonts w:ascii="Times New Roman" w:eastAsia="Times New Roman" w:hAnsi="Times New Roman" w:cs="Times New Roman"/>
                <w:b/>
                <w:sz w:val="24"/>
                <w:szCs w:val="24"/>
                <w:lang w:eastAsia="cs-CZ"/>
              </w:rPr>
              <w:t>2</w:t>
            </w:r>
            <w:r>
              <w:rPr>
                <w:rFonts w:ascii="Times New Roman" w:eastAsia="Times New Roman" w:hAnsi="Times New Roman" w:cs="Times New Roman"/>
                <w:b/>
                <w:sz w:val="24"/>
                <w:szCs w:val="24"/>
                <w:lang w:eastAsia="cs-CZ"/>
              </w:rPr>
              <w:t xml:space="preserve">6 </w:t>
            </w:r>
            <w:r w:rsidRPr="00BC4DB0">
              <w:rPr>
                <w:rFonts w:ascii="Times New Roman" w:eastAsia="Times New Roman" w:hAnsi="Times New Roman" w:cs="Times New Roman"/>
                <w:b/>
                <w:sz w:val="24"/>
                <w:szCs w:val="24"/>
                <w:lang w:eastAsia="cs-CZ"/>
              </w:rPr>
              <w:t>dětí</w:t>
            </w:r>
          </w:p>
        </w:tc>
      </w:tr>
    </w:tbl>
    <w:p w:rsidR="00C156E5" w:rsidRDefault="00C156E5" w:rsidP="00A47D71">
      <w:pPr>
        <w:tabs>
          <w:tab w:val="left" w:pos="426"/>
          <w:tab w:val="left" w:pos="960"/>
        </w:tabs>
        <w:spacing w:after="0" w:line="240" w:lineRule="auto"/>
        <w:jc w:val="both"/>
        <w:rPr>
          <w:rFonts w:ascii="Book Antiqua" w:eastAsia="Times New Roman" w:hAnsi="Book Antiqua" w:cs="Times New Roman"/>
          <w:b/>
          <w:i/>
          <w:sz w:val="24"/>
          <w:szCs w:val="24"/>
          <w:lang w:eastAsia="cs-CZ"/>
        </w:rPr>
      </w:pPr>
    </w:p>
    <w:p w:rsidR="00C156E5" w:rsidRDefault="00C156E5" w:rsidP="00A47D71">
      <w:pPr>
        <w:tabs>
          <w:tab w:val="left" w:pos="426"/>
          <w:tab w:val="left" w:pos="960"/>
        </w:tabs>
        <w:spacing w:after="0" w:line="240" w:lineRule="auto"/>
        <w:jc w:val="both"/>
        <w:rPr>
          <w:rFonts w:ascii="Book Antiqua" w:eastAsia="Times New Roman" w:hAnsi="Book Antiqua" w:cs="Times New Roman"/>
          <w:b/>
          <w:i/>
          <w:sz w:val="24"/>
          <w:szCs w:val="24"/>
          <w:lang w:eastAsia="cs-CZ"/>
        </w:rPr>
      </w:pPr>
    </w:p>
    <w:p w:rsidR="001456CF" w:rsidRPr="001456CF" w:rsidRDefault="006E7320" w:rsidP="00A47D71">
      <w:pPr>
        <w:tabs>
          <w:tab w:val="left" w:pos="426"/>
          <w:tab w:val="left" w:pos="960"/>
        </w:tabs>
        <w:spacing w:after="0" w:line="240" w:lineRule="auto"/>
        <w:jc w:val="both"/>
        <w:rPr>
          <w:rFonts w:ascii="Book Antiqua" w:eastAsia="Times New Roman" w:hAnsi="Book Antiqua" w:cs="Times New Roman"/>
          <w:b/>
          <w:i/>
          <w:sz w:val="24"/>
          <w:szCs w:val="24"/>
          <w:lang w:eastAsia="cs-CZ"/>
        </w:rPr>
      </w:pPr>
      <w:proofErr w:type="gramStart"/>
      <w:r>
        <w:rPr>
          <w:rFonts w:ascii="Book Antiqua" w:eastAsia="Times New Roman" w:hAnsi="Book Antiqua" w:cs="Times New Roman"/>
          <w:b/>
          <w:i/>
          <w:sz w:val="24"/>
          <w:szCs w:val="24"/>
          <w:lang w:eastAsia="cs-CZ"/>
        </w:rPr>
        <w:lastRenderedPageBreak/>
        <w:t>4.</w:t>
      </w:r>
      <w:r w:rsidR="001456CF" w:rsidRPr="001456CF">
        <w:rPr>
          <w:rFonts w:ascii="Book Antiqua" w:eastAsia="Times New Roman" w:hAnsi="Book Antiqua" w:cs="Times New Roman"/>
          <w:b/>
          <w:i/>
          <w:sz w:val="24"/>
          <w:szCs w:val="24"/>
          <w:lang w:eastAsia="cs-CZ"/>
        </w:rPr>
        <w:t>1.2</w:t>
      </w:r>
      <w:r>
        <w:rPr>
          <w:rFonts w:ascii="Book Antiqua" w:eastAsia="Times New Roman" w:hAnsi="Book Antiqua" w:cs="Times New Roman"/>
          <w:b/>
          <w:i/>
          <w:sz w:val="24"/>
          <w:szCs w:val="24"/>
          <w:lang w:eastAsia="cs-CZ"/>
        </w:rPr>
        <w:t>.</w:t>
      </w:r>
      <w:r w:rsidR="00A27C6C">
        <w:rPr>
          <w:rFonts w:ascii="Book Antiqua" w:eastAsia="Times New Roman" w:hAnsi="Book Antiqua" w:cs="Times New Roman"/>
          <w:b/>
          <w:i/>
          <w:sz w:val="24"/>
          <w:szCs w:val="24"/>
          <w:lang w:eastAsia="cs-CZ"/>
        </w:rPr>
        <w:t xml:space="preserve">  </w:t>
      </w:r>
      <w:r w:rsidR="001456CF" w:rsidRPr="001456CF">
        <w:rPr>
          <w:rFonts w:ascii="Book Antiqua" w:eastAsia="Times New Roman" w:hAnsi="Book Antiqua" w:cs="Times New Roman"/>
          <w:b/>
          <w:i/>
          <w:sz w:val="24"/>
          <w:szCs w:val="24"/>
          <w:lang w:eastAsia="cs-CZ"/>
        </w:rPr>
        <w:t>Programy</w:t>
      </w:r>
      <w:proofErr w:type="gramEnd"/>
      <w:r w:rsidR="001456CF" w:rsidRPr="001456CF">
        <w:rPr>
          <w:rFonts w:ascii="Book Antiqua" w:eastAsia="Times New Roman" w:hAnsi="Book Antiqua" w:cs="Times New Roman"/>
          <w:b/>
          <w:i/>
          <w:sz w:val="24"/>
          <w:szCs w:val="24"/>
          <w:lang w:eastAsia="cs-CZ"/>
        </w:rPr>
        <w:t xml:space="preserve"> tříd</w:t>
      </w:r>
    </w:p>
    <w:p w:rsidR="001456CF" w:rsidRPr="001456CF" w:rsidRDefault="001456CF" w:rsidP="00A47D71">
      <w:pPr>
        <w:spacing w:after="0" w:line="240" w:lineRule="auto"/>
        <w:jc w:val="both"/>
        <w:rPr>
          <w:rFonts w:ascii="Times New Roman" w:eastAsia="Times New Roman" w:hAnsi="Times New Roman" w:cs="Times New Roman"/>
          <w:sz w:val="24"/>
          <w:szCs w:val="24"/>
          <w:lang w:eastAsia="cs-CZ"/>
        </w:rPr>
      </w:pPr>
    </w:p>
    <w:p w:rsidR="007813CD" w:rsidRDefault="00C36CF2" w:rsidP="007813CD">
      <w:pPr>
        <w:spacing w:after="0" w:line="240" w:lineRule="auto"/>
        <w:ind w:firstLine="708"/>
        <w:jc w:val="both"/>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Pedagogové jednotlivých tříd si na začátku roku tvoří třídní vzdělávací programy, které vycházejí ze školního vzdělávacího programu. Ten si v průběhu roku doplňují, rozšiřuj</w:t>
      </w:r>
      <w:r w:rsidR="007813CD">
        <w:rPr>
          <w:rFonts w:ascii="Times New Roman" w:eastAsia="Times New Roman" w:hAnsi="Times New Roman" w:cs="Times New Roman"/>
          <w:sz w:val="24"/>
          <w:lang w:eastAsia="cs-CZ"/>
        </w:rPr>
        <w:t xml:space="preserve">í </w:t>
      </w:r>
      <w:r>
        <w:rPr>
          <w:rFonts w:ascii="Times New Roman" w:eastAsia="Times New Roman" w:hAnsi="Times New Roman" w:cs="Times New Roman"/>
          <w:sz w:val="24"/>
          <w:lang w:eastAsia="cs-CZ"/>
        </w:rPr>
        <w:t xml:space="preserve">a přizpůsobují </w:t>
      </w:r>
      <w:r w:rsidR="00626CDF">
        <w:rPr>
          <w:rFonts w:ascii="Times New Roman" w:eastAsia="Times New Roman" w:hAnsi="Times New Roman" w:cs="Times New Roman"/>
          <w:sz w:val="24"/>
          <w:lang w:eastAsia="cs-CZ"/>
        </w:rPr>
        <w:t>dětem. Třídní vzdělávací programy jsou vždy motivovány pohádkou, pohádkovým příběhem nebo pohádkovou postavou. Každý tematický</w:t>
      </w:r>
      <w:r w:rsidR="007813CD">
        <w:rPr>
          <w:rFonts w:ascii="Times New Roman" w:eastAsia="Times New Roman" w:hAnsi="Times New Roman" w:cs="Times New Roman"/>
          <w:sz w:val="24"/>
          <w:lang w:eastAsia="cs-CZ"/>
        </w:rPr>
        <w:t xml:space="preserve"> blok</w:t>
      </w:r>
      <w:r w:rsidR="00626CDF">
        <w:rPr>
          <w:rFonts w:ascii="Times New Roman" w:eastAsia="Times New Roman" w:hAnsi="Times New Roman" w:cs="Times New Roman"/>
          <w:sz w:val="24"/>
          <w:lang w:eastAsia="cs-CZ"/>
        </w:rPr>
        <w:t xml:space="preserve"> má určitý záměr a </w:t>
      </w:r>
      <w:r w:rsidR="007813CD">
        <w:rPr>
          <w:rFonts w:ascii="Times New Roman" w:eastAsia="Times New Roman" w:hAnsi="Times New Roman" w:cs="Times New Roman"/>
          <w:sz w:val="24"/>
          <w:lang w:eastAsia="cs-CZ"/>
        </w:rPr>
        <w:t xml:space="preserve">obsahují </w:t>
      </w:r>
      <w:r w:rsidR="00626CDF">
        <w:rPr>
          <w:rFonts w:ascii="Times New Roman" w:eastAsia="Times New Roman" w:hAnsi="Times New Roman" w:cs="Times New Roman"/>
          <w:sz w:val="24"/>
          <w:lang w:eastAsia="cs-CZ"/>
        </w:rPr>
        <w:t xml:space="preserve">cíle, kterých </w:t>
      </w:r>
      <w:r w:rsidR="007813CD">
        <w:rPr>
          <w:rFonts w:ascii="Times New Roman" w:eastAsia="Times New Roman" w:hAnsi="Times New Roman" w:cs="Times New Roman"/>
          <w:sz w:val="24"/>
          <w:lang w:eastAsia="cs-CZ"/>
        </w:rPr>
        <w:t xml:space="preserve">chtějí pedagogové ve vzdělávání dosáhnout. </w:t>
      </w:r>
    </w:p>
    <w:p w:rsidR="001456CF" w:rsidRDefault="007813CD" w:rsidP="007813CD">
      <w:pPr>
        <w:spacing w:after="0" w:line="240" w:lineRule="auto"/>
        <w:ind w:firstLine="708"/>
        <w:jc w:val="both"/>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Program si každá třída tvoří sama. Pedagogové připravují pro děti řadu zajímavých aktivit nejen v mateřské škole, ale i mimo ni. Program tak bývá pestrý a zábavný.</w:t>
      </w:r>
    </w:p>
    <w:p w:rsidR="00376C30" w:rsidRPr="00376C30" w:rsidRDefault="00376C30" w:rsidP="00376C30">
      <w:pPr>
        <w:tabs>
          <w:tab w:val="left" w:pos="0"/>
          <w:tab w:val="left" w:pos="426"/>
        </w:tabs>
        <w:spacing w:after="0" w:line="240" w:lineRule="auto"/>
        <w:jc w:val="both"/>
        <w:rPr>
          <w:rFonts w:ascii="Times New Roman" w:eastAsia="Times New Roman" w:hAnsi="Times New Roman" w:cs="Times New Roman"/>
          <w:color w:val="FF0000"/>
          <w:sz w:val="24"/>
          <w:lang w:eastAsia="cs-CZ"/>
        </w:rPr>
      </w:pPr>
    </w:p>
    <w:p w:rsidR="001456CF" w:rsidRPr="001456CF" w:rsidRDefault="00674B81" w:rsidP="001456CF">
      <w:pPr>
        <w:tabs>
          <w:tab w:val="left" w:pos="240"/>
        </w:tabs>
        <w:spacing w:after="0" w:line="240" w:lineRule="auto"/>
        <w:rPr>
          <w:rFonts w:ascii="Book Antiqua" w:eastAsia="Times New Roman" w:hAnsi="Book Antiqua" w:cs="Times New Roman"/>
          <w:b/>
          <w:i/>
          <w:sz w:val="24"/>
          <w:szCs w:val="24"/>
          <w:lang w:eastAsia="cs-CZ"/>
        </w:rPr>
      </w:pPr>
      <w:r>
        <w:rPr>
          <w:rFonts w:ascii="Book Antiqua" w:eastAsia="Times New Roman" w:hAnsi="Book Antiqua" w:cs="Times New Roman"/>
          <w:b/>
          <w:i/>
          <w:sz w:val="24"/>
          <w:szCs w:val="24"/>
          <w:lang w:eastAsia="cs-CZ"/>
        </w:rPr>
        <w:t>4</w:t>
      </w:r>
      <w:r w:rsidR="006E7320">
        <w:rPr>
          <w:rFonts w:ascii="Book Antiqua" w:eastAsia="Times New Roman" w:hAnsi="Book Antiqua" w:cs="Times New Roman"/>
          <w:b/>
          <w:i/>
          <w:sz w:val="24"/>
          <w:szCs w:val="24"/>
          <w:lang w:eastAsia="cs-CZ"/>
        </w:rPr>
        <w:t>.</w:t>
      </w:r>
      <w:r w:rsidR="001456CF" w:rsidRPr="001456CF">
        <w:rPr>
          <w:rFonts w:ascii="Book Antiqua" w:eastAsia="Times New Roman" w:hAnsi="Book Antiqua" w:cs="Times New Roman"/>
          <w:b/>
          <w:i/>
          <w:sz w:val="24"/>
          <w:szCs w:val="24"/>
          <w:lang w:eastAsia="cs-CZ"/>
        </w:rPr>
        <w:t>2</w:t>
      </w:r>
      <w:r w:rsidR="006E7320">
        <w:rPr>
          <w:rFonts w:ascii="Book Antiqua" w:eastAsia="Times New Roman" w:hAnsi="Book Antiqua" w:cs="Times New Roman"/>
          <w:b/>
          <w:i/>
          <w:sz w:val="24"/>
          <w:szCs w:val="24"/>
          <w:lang w:eastAsia="cs-CZ"/>
        </w:rPr>
        <w:t>.</w:t>
      </w:r>
      <w:r w:rsidR="001456CF" w:rsidRPr="001456CF">
        <w:rPr>
          <w:rFonts w:ascii="Book Antiqua" w:eastAsia="Times New Roman" w:hAnsi="Book Antiqua" w:cs="Times New Roman"/>
          <w:b/>
          <w:i/>
          <w:sz w:val="24"/>
          <w:szCs w:val="24"/>
          <w:lang w:eastAsia="cs-CZ"/>
        </w:rPr>
        <w:tab/>
        <w:t xml:space="preserve"> Přijímání dětí do mateřské školy</w:t>
      </w:r>
    </w:p>
    <w:p w:rsidR="001456CF" w:rsidRPr="001456CF" w:rsidRDefault="001456CF" w:rsidP="001456CF">
      <w:pPr>
        <w:spacing w:after="0" w:line="240" w:lineRule="auto"/>
        <w:jc w:val="both"/>
        <w:rPr>
          <w:rFonts w:ascii="Times New Roman" w:eastAsia="Times New Roman" w:hAnsi="Times New Roman" w:cs="Times New Roman"/>
          <w:sz w:val="24"/>
          <w:szCs w:val="24"/>
          <w:lang w:eastAsia="cs-CZ"/>
        </w:rPr>
      </w:pPr>
    </w:p>
    <w:p w:rsidR="001456CF" w:rsidRPr="001456CF" w:rsidRDefault="00A47D71" w:rsidP="00A47D71">
      <w:pPr>
        <w:tabs>
          <w:tab w:val="left" w:pos="284"/>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1456CF" w:rsidRPr="001456CF">
        <w:rPr>
          <w:rFonts w:ascii="Times New Roman" w:eastAsia="Times New Roman" w:hAnsi="Times New Roman" w:cs="Times New Roman"/>
          <w:sz w:val="24"/>
          <w:szCs w:val="24"/>
          <w:lang w:eastAsia="cs-CZ"/>
        </w:rPr>
        <w:t>Děti jsou do naší mateřské školy přijímány v souladu s vnitřní směrnicí pro stanovení</w:t>
      </w:r>
    </w:p>
    <w:p w:rsidR="001456CF" w:rsidRPr="001456CF" w:rsidRDefault="001456CF" w:rsidP="001456CF">
      <w:pPr>
        <w:spacing w:after="0" w:line="240" w:lineRule="auto"/>
        <w:jc w:val="both"/>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kritérií pro přijímání dětí. Ustanovení této směrnice vymezuje kritéria pro přijímání dětí k předškolnímu vzdělávání v naší mateřské škole v souladu se zákonem 561/2004 Sb., o předškolním, základním, středním, vyšším odborném a jiném vzdělávání (školský zákon), ve znění pozdějších předpisů, především v době, kdy počet přihlášených dětí překročí stanovenou kapacitu dětí v mateřské škole.</w:t>
      </w:r>
    </w:p>
    <w:p w:rsidR="001456CF" w:rsidRPr="001456CF" w:rsidRDefault="001456CF" w:rsidP="001456CF">
      <w:pPr>
        <w:spacing w:after="0" w:line="240" w:lineRule="auto"/>
        <w:ind w:hanging="709"/>
        <w:jc w:val="both"/>
        <w:rPr>
          <w:rFonts w:ascii="Times New Roman" w:eastAsia="Times New Roman" w:hAnsi="Times New Roman" w:cs="Times New Roman"/>
          <w:sz w:val="10"/>
          <w:szCs w:val="10"/>
          <w:lang w:eastAsia="cs-CZ"/>
        </w:rPr>
      </w:pPr>
    </w:p>
    <w:p w:rsidR="001456CF" w:rsidRPr="00DA3A92" w:rsidRDefault="001456CF" w:rsidP="002029D7">
      <w:pPr>
        <w:pStyle w:val="Odstavecseseznamem"/>
        <w:numPr>
          <w:ilvl w:val="0"/>
          <w:numId w:val="34"/>
        </w:numPr>
        <w:spacing w:after="0" w:line="240" w:lineRule="auto"/>
        <w:jc w:val="both"/>
        <w:rPr>
          <w:rFonts w:ascii="Times New Roman" w:eastAsia="Times New Roman" w:hAnsi="Times New Roman" w:cs="Times New Roman"/>
          <w:sz w:val="24"/>
          <w:szCs w:val="24"/>
          <w:lang w:eastAsia="cs-CZ"/>
        </w:rPr>
      </w:pPr>
      <w:r w:rsidRPr="00DA3A92">
        <w:rPr>
          <w:rFonts w:ascii="Times New Roman" w:eastAsia="Times New Roman" w:hAnsi="Times New Roman" w:cs="Times New Roman"/>
          <w:sz w:val="24"/>
          <w:szCs w:val="24"/>
          <w:lang w:eastAsia="cs-CZ"/>
        </w:rPr>
        <w:t>Kapacita školy je v souladu s § 2, odst. 2</w:t>
      </w:r>
      <w:r w:rsidRPr="00DA3A92">
        <w:rPr>
          <w:rFonts w:ascii="Times New Roman" w:eastAsia="Times New Roman" w:hAnsi="Times New Roman" w:cs="Times New Roman"/>
          <w:b/>
          <w:sz w:val="24"/>
          <w:szCs w:val="24"/>
          <w:lang w:eastAsia="cs-CZ"/>
        </w:rPr>
        <w:t xml:space="preserve"> </w:t>
      </w:r>
      <w:r w:rsidRPr="00DA3A92">
        <w:rPr>
          <w:rFonts w:ascii="Times New Roman" w:eastAsia="Times New Roman" w:hAnsi="Times New Roman" w:cs="Times New Roman"/>
          <w:sz w:val="24"/>
          <w:szCs w:val="24"/>
          <w:lang w:eastAsia="cs-CZ"/>
        </w:rPr>
        <w:t>vyhlášky č. 14/2005 Sb., o předškolním vzdělávání, ve znění pozdějších předpisů a na základě výjimky z počtu dětí schválené zřizovatelem stanovena ve výši 308 dětí.</w:t>
      </w:r>
      <w:r w:rsidR="00674B81" w:rsidRPr="00DA3A92">
        <w:rPr>
          <w:rFonts w:ascii="Times New Roman" w:eastAsia="Times New Roman" w:hAnsi="Times New Roman" w:cs="Times New Roman"/>
          <w:sz w:val="24"/>
          <w:szCs w:val="24"/>
          <w:lang w:eastAsia="cs-CZ"/>
        </w:rPr>
        <w:t xml:space="preserve"> Vedení školy sn</w:t>
      </w:r>
      <w:r w:rsidR="00DA3A92" w:rsidRPr="00DA3A92">
        <w:rPr>
          <w:rFonts w:ascii="Times New Roman" w:eastAsia="Times New Roman" w:hAnsi="Times New Roman" w:cs="Times New Roman"/>
          <w:sz w:val="24"/>
          <w:szCs w:val="24"/>
          <w:lang w:eastAsia="cs-CZ"/>
        </w:rPr>
        <w:t>í</w:t>
      </w:r>
      <w:r w:rsidR="00674B81" w:rsidRPr="00DA3A92">
        <w:rPr>
          <w:rFonts w:ascii="Times New Roman" w:eastAsia="Times New Roman" w:hAnsi="Times New Roman" w:cs="Times New Roman"/>
          <w:sz w:val="24"/>
          <w:szCs w:val="24"/>
          <w:lang w:eastAsia="cs-CZ"/>
        </w:rPr>
        <w:t>ž</w:t>
      </w:r>
      <w:r w:rsidR="00DA3A92" w:rsidRPr="00DA3A92">
        <w:rPr>
          <w:rFonts w:ascii="Times New Roman" w:eastAsia="Times New Roman" w:hAnsi="Times New Roman" w:cs="Times New Roman"/>
          <w:sz w:val="24"/>
          <w:szCs w:val="24"/>
          <w:lang w:eastAsia="cs-CZ"/>
        </w:rPr>
        <w:t>ilo</w:t>
      </w:r>
      <w:r w:rsidR="00674B81" w:rsidRPr="00DA3A92">
        <w:rPr>
          <w:rFonts w:ascii="Times New Roman" w:eastAsia="Times New Roman" w:hAnsi="Times New Roman" w:cs="Times New Roman"/>
          <w:sz w:val="24"/>
          <w:szCs w:val="24"/>
          <w:lang w:eastAsia="cs-CZ"/>
        </w:rPr>
        <w:t xml:space="preserve"> t</w:t>
      </w:r>
      <w:r w:rsidR="00DA3A92" w:rsidRPr="00DA3A92">
        <w:rPr>
          <w:rFonts w:ascii="Times New Roman" w:eastAsia="Times New Roman" w:hAnsi="Times New Roman" w:cs="Times New Roman"/>
          <w:sz w:val="24"/>
          <w:szCs w:val="24"/>
          <w:lang w:eastAsia="cs-CZ"/>
        </w:rPr>
        <w:t xml:space="preserve">ento </w:t>
      </w:r>
      <w:r w:rsidR="00674B81" w:rsidRPr="00DA3A92">
        <w:rPr>
          <w:rFonts w:ascii="Times New Roman" w:eastAsia="Times New Roman" w:hAnsi="Times New Roman" w:cs="Times New Roman"/>
          <w:sz w:val="24"/>
          <w:szCs w:val="24"/>
          <w:lang w:eastAsia="cs-CZ"/>
        </w:rPr>
        <w:t>poč</w:t>
      </w:r>
      <w:r w:rsidR="00DA3A92" w:rsidRPr="00DA3A92">
        <w:rPr>
          <w:rFonts w:ascii="Times New Roman" w:eastAsia="Times New Roman" w:hAnsi="Times New Roman" w:cs="Times New Roman"/>
          <w:sz w:val="24"/>
          <w:szCs w:val="24"/>
          <w:lang w:eastAsia="cs-CZ"/>
        </w:rPr>
        <w:t>et</w:t>
      </w:r>
      <w:r w:rsidR="00674B81" w:rsidRPr="00DA3A92">
        <w:rPr>
          <w:rFonts w:ascii="Times New Roman" w:eastAsia="Times New Roman" w:hAnsi="Times New Roman" w:cs="Times New Roman"/>
          <w:sz w:val="24"/>
          <w:szCs w:val="24"/>
          <w:lang w:eastAsia="cs-CZ"/>
        </w:rPr>
        <w:t xml:space="preserve"> dětí tak</w:t>
      </w:r>
      <w:r w:rsidR="00DA3A92" w:rsidRPr="00DA3A92">
        <w:rPr>
          <w:rFonts w:ascii="Times New Roman" w:eastAsia="Times New Roman" w:hAnsi="Times New Roman" w:cs="Times New Roman"/>
          <w:sz w:val="24"/>
          <w:szCs w:val="24"/>
          <w:lang w:eastAsia="cs-CZ"/>
        </w:rPr>
        <w:t xml:space="preserve"> od dvě děti na třídu.</w:t>
      </w:r>
      <w:r w:rsidR="00674B81" w:rsidRPr="00DA3A92">
        <w:rPr>
          <w:rFonts w:ascii="Times New Roman" w:eastAsia="Times New Roman" w:hAnsi="Times New Roman" w:cs="Times New Roman"/>
          <w:sz w:val="24"/>
          <w:szCs w:val="24"/>
          <w:lang w:eastAsia="cs-CZ"/>
        </w:rPr>
        <w:t xml:space="preserve"> </w:t>
      </w:r>
    </w:p>
    <w:p w:rsidR="001456CF" w:rsidRPr="001456CF" w:rsidRDefault="001456CF" w:rsidP="001456CF">
      <w:pPr>
        <w:spacing w:after="0" w:line="240" w:lineRule="auto"/>
        <w:jc w:val="both"/>
        <w:rPr>
          <w:rFonts w:ascii="Times New Roman" w:eastAsia="Times New Roman" w:hAnsi="Times New Roman" w:cs="Times New Roman"/>
          <w:sz w:val="16"/>
          <w:szCs w:val="16"/>
          <w:lang w:eastAsia="cs-CZ"/>
        </w:rPr>
      </w:pPr>
    </w:p>
    <w:p w:rsidR="001456CF" w:rsidRPr="00DA3A92" w:rsidRDefault="001456CF" w:rsidP="002029D7">
      <w:pPr>
        <w:pStyle w:val="Odstavecseseznamem"/>
        <w:numPr>
          <w:ilvl w:val="0"/>
          <w:numId w:val="34"/>
        </w:numPr>
        <w:spacing w:after="0" w:line="240" w:lineRule="auto"/>
        <w:jc w:val="both"/>
        <w:rPr>
          <w:rFonts w:ascii="Times New Roman" w:eastAsia="Times New Roman" w:hAnsi="Times New Roman" w:cs="Times New Roman"/>
          <w:sz w:val="24"/>
          <w:szCs w:val="24"/>
          <w:lang w:eastAsia="cs-CZ"/>
        </w:rPr>
      </w:pPr>
      <w:r w:rsidRPr="00DA3A92">
        <w:rPr>
          <w:rFonts w:ascii="Times New Roman" w:eastAsia="Times New Roman" w:hAnsi="Times New Roman" w:cs="Times New Roman"/>
          <w:sz w:val="24"/>
          <w:szCs w:val="24"/>
          <w:lang w:eastAsia="cs-CZ"/>
        </w:rPr>
        <w:t>Mateřská škola Pohádka přijímá d</w:t>
      </w:r>
      <w:r w:rsidR="00652A51" w:rsidRPr="00DA3A92">
        <w:rPr>
          <w:rFonts w:ascii="Times New Roman" w:eastAsia="Times New Roman" w:hAnsi="Times New Roman" w:cs="Times New Roman"/>
          <w:sz w:val="24"/>
          <w:szCs w:val="24"/>
          <w:lang w:eastAsia="cs-CZ"/>
        </w:rPr>
        <w:t>ěti zpravidla ve věku 3 – 6 let, nejdříve však od dvou let.</w:t>
      </w:r>
      <w:r w:rsidRPr="00DA3A92">
        <w:rPr>
          <w:rFonts w:ascii="Times New Roman" w:eastAsia="Times New Roman" w:hAnsi="Times New Roman" w:cs="Times New Roman"/>
          <w:sz w:val="24"/>
          <w:szCs w:val="24"/>
          <w:lang w:eastAsia="cs-CZ"/>
        </w:rPr>
        <w:t xml:space="preserve"> </w:t>
      </w:r>
      <w:r w:rsidR="00652A51" w:rsidRPr="00DA3A92">
        <w:rPr>
          <w:rFonts w:ascii="Times New Roman" w:eastAsia="Times New Roman" w:hAnsi="Times New Roman" w:cs="Times New Roman"/>
          <w:sz w:val="24"/>
          <w:szCs w:val="24"/>
          <w:lang w:eastAsia="cs-CZ"/>
        </w:rPr>
        <w:t>D</w:t>
      </w:r>
      <w:r w:rsidRPr="00DA3A92">
        <w:rPr>
          <w:rFonts w:ascii="Times New Roman" w:eastAsia="Times New Roman" w:hAnsi="Times New Roman" w:cs="Times New Roman"/>
          <w:sz w:val="24"/>
          <w:szCs w:val="24"/>
          <w:lang w:eastAsia="cs-CZ"/>
        </w:rPr>
        <w:t xml:space="preserve">ěti starší 6 let, pokud jim byl na základě rozhodnutí ředitelství základní školy povolen odklad školní docházky. Tuto skutečnost zákonní zástupci dětí dokladují. </w:t>
      </w:r>
    </w:p>
    <w:p w:rsidR="001456CF" w:rsidRPr="001456CF" w:rsidRDefault="001456CF" w:rsidP="001456CF">
      <w:pPr>
        <w:spacing w:after="0" w:line="240" w:lineRule="auto"/>
        <w:jc w:val="both"/>
        <w:rPr>
          <w:rFonts w:ascii="Times New Roman" w:eastAsia="Times New Roman" w:hAnsi="Times New Roman" w:cs="Times New Roman"/>
          <w:sz w:val="16"/>
          <w:szCs w:val="16"/>
          <w:lang w:eastAsia="cs-CZ"/>
        </w:rPr>
      </w:pPr>
    </w:p>
    <w:p w:rsidR="00652A51" w:rsidRPr="00DA3A92" w:rsidRDefault="00652A51" w:rsidP="002029D7">
      <w:pPr>
        <w:pStyle w:val="Odstavecseseznamem"/>
        <w:numPr>
          <w:ilvl w:val="0"/>
          <w:numId w:val="34"/>
        </w:numPr>
        <w:tabs>
          <w:tab w:val="num" w:pos="709"/>
        </w:tabs>
        <w:spacing w:after="0" w:line="240" w:lineRule="auto"/>
        <w:jc w:val="both"/>
        <w:rPr>
          <w:rFonts w:ascii="Times New Roman" w:eastAsia="Times New Roman" w:hAnsi="Times New Roman" w:cs="Times New Roman"/>
          <w:sz w:val="24"/>
          <w:szCs w:val="24"/>
          <w:lang w:eastAsia="cs-CZ"/>
        </w:rPr>
      </w:pPr>
      <w:r w:rsidRPr="00DA3A92">
        <w:rPr>
          <w:rFonts w:ascii="Times New Roman" w:eastAsia="Times New Roman" w:hAnsi="Times New Roman" w:cs="Times New Roman"/>
          <w:sz w:val="24"/>
          <w:szCs w:val="24"/>
          <w:lang w:eastAsia="cs-CZ"/>
        </w:rPr>
        <w:t>Od počátku školního roku, který následuje po dni, kdy dítě dosáhne pátého roku věku, do zahájení povi</w:t>
      </w:r>
      <w:r w:rsidR="006E7320" w:rsidRPr="00DA3A92">
        <w:rPr>
          <w:rFonts w:ascii="Times New Roman" w:eastAsia="Times New Roman" w:hAnsi="Times New Roman" w:cs="Times New Roman"/>
          <w:sz w:val="24"/>
          <w:szCs w:val="24"/>
          <w:lang w:eastAsia="cs-CZ"/>
        </w:rPr>
        <w:t>nné školní docházky dítěte, j</w:t>
      </w:r>
      <w:r w:rsidRPr="00DA3A92">
        <w:rPr>
          <w:rFonts w:ascii="Times New Roman" w:eastAsia="Times New Roman" w:hAnsi="Times New Roman" w:cs="Times New Roman"/>
          <w:sz w:val="24"/>
          <w:szCs w:val="24"/>
          <w:lang w:eastAsia="cs-CZ"/>
        </w:rPr>
        <w:t xml:space="preserve">e předškolní vzdělávání s účinností od 01. 09. 2017 povinné.  </w:t>
      </w:r>
    </w:p>
    <w:p w:rsidR="00652A51" w:rsidRPr="00BC4DB0" w:rsidRDefault="00652A51" w:rsidP="00652A51">
      <w:pPr>
        <w:tabs>
          <w:tab w:val="num" w:pos="709"/>
        </w:tabs>
        <w:spacing w:after="0" w:line="240" w:lineRule="auto"/>
        <w:ind w:left="709"/>
        <w:jc w:val="both"/>
        <w:rPr>
          <w:rFonts w:ascii="Times New Roman" w:eastAsia="Times New Roman" w:hAnsi="Times New Roman" w:cs="Times New Roman"/>
          <w:sz w:val="24"/>
          <w:szCs w:val="24"/>
          <w:lang w:eastAsia="cs-CZ"/>
        </w:rPr>
      </w:pPr>
    </w:p>
    <w:p w:rsidR="001456CF" w:rsidRPr="00DA3A92" w:rsidRDefault="001456CF" w:rsidP="002029D7">
      <w:pPr>
        <w:pStyle w:val="Odstavecseseznamem"/>
        <w:numPr>
          <w:ilvl w:val="0"/>
          <w:numId w:val="34"/>
        </w:numPr>
        <w:spacing w:after="0" w:line="240" w:lineRule="auto"/>
        <w:jc w:val="both"/>
        <w:rPr>
          <w:rFonts w:ascii="Times New Roman" w:eastAsia="Times New Roman" w:hAnsi="Times New Roman" w:cs="Times New Roman"/>
          <w:sz w:val="24"/>
          <w:szCs w:val="24"/>
          <w:lang w:eastAsia="cs-CZ"/>
        </w:rPr>
      </w:pPr>
      <w:r w:rsidRPr="00DA3A92">
        <w:rPr>
          <w:rFonts w:ascii="Times New Roman" w:eastAsia="Times New Roman" w:hAnsi="Times New Roman" w:cs="Times New Roman"/>
          <w:sz w:val="24"/>
          <w:szCs w:val="24"/>
          <w:lang w:eastAsia="cs-CZ"/>
        </w:rPr>
        <w:t>Žádosti o přijetí dětí k předškolnímu vzdělávání se v naší mateřské škole podávají:</w:t>
      </w:r>
    </w:p>
    <w:p w:rsidR="001456CF" w:rsidRPr="001456CF" w:rsidRDefault="001456CF" w:rsidP="00C01615">
      <w:pPr>
        <w:numPr>
          <w:ilvl w:val="0"/>
          <w:numId w:val="4"/>
        </w:numPr>
        <w:spacing w:after="0" w:line="240" w:lineRule="auto"/>
        <w:ind w:hanging="356"/>
        <w:jc w:val="both"/>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pro nový školní rok v termínu vyhlášeném ředitelkou školy po schválení zřizovatelem</w:t>
      </w:r>
    </w:p>
    <w:p w:rsidR="001456CF" w:rsidRPr="001456CF" w:rsidRDefault="001456CF" w:rsidP="00C01615">
      <w:pPr>
        <w:numPr>
          <w:ilvl w:val="0"/>
          <w:numId w:val="4"/>
        </w:numPr>
        <w:spacing w:after="0" w:line="240" w:lineRule="auto"/>
        <w:ind w:hanging="356"/>
        <w:jc w:val="both"/>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v průběhu školního roku dle potřeb zákonných zástupců.</w:t>
      </w:r>
    </w:p>
    <w:p w:rsidR="001456CF" w:rsidRPr="001456CF" w:rsidRDefault="001456CF" w:rsidP="001456CF">
      <w:pPr>
        <w:spacing w:after="0" w:line="240" w:lineRule="auto"/>
        <w:jc w:val="both"/>
        <w:rPr>
          <w:rFonts w:ascii="Times New Roman" w:eastAsia="Times New Roman" w:hAnsi="Times New Roman" w:cs="Times New Roman"/>
          <w:sz w:val="16"/>
          <w:szCs w:val="16"/>
          <w:lang w:eastAsia="cs-CZ"/>
        </w:rPr>
      </w:pPr>
    </w:p>
    <w:p w:rsidR="001456CF" w:rsidRPr="00DA3A92" w:rsidRDefault="001456CF" w:rsidP="002029D7">
      <w:pPr>
        <w:pStyle w:val="Odstavecseseznamem"/>
        <w:numPr>
          <w:ilvl w:val="0"/>
          <w:numId w:val="35"/>
        </w:numPr>
        <w:tabs>
          <w:tab w:val="num" w:pos="709"/>
        </w:tabs>
        <w:spacing w:after="0" w:line="240" w:lineRule="auto"/>
        <w:jc w:val="both"/>
        <w:rPr>
          <w:rFonts w:ascii="Times New Roman" w:eastAsia="Times New Roman" w:hAnsi="Times New Roman" w:cs="Times New Roman"/>
          <w:sz w:val="24"/>
          <w:szCs w:val="24"/>
          <w:lang w:eastAsia="cs-CZ"/>
        </w:rPr>
      </w:pPr>
      <w:r w:rsidRPr="00DA3A92">
        <w:rPr>
          <w:rFonts w:ascii="Times New Roman" w:eastAsia="Times New Roman" w:hAnsi="Times New Roman" w:cs="Times New Roman"/>
          <w:sz w:val="24"/>
          <w:szCs w:val="24"/>
          <w:lang w:eastAsia="cs-CZ"/>
        </w:rPr>
        <w:t xml:space="preserve">Příjem dětí zapsaných během školního roku probíhá na základě pořadníku a je možný </w:t>
      </w:r>
    </w:p>
    <w:p w:rsidR="001456CF" w:rsidRPr="001456CF" w:rsidRDefault="001456CF" w:rsidP="001456CF">
      <w:pPr>
        <w:spacing w:after="0" w:line="240" w:lineRule="auto"/>
        <w:ind w:left="426" w:firstLine="282"/>
        <w:jc w:val="both"/>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jen, je-li to z kapacitních důvodů možné.</w:t>
      </w:r>
    </w:p>
    <w:p w:rsidR="001456CF" w:rsidRPr="001456CF" w:rsidRDefault="001456CF" w:rsidP="001456CF">
      <w:pPr>
        <w:spacing w:after="0" w:line="240" w:lineRule="auto"/>
        <w:jc w:val="both"/>
        <w:rPr>
          <w:rFonts w:ascii="Times New Roman" w:eastAsia="Times New Roman" w:hAnsi="Times New Roman" w:cs="Times New Roman"/>
          <w:sz w:val="16"/>
          <w:szCs w:val="16"/>
          <w:lang w:eastAsia="cs-CZ"/>
        </w:rPr>
      </w:pPr>
    </w:p>
    <w:p w:rsidR="00652A51" w:rsidRPr="00DA3A92" w:rsidRDefault="001456CF" w:rsidP="002029D7">
      <w:pPr>
        <w:pStyle w:val="Odstavecseseznamem"/>
        <w:numPr>
          <w:ilvl w:val="0"/>
          <w:numId w:val="35"/>
        </w:numPr>
        <w:tabs>
          <w:tab w:val="num" w:pos="709"/>
        </w:tabs>
        <w:spacing w:after="0" w:line="240" w:lineRule="auto"/>
        <w:jc w:val="both"/>
        <w:rPr>
          <w:rFonts w:ascii="Times New Roman" w:eastAsia="Times New Roman" w:hAnsi="Times New Roman" w:cs="Times New Roman"/>
          <w:sz w:val="24"/>
          <w:szCs w:val="24"/>
          <w:lang w:eastAsia="cs-CZ"/>
        </w:rPr>
      </w:pPr>
      <w:r w:rsidRPr="00DA3A92">
        <w:rPr>
          <w:rFonts w:ascii="Times New Roman" w:eastAsia="Times New Roman" w:hAnsi="Times New Roman" w:cs="Times New Roman"/>
          <w:sz w:val="24"/>
          <w:szCs w:val="24"/>
          <w:lang w:eastAsia="cs-CZ"/>
        </w:rPr>
        <w:t>Mateřská škola je v omezené formě otevřena i integraci dětí s odpovídajícím personálním i prostorovým zajištěním školy pro tyto účely.</w:t>
      </w:r>
    </w:p>
    <w:p w:rsidR="001456CF" w:rsidRPr="001456CF" w:rsidRDefault="001456CF" w:rsidP="001456CF">
      <w:pPr>
        <w:spacing w:after="0" w:line="240" w:lineRule="auto"/>
        <w:jc w:val="both"/>
        <w:rPr>
          <w:rFonts w:ascii="Times New Roman" w:eastAsia="Times New Roman" w:hAnsi="Times New Roman" w:cs="Times New Roman"/>
          <w:sz w:val="16"/>
          <w:szCs w:val="16"/>
          <w:lang w:eastAsia="cs-CZ"/>
        </w:rPr>
      </w:pPr>
    </w:p>
    <w:p w:rsidR="001456CF" w:rsidRPr="00DA3A92" w:rsidRDefault="001456CF" w:rsidP="002029D7">
      <w:pPr>
        <w:pStyle w:val="Odstavecseseznamem"/>
        <w:numPr>
          <w:ilvl w:val="0"/>
          <w:numId w:val="35"/>
        </w:numPr>
        <w:tabs>
          <w:tab w:val="num" w:pos="709"/>
        </w:tabs>
        <w:spacing w:after="0" w:line="240" w:lineRule="auto"/>
        <w:jc w:val="both"/>
        <w:rPr>
          <w:rFonts w:ascii="Times New Roman" w:eastAsia="Times New Roman" w:hAnsi="Times New Roman" w:cs="Times New Roman"/>
          <w:sz w:val="24"/>
          <w:szCs w:val="24"/>
          <w:lang w:eastAsia="cs-CZ"/>
        </w:rPr>
      </w:pPr>
      <w:r w:rsidRPr="00DA3A92">
        <w:rPr>
          <w:rFonts w:ascii="Times New Roman" w:eastAsia="Times New Roman" w:hAnsi="Times New Roman" w:cs="Times New Roman"/>
          <w:sz w:val="24"/>
          <w:szCs w:val="24"/>
          <w:lang w:eastAsia="cs-CZ"/>
        </w:rPr>
        <w:t>Pro rodiče dětí přijatých k docházce do Mateřské školy Pohádka k novému školnímu roku je každoročně v měsíci červnu po ukončení jednotného zápisu pořádána schůzka poskytující informace o programu a provozu mateřské školy.</w:t>
      </w:r>
    </w:p>
    <w:p w:rsidR="001456CF" w:rsidRPr="001456CF" w:rsidRDefault="001456CF" w:rsidP="001456CF">
      <w:pPr>
        <w:spacing w:after="0" w:line="240" w:lineRule="auto"/>
        <w:ind w:left="708"/>
        <w:jc w:val="both"/>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 xml:space="preserve">Při příjmu dítěte v průběhu školního roku jsou tyto informace podány ve zkrácené podobě individuálním pohovorem. </w:t>
      </w:r>
    </w:p>
    <w:p w:rsidR="001456CF" w:rsidRPr="001456CF" w:rsidRDefault="001456CF" w:rsidP="001456CF">
      <w:pPr>
        <w:spacing w:after="0" w:line="240" w:lineRule="auto"/>
        <w:jc w:val="both"/>
        <w:rPr>
          <w:rFonts w:ascii="Times New Roman" w:eastAsia="Times New Roman" w:hAnsi="Times New Roman" w:cs="Times New Roman"/>
          <w:sz w:val="16"/>
          <w:szCs w:val="16"/>
          <w:lang w:eastAsia="cs-CZ"/>
        </w:rPr>
      </w:pPr>
    </w:p>
    <w:p w:rsidR="001456CF" w:rsidRPr="00DA3A92" w:rsidRDefault="001456CF" w:rsidP="002029D7">
      <w:pPr>
        <w:pStyle w:val="Odstavecseseznamem"/>
        <w:numPr>
          <w:ilvl w:val="0"/>
          <w:numId w:val="36"/>
        </w:numPr>
        <w:spacing w:after="0" w:line="240" w:lineRule="auto"/>
        <w:jc w:val="both"/>
        <w:rPr>
          <w:rFonts w:ascii="Times New Roman" w:eastAsia="Times New Roman" w:hAnsi="Times New Roman" w:cs="Times New Roman"/>
          <w:sz w:val="24"/>
          <w:szCs w:val="24"/>
          <w:lang w:eastAsia="cs-CZ"/>
        </w:rPr>
      </w:pPr>
      <w:r w:rsidRPr="00DA3A92">
        <w:rPr>
          <w:rFonts w:ascii="Times New Roman" w:eastAsia="Times New Roman" w:hAnsi="Times New Roman" w:cs="Times New Roman"/>
          <w:sz w:val="24"/>
          <w:szCs w:val="24"/>
          <w:lang w:eastAsia="cs-CZ"/>
        </w:rPr>
        <w:t xml:space="preserve">Docházka dítěte do Mateřské školy Pohádka je ukončena jeho nástupem do základní školy. Předčasně je možno ukončit docházku dítěte rozhodnutím jeho zákonných </w:t>
      </w:r>
      <w:r w:rsidRPr="00DA3A92">
        <w:rPr>
          <w:rFonts w:ascii="Times New Roman" w:eastAsia="Times New Roman" w:hAnsi="Times New Roman" w:cs="Times New Roman"/>
          <w:sz w:val="24"/>
          <w:szCs w:val="24"/>
          <w:lang w:eastAsia="cs-CZ"/>
        </w:rPr>
        <w:lastRenderedPageBreak/>
        <w:t xml:space="preserve">zástupců nebo rozhodnutím ředitelky školy v případě, že dochází zákonnými zástupci dítěte k opakovanému porušování školního řádu. </w:t>
      </w:r>
    </w:p>
    <w:p w:rsidR="00652A51" w:rsidRPr="001456CF" w:rsidRDefault="00652A51" w:rsidP="00652A51">
      <w:pPr>
        <w:spacing w:after="0" w:line="240" w:lineRule="auto"/>
        <w:ind w:left="720"/>
        <w:jc w:val="both"/>
        <w:rPr>
          <w:rFonts w:ascii="Times New Roman" w:eastAsia="Times New Roman" w:hAnsi="Times New Roman" w:cs="Times New Roman"/>
          <w:sz w:val="24"/>
          <w:szCs w:val="24"/>
          <w:lang w:eastAsia="cs-CZ"/>
        </w:rPr>
      </w:pPr>
    </w:p>
    <w:p w:rsidR="001456CF" w:rsidRPr="00241115" w:rsidRDefault="00A47D71" w:rsidP="002029D7">
      <w:pPr>
        <w:pStyle w:val="Odstavecseseznamem"/>
        <w:numPr>
          <w:ilvl w:val="2"/>
          <w:numId w:val="25"/>
        </w:numPr>
        <w:tabs>
          <w:tab w:val="left" w:pos="567"/>
          <w:tab w:val="left" w:pos="993"/>
        </w:tabs>
        <w:spacing w:after="0" w:line="240" w:lineRule="auto"/>
        <w:ind w:hanging="1440"/>
        <w:jc w:val="both"/>
        <w:rPr>
          <w:rFonts w:ascii="Book Antiqua" w:eastAsia="Times New Roman" w:hAnsi="Book Antiqua" w:cs="Times New Roman"/>
          <w:b/>
          <w:i/>
          <w:sz w:val="24"/>
          <w:szCs w:val="24"/>
          <w:lang w:eastAsia="cs-CZ"/>
        </w:rPr>
      </w:pPr>
      <w:r>
        <w:rPr>
          <w:rFonts w:ascii="Book Antiqua" w:eastAsia="Times New Roman" w:hAnsi="Book Antiqua" w:cs="Times New Roman"/>
          <w:b/>
          <w:i/>
          <w:sz w:val="24"/>
          <w:szCs w:val="24"/>
          <w:lang w:eastAsia="cs-CZ"/>
        </w:rPr>
        <w:t xml:space="preserve">  </w:t>
      </w:r>
      <w:r w:rsidR="001456CF" w:rsidRPr="00241115">
        <w:rPr>
          <w:rFonts w:ascii="Book Antiqua" w:eastAsia="Times New Roman" w:hAnsi="Book Antiqua" w:cs="Times New Roman"/>
          <w:b/>
          <w:i/>
          <w:sz w:val="24"/>
          <w:szCs w:val="24"/>
          <w:lang w:eastAsia="cs-CZ"/>
        </w:rPr>
        <w:t>Přijímání dětí v MŠ Pohádka – základní pravidla</w:t>
      </w:r>
    </w:p>
    <w:p w:rsidR="001456CF" w:rsidRPr="001456CF" w:rsidRDefault="001456CF" w:rsidP="001456CF">
      <w:pPr>
        <w:spacing w:after="0" w:line="240" w:lineRule="auto"/>
        <w:jc w:val="both"/>
        <w:rPr>
          <w:rFonts w:ascii="Book Antiqua" w:eastAsia="Times New Roman" w:hAnsi="Book Antiqua" w:cs="Times New Roman"/>
          <w:b/>
          <w:i/>
          <w:sz w:val="24"/>
          <w:szCs w:val="24"/>
          <w:lang w:eastAsia="cs-CZ"/>
        </w:rPr>
      </w:pPr>
    </w:p>
    <w:p w:rsidR="001456CF" w:rsidRPr="00580918" w:rsidRDefault="001456CF" w:rsidP="002029D7">
      <w:pPr>
        <w:pStyle w:val="Odstavecseseznamem"/>
        <w:numPr>
          <w:ilvl w:val="0"/>
          <w:numId w:val="36"/>
        </w:numPr>
        <w:tabs>
          <w:tab w:val="num" w:pos="1134"/>
        </w:tabs>
        <w:spacing w:after="0" w:line="240" w:lineRule="auto"/>
        <w:jc w:val="both"/>
        <w:rPr>
          <w:rFonts w:ascii="Times New Roman" w:eastAsia="Times New Roman" w:hAnsi="Times New Roman" w:cs="Times New Roman"/>
          <w:b/>
          <w:sz w:val="24"/>
          <w:szCs w:val="24"/>
          <w:lang w:eastAsia="cs-CZ"/>
        </w:rPr>
      </w:pPr>
      <w:r w:rsidRPr="00580918">
        <w:rPr>
          <w:rFonts w:ascii="Times New Roman" w:eastAsia="Times New Roman" w:hAnsi="Times New Roman" w:cs="Times New Roman"/>
          <w:sz w:val="24"/>
          <w:szCs w:val="24"/>
          <w:lang w:eastAsia="cs-CZ"/>
        </w:rPr>
        <w:t xml:space="preserve">Podmínkou přijetí dítěte k předškolnímu vzdělávání je potvrzení pediatra dítěte, o podrobení se stanoveným pravidelným očkováním, v souladu s § 34 odst. 5 zákona 561/2004 Sb., o předškolním, základním, středním, vyšším odborném a jiném vzdělávání, ve znění pozdějších předpisů (dále jen školský zákon), </w:t>
      </w:r>
      <w:r w:rsidR="00652A51" w:rsidRPr="00580918">
        <w:rPr>
          <w:rFonts w:ascii="Times New Roman" w:eastAsia="Times New Roman" w:hAnsi="Times New Roman" w:cs="Times New Roman"/>
          <w:sz w:val="24"/>
          <w:szCs w:val="24"/>
          <w:lang w:eastAsia="cs-CZ"/>
        </w:rPr>
        <w:t>výjimkou jsou děti s povinnou školní docházkou</w:t>
      </w:r>
      <w:r w:rsidR="009813A9" w:rsidRPr="00580918">
        <w:rPr>
          <w:rFonts w:ascii="Times New Roman" w:eastAsia="Times New Roman" w:hAnsi="Times New Roman" w:cs="Times New Roman"/>
          <w:sz w:val="24"/>
          <w:szCs w:val="24"/>
          <w:lang w:eastAsia="cs-CZ"/>
        </w:rPr>
        <w:t>.</w:t>
      </w:r>
    </w:p>
    <w:p w:rsidR="003B0580" w:rsidRPr="00165FAD" w:rsidRDefault="003B0580" w:rsidP="003B0580">
      <w:pPr>
        <w:tabs>
          <w:tab w:val="num" w:pos="1134"/>
        </w:tabs>
        <w:spacing w:after="0" w:line="240" w:lineRule="auto"/>
        <w:ind w:left="1134"/>
        <w:jc w:val="both"/>
        <w:rPr>
          <w:rFonts w:ascii="Times New Roman" w:eastAsia="Times New Roman" w:hAnsi="Times New Roman" w:cs="Times New Roman"/>
          <w:b/>
          <w:sz w:val="24"/>
          <w:szCs w:val="24"/>
          <w:lang w:eastAsia="cs-CZ"/>
        </w:rPr>
      </w:pPr>
    </w:p>
    <w:p w:rsidR="00165FAD" w:rsidRPr="00580918" w:rsidRDefault="003B0580" w:rsidP="002029D7">
      <w:pPr>
        <w:pStyle w:val="Odstavecseseznamem"/>
        <w:numPr>
          <w:ilvl w:val="0"/>
          <w:numId w:val="36"/>
        </w:numPr>
        <w:tabs>
          <w:tab w:val="num" w:pos="1134"/>
        </w:tabs>
        <w:spacing w:after="0" w:line="240" w:lineRule="auto"/>
        <w:jc w:val="both"/>
        <w:rPr>
          <w:rFonts w:ascii="Times New Roman" w:eastAsia="Times New Roman" w:hAnsi="Times New Roman" w:cs="Times New Roman"/>
          <w:b/>
          <w:sz w:val="24"/>
          <w:szCs w:val="24"/>
          <w:lang w:eastAsia="cs-CZ"/>
        </w:rPr>
      </w:pPr>
      <w:r w:rsidRPr="00580918">
        <w:rPr>
          <w:rFonts w:ascii="Times New Roman" w:eastAsia="Times New Roman" w:hAnsi="Times New Roman" w:cs="Times New Roman"/>
          <w:sz w:val="24"/>
          <w:szCs w:val="24"/>
          <w:lang w:eastAsia="cs-CZ"/>
        </w:rPr>
        <w:t>Při zařazová</w:t>
      </w:r>
      <w:r w:rsidR="00165FAD" w:rsidRPr="00580918">
        <w:rPr>
          <w:rFonts w:ascii="Times New Roman" w:eastAsia="Times New Roman" w:hAnsi="Times New Roman" w:cs="Times New Roman"/>
          <w:sz w:val="24"/>
          <w:szCs w:val="24"/>
          <w:lang w:eastAsia="cs-CZ"/>
        </w:rPr>
        <w:t>ní dětí do jednotlivých tříd mateřská škola zohledňuje sourozenecké vazby, přání rodičů, přítomnost chůvy či asistenta pedagoga ve třídě apod.</w:t>
      </w:r>
    </w:p>
    <w:p w:rsidR="001456CF" w:rsidRPr="001456CF" w:rsidRDefault="001456CF" w:rsidP="001456CF">
      <w:pPr>
        <w:tabs>
          <w:tab w:val="num" w:pos="720"/>
        </w:tabs>
        <w:spacing w:after="0" w:line="240" w:lineRule="auto"/>
        <w:ind w:left="240"/>
        <w:jc w:val="both"/>
        <w:rPr>
          <w:rFonts w:ascii="Times New Roman" w:eastAsia="Times New Roman" w:hAnsi="Times New Roman" w:cs="Times New Roman"/>
          <w:b/>
          <w:sz w:val="16"/>
          <w:szCs w:val="16"/>
          <w:lang w:eastAsia="cs-CZ"/>
        </w:rPr>
      </w:pPr>
    </w:p>
    <w:p w:rsidR="001456CF" w:rsidRPr="00580918" w:rsidRDefault="003B0580" w:rsidP="002029D7">
      <w:pPr>
        <w:pStyle w:val="Odstavecseseznamem"/>
        <w:numPr>
          <w:ilvl w:val="0"/>
          <w:numId w:val="36"/>
        </w:numPr>
        <w:tabs>
          <w:tab w:val="left" w:pos="709"/>
          <w:tab w:val="left" w:pos="1134"/>
        </w:tabs>
        <w:spacing w:after="0" w:line="240" w:lineRule="auto"/>
        <w:jc w:val="both"/>
        <w:rPr>
          <w:rFonts w:ascii="Times New Roman" w:eastAsia="Times New Roman" w:hAnsi="Times New Roman" w:cs="Times New Roman"/>
          <w:b/>
          <w:sz w:val="24"/>
          <w:szCs w:val="24"/>
          <w:lang w:eastAsia="cs-CZ"/>
        </w:rPr>
      </w:pPr>
      <w:r w:rsidRPr="00580918">
        <w:rPr>
          <w:rFonts w:ascii="Times New Roman" w:eastAsia="Times New Roman" w:hAnsi="Times New Roman" w:cs="Times New Roman"/>
          <w:sz w:val="24"/>
          <w:szCs w:val="24"/>
          <w:lang w:eastAsia="cs-CZ"/>
        </w:rPr>
        <w:t xml:space="preserve">Kritéria přijímání dětí </w:t>
      </w:r>
      <w:r w:rsidR="00200534" w:rsidRPr="00580918">
        <w:rPr>
          <w:rFonts w:ascii="Times New Roman" w:eastAsia="Times New Roman" w:hAnsi="Times New Roman" w:cs="Times New Roman"/>
          <w:sz w:val="24"/>
          <w:szCs w:val="24"/>
          <w:lang w:eastAsia="cs-CZ"/>
        </w:rPr>
        <w:t xml:space="preserve">jsou obsažena ve vnitřní směrnici </w:t>
      </w:r>
      <w:r w:rsidRPr="00580918">
        <w:rPr>
          <w:rFonts w:ascii="Times New Roman" w:eastAsia="Times New Roman" w:hAnsi="Times New Roman" w:cs="Times New Roman"/>
          <w:sz w:val="24"/>
          <w:szCs w:val="24"/>
          <w:lang w:eastAsia="cs-CZ"/>
        </w:rPr>
        <w:t>mateřské školy</w:t>
      </w:r>
      <w:r w:rsidR="00200534" w:rsidRPr="00580918">
        <w:rPr>
          <w:rFonts w:ascii="Times New Roman" w:eastAsia="Times New Roman" w:hAnsi="Times New Roman" w:cs="Times New Roman"/>
          <w:sz w:val="24"/>
          <w:szCs w:val="24"/>
          <w:lang w:eastAsia="cs-CZ"/>
        </w:rPr>
        <w:t xml:space="preserve"> a v aktuálním</w:t>
      </w:r>
      <w:r w:rsidRPr="00580918">
        <w:rPr>
          <w:rFonts w:ascii="Times New Roman" w:eastAsia="Times New Roman" w:hAnsi="Times New Roman" w:cs="Times New Roman"/>
          <w:sz w:val="24"/>
          <w:szCs w:val="24"/>
          <w:lang w:eastAsia="cs-CZ"/>
        </w:rPr>
        <w:t xml:space="preserve"> období </w:t>
      </w:r>
      <w:r w:rsidR="00200534" w:rsidRPr="00580918">
        <w:rPr>
          <w:rFonts w:ascii="Times New Roman" w:eastAsia="Times New Roman" w:hAnsi="Times New Roman" w:cs="Times New Roman"/>
          <w:sz w:val="24"/>
          <w:szCs w:val="24"/>
          <w:lang w:eastAsia="cs-CZ"/>
        </w:rPr>
        <w:t xml:space="preserve">(duben – květen) </w:t>
      </w:r>
      <w:r w:rsidR="00BC4DB0" w:rsidRPr="00580918">
        <w:rPr>
          <w:rFonts w:ascii="Times New Roman" w:eastAsia="Times New Roman" w:hAnsi="Times New Roman" w:cs="Times New Roman"/>
          <w:sz w:val="24"/>
          <w:szCs w:val="24"/>
          <w:lang w:eastAsia="cs-CZ"/>
        </w:rPr>
        <w:t>zveřejněna</w:t>
      </w:r>
      <w:r w:rsidRPr="00580918">
        <w:rPr>
          <w:rFonts w:ascii="Times New Roman" w:eastAsia="Times New Roman" w:hAnsi="Times New Roman" w:cs="Times New Roman"/>
          <w:sz w:val="24"/>
          <w:szCs w:val="24"/>
          <w:lang w:eastAsia="cs-CZ"/>
        </w:rPr>
        <w:t xml:space="preserve"> na našich webových stránkách.</w:t>
      </w:r>
    </w:p>
    <w:p w:rsidR="00241115" w:rsidRPr="00200534" w:rsidRDefault="00241115" w:rsidP="00376C30">
      <w:pPr>
        <w:tabs>
          <w:tab w:val="left" w:pos="709"/>
        </w:tabs>
        <w:spacing w:after="0" w:line="240" w:lineRule="auto"/>
        <w:jc w:val="both"/>
        <w:rPr>
          <w:rFonts w:ascii="Times New Roman" w:eastAsia="Times New Roman" w:hAnsi="Times New Roman" w:cs="Times New Roman"/>
          <w:sz w:val="24"/>
          <w:szCs w:val="24"/>
          <w:lang w:eastAsia="cs-CZ"/>
        </w:rPr>
      </w:pPr>
    </w:p>
    <w:p w:rsidR="001456CF" w:rsidRPr="001456CF" w:rsidRDefault="001456CF" w:rsidP="001456CF">
      <w:pPr>
        <w:tabs>
          <w:tab w:val="left" w:pos="480"/>
        </w:tabs>
        <w:spacing w:after="0" w:line="240" w:lineRule="auto"/>
        <w:jc w:val="both"/>
        <w:rPr>
          <w:rFonts w:ascii="Times New Roman" w:eastAsia="Times New Roman" w:hAnsi="Times New Roman" w:cs="Times New Roman"/>
          <w:b/>
          <w:sz w:val="10"/>
          <w:szCs w:val="10"/>
          <w:lang w:eastAsia="cs-CZ"/>
        </w:rPr>
      </w:pPr>
    </w:p>
    <w:p w:rsidR="001456CF" w:rsidRPr="006E7320" w:rsidRDefault="001456CF" w:rsidP="002029D7">
      <w:pPr>
        <w:pStyle w:val="Odstavecseseznamem"/>
        <w:numPr>
          <w:ilvl w:val="1"/>
          <w:numId w:val="25"/>
        </w:numPr>
        <w:spacing w:after="0" w:line="240" w:lineRule="auto"/>
        <w:ind w:hanging="840"/>
        <w:jc w:val="both"/>
        <w:rPr>
          <w:rFonts w:ascii="Book Antiqua" w:eastAsia="Times New Roman" w:hAnsi="Book Antiqua" w:cs="Times New Roman"/>
          <w:b/>
          <w:i/>
          <w:sz w:val="24"/>
          <w:szCs w:val="24"/>
          <w:lang w:eastAsia="cs-CZ"/>
        </w:rPr>
      </w:pPr>
      <w:r w:rsidRPr="006E7320">
        <w:rPr>
          <w:rFonts w:ascii="Book Antiqua" w:eastAsia="Times New Roman" w:hAnsi="Book Antiqua" w:cs="Times New Roman"/>
          <w:b/>
          <w:i/>
          <w:sz w:val="24"/>
          <w:szCs w:val="24"/>
          <w:lang w:eastAsia="cs-CZ"/>
        </w:rPr>
        <w:t>Vnitřní režim školy</w:t>
      </w:r>
    </w:p>
    <w:tbl>
      <w:tblPr>
        <w:tblW w:w="6446" w:type="pct"/>
        <w:jc w:val="center"/>
        <w:tblCellSpacing w:w="0" w:type="dxa"/>
        <w:tblCellMar>
          <w:left w:w="0" w:type="dxa"/>
          <w:right w:w="0" w:type="dxa"/>
        </w:tblCellMar>
        <w:tblLook w:val="0000" w:firstRow="0" w:lastRow="0" w:firstColumn="0" w:lastColumn="0" w:noHBand="0" w:noVBand="0"/>
      </w:tblPr>
      <w:tblGrid>
        <w:gridCol w:w="11616"/>
        <w:gridCol w:w="80"/>
      </w:tblGrid>
      <w:tr w:rsidR="001456CF" w:rsidRPr="001456CF" w:rsidTr="001456CF">
        <w:trPr>
          <w:tblCellSpacing w:w="0" w:type="dxa"/>
          <w:jc w:val="center"/>
        </w:trPr>
        <w:tc>
          <w:tcPr>
            <w:tcW w:w="4966" w:type="pct"/>
            <w:shd w:val="clear" w:color="auto" w:fill="auto"/>
          </w:tcPr>
          <w:tbl>
            <w:tblPr>
              <w:tblW w:w="11157" w:type="dxa"/>
              <w:jc w:val="center"/>
              <w:tblCellSpacing w:w="7" w:type="dxa"/>
              <w:tblCellMar>
                <w:top w:w="15" w:type="dxa"/>
                <w:left w:w="15" w:type="dxa"/>
                <w:bottom w:w="15" w:type="dxa"/>
                <w:right w:w="15" w:type="dxa"/>
              </w:tblCellMar>
              <w:tblLook w:val="0000" w:firstRow="0" w:lastRow="0" w:firstColumn="0" w:lastColumn="0" w:noHBand="0" w:noVBand="0"/>
            </w:tblPr>
            <w:tblGrid>
              <w:gridCol w:w="11157"/>
            </w:tblGrid>
            <w:tr w:rsidR="001456CF" w:rsidRPr="001456CF" w:rsidTr="001456CF">
              <w:trPr>
                <w:tblCellSpacing w:w="7" w:type="dxa"/>
                <w:jc w:val="center"/>
              </w:trPr>
              <w:tc>
                <w:tcPr>
                  <w:tcW w:w="4987" w:type="pct"/>
                  <w:shd w:val="clear" w:color="auto" w:fill="auto"/>
                  <w:vAlign w:val="center"/>
                </w:tcPr>
                <w:p w:rsidR="001456CF" w:rsidRPr="001456CF" w:rsidRDefault="001456CF" w:rsidP="001456CF">
                  <w:pPr>
                    <w:spacing w:after="0" w:line="240" w:lineRule="auto"/>
                    <w:rPr>
                      <w:rFonts w:ascii="Book Antiqua" w:eastAsia="Times New Roman" w:hAnsi="Book Antiqua" w:cs="Times New Roman"/>
                      <w:b/>
                      <w:i/>
                      <w:sz w:val="24"/>
                      <w:szCs w:val="24"/>
                      <w:lang w:eastAsia="cs-CZ"/>
                    </w:rPr>
                  </w:pPr>
                  <w:r w:rsidRPr="001456CF">
                    <w:rPr>
                      <w:rFonts w:ascii="Book Antiqua" w:eastAsia="Times New Roman" w:hAnsi="Book Antiqua" w:cs="Times New Roman"/>
                      <w:b/>
                      <w:i/>
                      <w:sz w:val="24"/>
                      <w:szCs w:val="24"/>
                      <w:lang w:eastAsia="cs-CZ"/>
                    </w:rPr>
                    <w:t xml:space="preserve">                  </w:t>
                  </w:r>
                </w:p>
                <w:p w:rsidR="001456CF" w:rsidRPr="001456CF" w:rsidRDefault="006E7320" w:rsidP="00A47D71">
                  <w:pPr>
                    <w:tabs>
                      <w:tab w:val="left" w:pos="1054"/>
                      <w:tab w:val="left" w:pos="1969"/>
                    </w:tabs>
                    <w:spacing w:after="0" w:line="240" w:lineRule="auto"/>
                    <w:rPr>
                      <w:rFonts w:ascii="Book Antiqua" w:eastAsia="Times New Roman" w:hAnsi="Book Antiqua" w:cs="Times New Roman"/>
                      <w:b/>
                      <w:bCs/>
                      <w:i/>
                      <w:sz w:val="24"/>
                      <w:szCs w:val="24"/>
                      <w:lang w:eastAsia="cs-CZ"/>
                    </w:rPr>
                  </w:pPr>
                  <w:r>
                    <w:rPr>
                      <w:rFonts w:ascii="Book Antiqua" w:eastAsia="Times New Roman" w:hAnsi="Book Antiqua" w:cs="Times New Roman"/>
                      <w:b/>
                      <w:i/>
                      <w:sz w:val="24"/>
                      <w:szCs w:val="24"/>
                      <w:lang w:eastAsia="cs-CZ"/>
                    </w:rPr>
                    <w:t xml:space="preserve">                  4.</w:t>
                  </w:r>
                  <w:r w:rsidR="001456CF" w:rsidRPr="001456CF">
                    <w:rPr>
                      <w:rFonts w:ascii="Book Antiqua" w:eastAsia="Times New Roman" w:hAnsi="Book Antiqua" w:cs="Times New Roman"/>
                      <w:b/>
                      <w:i/>
                      <w:sz w:val="24"/>
                      <w:szCs w:val="24"/>
                      <w:lang w:eastAsia="cs-CZ"/>
                    </w:rPr>
                    <w:t xml:space="preserve">3.1 </w:t>
                  </w:r>
                  <w:r w:rsidR="001456CF" w:rsidRPr="001456CF">
                    <w:rPr>
                      <w:rFonts w:ascii="Times New Roman" w:eastAsia="Times New Roman" w:hAnsi="Times New Roman" w:cs="Times New Roman"/>
                      <w:b/>
                      <w:sz w:val="24"/>
                      <w:szCs w:val="24"/>
                      <w:lang w:eastAsia="cs-CZ"/>
                    </w:rPr>
                    <w:t xml:space="preserve"> </w:t>
                  </w:r>
                  <w:r w:rsidR="001456CF" w:rsidRPr="001456CF">
                    <w:rPr>
                      <w:rFonts w:ascii="Times New Roman" w:eastAsia="Times New Roman" w:hAnsi="Times New Roman" w:cs="Times New Roman"/>
                      <w:b/>
                      <w:bCs/>
                      <w:sz w:val="24"/>
                      <w:szCs w:val="24"/>
                      <w:lang w:eastAsia="cs-CZ"/>
                    </w:rPr>
                    <w:t xml:space="preserve"> </w:t>
                  </w:r>
                  <w:r w:rsidR="00A47D71">
                    <w:rPr>
                      <w:rFonts w:ascii="Times New Roman" w:eastAsia="Times New Roman" w:hAnsi="Times New Roman" w:cs="Times New Roman"/>
                      <w:b/>
                      <w:bCs/>
                      <w:sz w:val="24"/>
                      <w:szCs w:val="24"/>
                      <w:lang w:eastAsia="cs-CZ"/>
                    </w:rPr>
                    <w:t xml:space="preserve">  </w:t>
                  </w:r>
                  <w:r w:rsidR="001456CF" w:rsidRPr="001456CF">
                    <w:rPr>
                      <w:rFonts w:ascii="Book Antiqua" w:eastAsia="Times New Roman" w:hAnsi="Book Antiqua" w:cs="Times New Roman"/>
                      <w:b/>
                      <w:bCs/>
                      <w:i/>
                      <w:sz w:val="24"/>
                      <w:szCs w:val="24"/>
                      <w:lang w:eastAsia="cs-CZ"/>
                    </w:rPr>
                    <w:t>Uspořádání dne v mateřské škole respektující požadavek na správnou životosprávu</w:t>
                  </w:r>
                </w:p>
                <w:p w:rsidR="001456CF" w:rsidRPr="001456CF" w:rsidRDefault="001456CF" w:rsidP="00DC2BCA">
                  <w:pPr>
                    <w:spacing w:after="0"/>
                    <w:rPr>
                      <w:rFonts w:ascii="Times New Roman" w:eastAsia="Times New Roman" w:hAnsi="Times New Roman" w:cs="Times New Roman"/>
                      <w:sz w:val="24"/>
                      <w:szCs w:val="24"/>
                      <w:lang w:eastAsia="cs-CZ"/>
                    </w:rPr>
                  </w:pPr>
                  <w:r w:rsidRPr="001456CF">
                    <w:rPr>
                      <w:rFonts w:ascii="Book Antiqua" w:eastAsia="Times New Roman" w:hAnsi="Book Antiqua" w:cs="Times New Roman"/>
                      <w:b/>
                      <w:bCs/>
                      <w:i/>
                      <w:sz w:val="24"/>
                      <w:szCs w:val="24"/>
                      <w:lang w:eastAsia="cs-CZ"/>
                    </w:rPr>
                    <w:br/>
                  </w:r>
                  <w:r w:rsidRPr="001456CF">
                    <w:rPr>
                      <w:rFonts w:ascii="Times New Roman" w:eastAsia="Times New Roman" w:hAnsi="Times New Roman" w:cs="Times New Roman"/>
                      <w:b/>
                      <w:bCs/>
                      <w:sz w:val="24"/>
                      <w:szCs w:val="24"/>
                      <w:lang w:eastAsia="cs-CZ"/>
                    </w:rPr>
                    <w:t>                                      </w:t>
                  </w:r>
                  <w:r w:rsidRPr="001456CF">
                    <w:rPr>
                      <w:rFonts w:ascii="Times New Roman" w:eastAsia="Times New Roman" w:hAnsi="Times New Roman" w:cs="Times New Roman"/>
                      <w:sz w:val="24"/>
                      <w:szCs w:val="24"/>
                      <w:lang w:eastAsia="cs-CZ"/>
                    </w:rPr>
                    <w:t xml:space="preserve">od </w:t>
                  </w:r>
                  <w:r w:rsidRPr="001456CF">
                    <w:rPr>
                      <w:rFonts w:ascii="Times New Roman" w:eastAsia="Times New Roman" w:hAnsi="Times New Roman" w:cs="Times New Roman"/>
                      <w:bCs/>
                      <w:sz w:val="24"/>
                      <w:szCs w:val="24"/>
                      <w:lang w:eastAsia="cs-CZ"/>
                    </w:rPr>
                    <w:t>06:00</w:t>
                  </w:r>
                  <w:r w:rsidRPr="001456CF">
                    <w:rPr>
                      <w:rFonts w:ascii="Times New Roman" w:eastAsia="Times New Roman" w:hAnsi="Times New Roman" w:cs="Times New Roman"/>
                      <w:sz w:val="24"/>
                      <w:szCs w:val="24"/>
                      <w:lang w:eastAsia="cs-CZ"/>
                    </w:rPr>
                    <w:t xml:space="preserve"> hod. </w:t>
                  </w:r>
                  <w:r w:rsidRPr="001456CF">
                    <w:rPr>
                      <w:rFonts w:ascii="Times New Roman" w:eastAsia="Times New Roman" w:hAnsi="Times New Roman" w:cs="Times New Roman"/>
                      <w:bCs/>
                      <w:sz w:val="24"/>
                      <w:szCs w:val="24"/>
                      <w:lang w:eastAsia="cs-CZ"/>
                    </w:rPr>
                    <w:t>s c h á z e n í</w:t>
                  </w:r>
                  <w:r w:rsidRPr="001456CF">
                    <w:rPr>
                      <w:rFonts w:ascii="Times New Roman" w:eastAsia="Times New Roman" w:hAnsi="Times New Roman" w:cs="Times New Roman"/>
                      <w:sz w:val="24"/>
                      <w:szCs w:val="24"/>
                      <w:lang w:eastAsia="cs-CZ"/>
                    </w:rPr>
                    <w:t xml:space="preserve"> dětí</w:t>
                  </w:r>
                  <w:r w:rsidRPr="001456CF">
                    <w:rPr>
                      <w:rFonts w:ascii="Times New Roman" w:eastAsia="Times New Roman" w:hAnsi="Times New Roman" w:cs="Times New Roman"/>
                      <w:sz w:val="24"/>
                      <w:szCs w:val="24"/>
                      <w:lang w:eastAsia="cs-CZ"/>
                    </w:rPr>
                    <w:br/>
                    <w:t xml:space="preserve">                                      od </w:t>
                  </w:r>
                  <w:r w:rsidRPr="001456CF">
                    <w:rPr>
                      <w:rFonts w:ascii="Times New Roman" w:eastAsia="Times New Roman" w:hAnsi="Times New Roman" w:cs="Times New Roman"/>
                      <w:bCs/>
                      <w:sz w:val="24"/>
                      <w:szCs w:val="24"/>
                      <w:lang w:eastAsia="cs-CZ"/>
                    </w:rPr>
                    <w:t>08:00</w:t>
                  </w:r>
                  <w:r w:rsidRPr="001456CF">
                    <w:rPr>
                      <w:rFonts w:ascii="Times New Roman" w:eastAsia="Times New Roman" w:hAnsi="Times New Roman" w:cs="Times New Roman"/>
                      <w:sz w:val="24"/>
                      <w:szCs w:val="24"/>
                      <w:lang w:eastAsia="cs-CZ"/>
                    </w:rPr>
                    <w:t xml:space="preserve"> hod. podávání svačiny</w:t>
                  </w:r>
                  <w:r w:rsidRPr="001456CF">
                    <w:rPr>
                      <w:rFonts w:ascii="Times New Roman" w:eastAsia="Times New Roman" w:hAnsi="Times New Roman" w:cs="Times New Roman"/>
                      <w:sz w:val="24"/>
                      <w:szCs w:val="24"/>
                      <w:lang w:eastAsia="cs-CZ"/>
                    </w:rPr>
                    <w:br/>
                    <w:t xml:space="preserve">                                      od </w:t>
                  </w:r>
                  <w:r w:rsidRPr="001456CF">
                    <w:rPr>
                      <w:rFonts w:ascii="Times New Roman" w:eastAsia="Times New Roman" w:hAnsi="Times New Roman" w:cs="Times New Roman"/>
                      <w:bCs/>
                      <w:sz w:val="24"/>
                      <w:szCs w:val="24"/>
                      <w:lang w:eastAsia="cs-CZ"/>
                    </w:rPr>
                    <w:t>09:30</w:t>
                  </w:r>
                  <w:r w:rsidRPr="001456CF">
                    <w:rPr>
                      <w:rFonts w:ascii="Times New Roman" w:eastAsia="Times New Roman" w:hAnsi="Times New Roman" w:cs="Times New Roman"/>
                      <w:sz w:val="24"/>
                      <w:szCs w:val="24"/>
                      <w:lang w:eastAsia="cs-CZ"/>
                    </w:rPr>
                    <w:t xml:space="preserve"> hod. pobyt dětí venku</w:t>
                  </w:r>
                  <w:r w:rsidRPr="001456CF">
                    <w:rPr>
                      <w:rFonts w:ascii="Times New Roman" w:eastAsia="Times New Roman" w:hAnsi="Times New Roman" w:cs="Times New Roman"/>
                      <w:sz w:val="24"/>
                      <w:szCs w:val="24"/>
                      <w:lang w:eastAsia="cs-CZ"/>
                    </w:rPr>
                    <w:br/>
                    <w:t xml:space="preserve">                                      od </w:t>
                  </w:r>
                  <w:r w:rsidRPr="001456CF">
                    <w:rPr>
                      <w:rFonts w:ascii="Times New Roman" w:eastAsia="Times New Roman" w:hAnsi="Times New Roman" w:cs="Times New Roman"/>
                      <w:bCs/>
                      <w:sz w:val="24"/>
                      <w:szCs w:val="24"/>
                      <w:lang w:eastAsia="cs-CZ"/>
                    </w:rPr>
                    <w:t>11:30</w:t>
                  </w:r>
                  <w:r w:rsidRPr="001456CF">
                    <w:rPr>
                      <w:rFonts w:ascii="Times New Roman" w:eastAsia="Times New Roman" w:hAnsi="Times New Roman" w:cs="Times New Roman"/>
                      <w:sz w:val="24"/>
                      <w:szCs w:val="24"/>
                      <w:lang w:eastAsia="cs-CZ"/>
                    </w:rPr>
                    <w:t xml:space="preserve"> hod. podávání obědu</w:t>
                  </w:r>
                  <w:r w:rsidRPr="001456CF">
                    <w:rPr>
                      <w:rFonts w:ascii="Times New Roman" w:eastAsia="Times New Roman" w:hAnsi="Times New Roman" w:cs="Times New Roman"/>
                      <w:sz w:val="24"/>
                      <w:szCs w:val="24"/>
                      <w:lang w:eastAsia="cs-CZ"/>
                    </w:rPr>
                    <w:br/>
                    <w:t xml:space="preserve">                                      od </w:t>
                  </w:r>
                  <w:r w:rsidRPr="001456CF">
                    <w:rPr>
                      <w:rFonts w:ascii="Times New Roman" w:eastAsia="Times New Roman" w:hAnsi="Times New Roman" w:cs="Times New Roman"/>
                      <w:bCs/>
                      <w:sz w:val="24"/>
                      <w:szCs w:val="24"/>
                      <w:lang w:eastAsia="cs-CZ"/>
                    </w:rPr>
                    <w:t>12:00</w:t>
                  </w:r>
                  <w:r w:rsidRPr="001456CF">
                    <w:rPr>
                      <w:rFonts w:ascii="Times New Roman" w:eastAsia="Times New Roman" w:hAnsi="Times New Roman" w:cs="Times New Roman"/>
                      <w:sz w:val="24"/>
                      <w:szCs w:val="24"/>
                      <w:lang w:eastAsia="cs-CZ"/>
                    </w:rPr>
                    <w:t xml:space="preserve"> hod. spánek a odpočinek dětí</w:t>
                  </w:r>
                  <w:r w:rsidRPr="001456CF">
                    <w:rPr>
                      <w:rFonts w:ascii="Times New Roman" w:eastAsia="Times New Roman" w:hAnsi="Times New Roman" w:cs="Times New Roman"/>
                      <w:sz w:val="24"/>
                      <w:szCs w:val="24"/>
                      <w:lang w:eastAsia="cs-CZ"/>
                    </w:rPr>
                    <w:br/>
                    <w:t xml:space="preserve">                                      od </w:t>
                  </w:r>
                  <w:r w:rsidRPr="001456CF">
                    <w:rPr>
                      <w:rFonts w:ascii="Times New Roman" w:eastAsia="Times New Roman" w:hAnsi="Times New Roman" w:cs="Times New Roman"/>
                      <w:bCs/>
                      <w:sz w:val="24"/>
                      <w:szCs w:val="24"/>
                      <w:lang w:eastAsia="cs-CZ"/>
                    </w:rPr>
                    <w:t>14:15</w:t>
                  </w:r>
                  <w:r w:rsidRPr="001456CF">
                    <w:rPr>
                      <w:rFonts w:ascii="Times New Roman" w:eastAsia="Times New Roman" w:hAnsi="Times New Roman" w:cs="Times New Roman"/>
                      <w:sz w:val="24"/>
                      <w:szCs w:val="24"/>
                      <w:lang w:eastAsia="cs-CZ"/>
                    </w:rPr>
                    <w:t xml:space="preserve"> hod. podávání svačiny</w:t>
                  </w:r>
                  <w:r w:rsidRPr="001456CF">
                    <w:rPr>
                      <w:rFonts w:ascii="Times New Roman" w:eastAsia="Times New Roman" w:hAnsi="Times New Roman" w:cs="Times New Roman"/>
                      <w:sz w:val="24"/>
                      <w:szCs w:val="24"/>
                      <w:lang w:eastAsia="cs-CZ"/>
                    </w:rPr>
                    <w:br/>
                    <w:t xml:space="preserve">                                      do </w:t>
                  </w:r>
                  <w:r w:rsidRPr="001456CF">
                    <w:rPr>
                      <w:rFonts w:ascii="Times New Roman" w:eastAsia="Times New Roman" w:hAnsi="Times New Roman" w:cs="Times New Roman"/>
                      <w:bCs/>
                      <w:sz w:val="24"/>
                      <w:szCs w:val="24"/>
                      <w:lang w:eastAsia="cs-CZ"/>
                    </w:rPr>
                    <w:t>16:</w:t>
                  </w:r>
                  <w:r w:rsidR="00F97988">
                    <w:rPr>
                      <w:rFonts w:ascii="Times New Roman" w:eastAsia="Times New Roman" w:hAnsi="Times New Roman" w:cs="Times New Roman"/>
                      <w:bCs/>
                      <w:sz w:val="24"/>
                      <w:szCs w:val="24"/>
                      <w:lang w:eastAsia="cs-CZ"/>
                    </w:rPr>
                    <w:t>3</w:t>
                  </w:r>
                  <w:r w:rsidRPr="001456CF">
                    <w:rPr>
                      <w:rFonts w:ascii="Times New Roman" w:eastAsia="Times New Roman" w:hAnsi="Times New Roman" w:cs="Times New Roman"/>
                      <w:bCs/>
                      <w:sz w:val="24"/>
                      <w:szCs w:val="24"/>
                      <w:lang w:eastAsia="cs-CZ"/>
                    </w:rPr>
                    <w:t>0</w:t>
                  </w:r>
                  <w:r w:rsidRPr="001456CF">
                    <w:rPr>
                      <w:rFonts w:ascii="Times New Roman" w:eastAsia="Times New Roman" w:hAnsi="Times New Roman" w:cs="Times New Roman"/>
                      <w:sz w:val="24"/>
                      <w:szCs w:val="24"/>
                      <w:lang w:eastAsia="cs-CZ"/>
                    </w:rPr>
                    <w:t xml:space="preserve"> hod. </w:t>
                  </w:r>
                  <w:r w:rsidRPr="001456CF">
                    <w:rPr>
                      <w:rFonts w:ascii="Times New Roman" w:eastAsia="Times New Roman" w:hAnsi="Times New Roman" w:cs="Times New Roman"/>
                      <w:bCs/>
                      <w:sz w:val="24"/>
                      <w:szCs w:val="24"/>
                      <w:lang w:eastAsia="cs-CZ"/>
                    </w:rPr>
                    <w:t>r o z c h á z e n í</w:t>
                  </w:r>
                  <w:r w:rsidRPr="001456CF">
                    <w:rPr>
                      <w:rFonts w:ascii="Times New Roman" w:eastAsia="Times New Roman" w:hAnsi="Times New Roman" w:cs="Times New Roman"/>
                      <w:sz w:val="24"/>
                      <w:szCs w:val="24"/>
                      <w:lang w:eastAsia="cs-CZ"/>
                    </w:rPr>
                    <w:t xml:space="preserve"> dětí</w:t>
                  </w:r>
                </w:p>
                <w:p w:rsidR="001456CF" w:rsidRPr="001456CF" w:rsidRDefault="001456CF" w:rsidP="001456CF">
                  <w:pPr>
                    <w:spacing w:after="0" w:line="240" w:lineRule="auto"/>
                    <w:rPr>
                      <w:rFonts w:ascii="Arial" w:eastAsia="Times New Roman" w:hAnsi="Arial" w:cs="Arial"/>
                      <w:bCs/>
                      <w:lang w:eastAsia="cs-CZ"/>
                    </w:rPr>
                  </w:pPr>
                </w:p>
                <w:p w:rsidR="001456CF" w:rsidRPr="001456CF" w:rsidRDefault="006E7320" w:rsidP="00DC2BCA">
                  <w:pPr>
                    <w:tabs>
                      <w:tab w:val="left" w:pos="1414"/>
                    </w:tabs>
                    <w:spacing w:after="0" w:line="240" w:lineRule="auto"/>
                    <w:rPr>
                      <w:rFonts w:ascii="Book Antiqua" w:eastAsia="Times New Roman" w:hAnsi="Book Antiqua" w:cs="Times New Roman"/>
                      <w:b/>
                      <w:bCs/>
                      <w:i/>
                      <w:sz w:val="24"/>
                      <w:szCs w:val="24"/>
                      <w:lang w:eastAsia="cs-CZ"/>
                    </w:rPr>
                  </w:pPr>
                  <w:r>
                    <w:rPr>
                      <w:rFonts w:ascii="Arial" w:eastAsia="Times New Roman" w:hAnsi="Arial" w:cs="Arial"/>
                      <w:b/>
                      <w:bCs/>
                      <w:lang w:eastAsia="cs-CZ"/>
                    </w:rPr>
                    <w:br/>
                    <w:t xml:space="preserve">                  </w:t>
                  </w:r>
                  <w:r>
                    <w:rPr>
                      <w:rFonts w:ascii="Book Antiqua" w:eastAsia="Times New Roman" w:hAnsi="Book Antiqua" w:cs="Arial"/>
                      <w:b/>
                      <w:bCs/>
                      <w:i/>
                      <w:sz w:val="24"/>
                      <w:szCs w:val="24"/>
                      <w:lang w:eastAsia="cs-CZ"/>
                    </w:rPr>
                    <w:t>4.</w:t>
                  </w:r>
                  <w:r w:rsidR="001456CF" w:rsidRPr="001456CF">
                    <w:rPr>
                      <w:rFonts w:ascii="Book Antiqua" w:eastAsia="Times New Roman" w:hAnsi="Book Antiqua" w:cs="Arial"/>
                      <w:b/>
                      <w:bCs/>
                      <w:i/>
                      <w:sz w:val="24"/>
                      <w:szCs w:val="24"/>
                      <w:lang w:eastAsia="cs-CZ"/>
                    </w:rPr>
                    <w:t>3.2</w:t>
                  </w:r>
                  <w:r>
                    <w:rPr>
                      <w:rFonts w:ascii="Arial" w:eastAsia="Times New Roman" w:hAnsi="Arial" w:cs="Arial"/>
                      <w:b/>
                      <w:bCs/>
                      <w:lang w:eastAsia="cs-CZ"/>
                    </w:rPr>
                    <w:t xml:space="preserve">.     </w:t>
                  </w:r>
                  <w:r w:rsidR="001456CF" w:rsidRPr="001456CF">
                    <w:rPr>
                      <w:rFonts w:ascii="Book Antiqua" w:eastAsia="Times New Roman" w:hAnsi="Book Antiqua" w:cs="Times New Roman"/>
                      <w:b/>
                      <w:bCs/>
                      <w:i/>
                      <w:sz w:val="24"/>
                      <w:szCs w:val="24"/>
                      <w:lang w:eastAsia="cs-CZ"/>
                    </w:rPr>
                    <w:t>Uspořádání dne v mateřské škole dle činnosti dětí</w:t>
                  </w:r>
                </w:p>
                <w:p w:rsidR="001456CF" w:rsidRPr="001456CF" w:rsidRDefault="001456CF" w:rsidP="001456CF">
                  <w:pPr>
                    <w:spacing w:after="0" w:line="240" w:lineRule="auto"/>
                    <w:rPr>
                      <w:rFonts w:ascii="Arial" w:eastAsia="Times New Roman" w:hAnsi="Arial" w:cs="Arial"/>
                      <w:b/>
                      <w:bCs/>
                      <w:lang w:eastAsia="cs-CZ"/>
                    </w:rPr>
                  </w:pPr>
                </w:p>
                <w:p w:rsidR="001456CF" w:rsidRPr="001456CF" w:rsidRDefault="001456CF" w:rsidP="001456CF">
                  <w:pPr>
                    <w:spacing w:after="0" w:line="240" w:lineRule="auto"/>
                    <w:rPr>
                      <w:rFonts w:ascii="Arial" w:eastAsia="Times New Roman" w:hAnsi="Arial" w:cs="Arial"/>
                      <w:b/>
                      <w:bCs/>
                      <w:lang w:eastAsia="cs-CZ"/>
                    </w:rPr>
                  </w:pPr>
                </w:p>
                <w:tbl>
                  <w:tblPr>
                    <w:tblW w:w="0" w:type="auto"/>
                    <w:jc w:val="center"/>
                    <w:tblCellSpacing w:w="7" w:type="dxa"/>
                    <w:tblBorders>
                      <w:top w:val="outset" w:sz="6" w:space="0" w:color="00CCFF"/>
                      <w:left w:val="outset" w:sz="6" w:space="0" w:color="00CCFF"/>
                      <w:bottom w:val="outset" w:sz="6" w:space="0" w:color="00CCFF"/>
                      <w:right w:val="outset" w:sz="6" w:space="0" w:color="00CCFF"/>
                      <w:insideH w:val="outset" w:sz="6" w:space="0" w:color="00CCFF"/>
                      <w:insideV w:val="outset" w:sz="6" w:space="0" w:color="00CCFF"/>
                    </w:tblBorders>
                    <w:shd w:val="clear" w:color="auto" w:fill="FFFFFF"/>
                    <w:tblCellMar>
                      <w:top w:w="45" w:type="dxa"/>
                      <w:left w:w="45" w:type="dxa"/>
                      <w:bottom w:w="45" w:type="dxa"/>
                      <w:right w:w="45" w:type="dxa"/>
                    </w:tblCellMar>
                    <w:tblLook w:val="0000" w:firstRow="0" w:lastRow="0" w:firstColumn="0" w:lastColumn="0" w:noHBand="0" w:noVBand="0"/>
                  </w:tblPr>
                  <w:tblGrid>
                    <w:gridCol w:w="1108"/>
                    <w:gridCol w:w="1975"/>
                    <w:gridCol w:w="7127"/>
                  </w:tblGrid>
                  <w:tr w:rsidR="001456CF" w:rsidRPr="001456CF" w:rsidTr="00A47D71">
                    <w:trPr>
                      <w:trHeight w:val="762"/>
                      <w:tblCellSpacing w:w="7" w:type="dxa"/>
                      <w:jc w:val="center"/>
                    </w:trPr>
                    <w:tc>
                      <w:tcPr>
                        <w:tcW w:w="947" w:type="dxa"/>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Cs/>
                            <w:sz w:val="24"/>
                            <w:szCs w:val="24"/>
                            <w:lang w:eastAsia="cs-CZ"/>
                          </w:rPr>
                          <w:t> od 06:00 </w:t>
                        </w:r>
                        <w:r w:rsidRPr="001456CF">
                          <w:rPr>
                            <w:rFonts w:ascii="Times New Roman" w:eastAsia="Times New Roman" w:hAnsi="Times New Roman" w:cs="Times New Roman"/>
                            <w:bCs/>
                            <w:sz w:val="24"/>
                            <w:szCs w:val="24"/>
                            <w:lang w:eastAsia="cs-CZ"/>
                          </w:rPr>
                          <w:br/>
                          <w:t> do 09:30 </w:t>
                        </w:r>
                      </w:p>
                    </w:tc>
                    <w:tc>
                      <w:tcPr>
                        <w:tcW w:w="0" w:type="auto"/>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bCs/>
                            <w:sz w:val="24"/>
                            <w:szCs w:val="24"/>
                            <w:lang w:eastAsia="cs-CZ"/>
                          </w:rPr>
                          <w:t>Ranní blok</w:t>
                        </w:r>
                        <w:r w:rsidRPr="001456CF">
                          <w:rPr>
                            <w:rFonts w:ascii="Times New Roman" w:eastAsia="Times New Roman" w:hAnsi="Times New Roman" w:cs="Times New Roman"/>
                            <w:sz w:val="24"/>
                            <w:szCs w:val="24"/>
                            <w:lang w:eastAsia="cs-CZ"/>
                          </w:rPr>
                          <w:t xml:space="preserve"> </w:t>
                        </w:r>
                      </w:p>
                    </w:tc>
                    <w:tc>
                      <w:tcPr>
                        <w:tcW w:w="0" w:type="auto"/>
                        <w:shd w:val="clear" w:color="auto" w:fill="FFFFFF"/>
                        <w:vAlign w:val="center"/>
                      </w:tcPr>
                      <w:p w:rsidR="001456CF" w:rsidRPr="001456CF" w:rsidRDefault="001456CF" w:rsidP="002029D7">
                        <w:pPr>
                          <w:numPr>
                            <w:ilvl w:val="0"/>
                            <w:numId w:val="12"/>
                          </w:numPr>
                          <w:spacing w:after="0" w:line="240" w:lineRule="auto"/>
                          <w:ind w:left="606" w:hanging="284"/>
                          <w:contextualSpacing/>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 xml:space="preserve"> spontánní </w:t>
                        </w:r>
                        <w:proofErr w:type="spellStart"/>
                        <w:r w:rsidRPr="001456CF">
                          <w:rPr>
                            <w:rFonts w:ascii="Times New Roman" w:eastAsia="Times New Roman" w:hAnsi="Times New Roman" w:cs="Times New Roman"/>
                            <w:sz w:val="24"/>
                            <w:szCs w:val="24"/>
                            <w:lang w:eastAsia="cs-CZ"/>
                          </w:rPr>
                          <w:t>hrové</w:t>
                        </w:r>
                        <w:proofErr w:type="spellEnd"/>
                        <w:r w:rsidRPr="001456CF">
                          <w:rPr>
                            <w:rFonts w:ascii="Times New Roman" w:eastAsia="Times New Roman" w:hAnsi="Times New Roman" w:cs="Times New Roman"/>
                            <w:sz w:val="24"/>
                            <w:szCs w:val="24"/>
                            <w:lang w:eastAsia="cs-CZ"/>
                          </w:rPr>
                          <w:t xml:space="preserve"> a pohybové aktivity dětí</w:t>
                        </w:r>
                      </w:p>
                      <w:p w:rsidR="001456CF" w:rsidRPr="001456CF" w:rsidRDefault="001456CF" w:rsidP="00C01615">
                        <w:pPr>
                          <w:numPr>
                            <w:ilvl w:val="0"/>
                            <w:numId w:val="6"/>
                          </w:numPr>
                          <w:tabs>
                            <w:tab w:val="num" w:pos="673"/>
                          </w:tabs>
                          <w:spacing w:after="0" w:line="240" w:lineRule="auto"/>
                          <w:ind w:hanging="2531"/>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řízená individuální a skupinová práce s dětmi</w:t>
                        </w:r>
                      </w:p>
                    </w:tc>
                  </w:tr>
                  <w:tr w:rsidR="001456CF" w:rsidRPr="001456CF" w:rsidTr="00A47D71">
                    <w:trPr>
                      <w:trHeight w:val="762"/>
                      <w:tblCellSpacing w:w="7" w:type="dxa"/>
                      <w:jc w:val="center"/>
                    </w:trPr>
                    <w:tc>
                      <w:tcPr>
                        <w:tcW w:w="947" w:type="dxa"/>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Cs/>
                            <w:sz w:val="24"/>
                            <w:szCs w:val="24"/>
                            <w:lang w:eastAsia="cs-CZ"/>
                          </w:rPr>
                          <w:t> od </w:t>
                        </w:r>
                        <w:r w:rsidRPr="001456CF">
                          <w:rPr>
                            <w:rFonts w:ascii="Times New Roman" w:eastAsia="Times New Roman" w:hAnsi="Times New Roman" w:cs="Times New Roman"/>
                            <w:bCs/>
                            <w:sz w:val="24"/>
                            <w:szCs w:val="24"/>
                            <w:lang w:val="en-US" w:eastAsia="cs-CZ"/>
                          </w:rPr>
                          <w:t>09:30</w:t>
                        </w:r>
                        <w:r w:rsidRPr="001456CF">
                          <w:rPr>
                            <w:rFonts w:ascii="Times New Roman" w:eastAsia="Times New Roman" w:hAnsi="Times New Roman" w:cs="Times New Roman"/>
                            <w:bCs/>
                            <w:sz w:val="24"/>
                            <w:szCs w:val="24"/>
                            <w:lang w:eastAsia="cs-CZ"/>
                          </w:rPr>
                          <w:t> </w:t>
                        </w:r>
                        <w:r w:rsidRPr="001456CF">
                          <w:rPr>
                            <w:rFonts w:ascii="Times New Roman" w:eastAsia="Times New Roman" w:hAnsi="Times New Roman" w:cs="Times New Roman"/>
                            <w:bCs/>
                            <w:sz w:val="24"/>
                            <w:szCs w:val="24"/>
                            <w:lang w:val="en-US" w:eastAsia="cs-CZ"/>
                          </w:rPr>
                          <w:br/>
                        </w:r>
                        <w:r w:rsidRPr="001456CF">
                          <w:rPr>
                            <w:rFonts w:ascii="Times New Roman" w:eastAsia="Times New Roman" w:hAnsi="Times New Roman" w:cs="Times New Roman"/>
                            <w:bCs/>
                            <w:sz w:val="24"/>
                            <w:szCs w:val="24"/>
                            <w:lang w:eastAsia="cs-CZ"/>
                          </w:rPr>
                          <w:t> do </w:t>
                        </w:r>
                        <w:r w:rsidRPr="001456CF">
                          <w:rPr>
                            <w:rFonts w:ascii="Times New Roman" w:eastAsia="Times New Roman" w:hAnsi="Times New Roman" w:cs="Times New Roman"/>
                            <w:bCs/>
                            <w:sz w:val="24"/>
                            <w:szCs w:val="24"/>
                            <w:lang w:val="en-US" w:eastAsia="cs-CZ"/>
                          </w:rPr>
                          <w:t>11:30</w:t>
                        </w:r>
                        <w:r w:rsidRPr="001456CF">
                          <w:rPr>
                            <w:rFonts w:ascii="Times New Roman" w:eastAsia="Times New Roman" w:hAnsi="Times New Roman" w:cs="Times New Roman"/>
                            <w:bCs/>
                            <w:sz w:val="24"/>
                            <w:szCs w:val="24"/>
                            <w:lang w:eastAsia="cs-CZ"/>
                          </w:rPr>
                          <w:t> </w:t>
                        </w:r>
                      </w:p>
                    </w:tc>
                    <w:tc>
                      <w:tcPr>
                        <w:tcW w:w="0" w:type="auto"/>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bCs/>
                            <w:sz w:val="24"/>
                            <w:szCs w:val="24"/>
                            <w:lang w:eastAsia="cs-CZ"/>
                          </w:rPr>
                          <w:t xml:space="preserve">Dopolední blok   </w:t>
                        </w:r>
                      </w:p>
                    </w:tc>
                    <w:tc>
                      <w:tcPr>
                        <w:tcW w:w="0" w:type="auto"/>
                        <w:shd w:val="clear" w:color="auto" w:fill="FFFFFF"/>
                        <w:vAlign w:val="center"/>
                      </w:tcPr>
                      <w:p w:rsidR="001456CF" w:rsidRPr="001456CF" w:rsidRDefault="001456CF" w:rsidP="002029D7">
                        <w:pPr>
                          <w:numPr>
                            <w:ilvl w:val="0"/>
                            <w:numId w:val="11"/>
                          </w:numPr>
                          <w:spacing w:after="0" w:line="240" w:lineRule="auto"/>
                          <w:contextualSpacing/>
                          <w:rPr>
                            <w:rFonts w:ascii="Times New Roman" w:eastAsia="Times New Roman" w:hAnsi="Times New Roman" w:cs="Times New Roman"/>
                            <w:sz w:val="24"/>
                            <w:szCs w:val="24"/>
                            <w:lang w:eastAsia="cs-CZ"/>
                          </w:rPr>
                        </w:pPr>
                        <w:proofErr w:type="spellStart"/>
                        <w:r w:rsidRPr="001456CF">
                          <w:rPr>
                            <w:rFonts w:ascii="Times New Roman" w:eastAsia="Times New Roman" w:hAnsi="Times New Roman" w:cs="Times New Roman"/>
                            <w:sz w:val="24"/>
                            <w:szCs w:val="24"/>
                            <w:lang w:eastAsia="cs-CZ"/>
                          </w:rPr>
                          <w:t>hrové</w:t>
                        </w:r>
                        <w:proofErr w:type="spellEnd"/>
                        <w:r w:rsidRPr="001456CF">
                          <w:rPr>
                            <w:rFonts w:ascii="Times New Roman" w:eastAsia="Times New Roman" w:hAnsi="Times New Roman" w:cs="Times New Roman"/>
                            <w:sz w:val="24"/>
                            <w:szCs w:val="24"/>
                            <w:lang w:eastAsia="cs-CZ"/>
                          </w:rPr>
                          <w:t xml:space="preserve"> a pohybové aktivity při pobytu dětí venku</w:t>
                        </w:r>
                      </w:p>
                    </w:tc>
                  </w:tr>
                  <w:tr w:rsidR="001456CF" w:rsidRPr="001456CF" w:rsidTr="00A47D71">
                    <w:trPr>
                      <w:trHeight w:val="762"/>
                      <w:tblCellSpacing w:w="7" w:type="dxa"/>
                      <w:jc w:val="center"/>
                    </w:trPr>
                    <w:tc>
                      <w:tcPr>
                        <w:tcW w:w="947" w:type="dxa"/>
                        <w:shd w:val="clear" w:color="auto" w:fill="FFFFFF"/>
                        <w:vAlign w:val="center"/>
                      </w:tcPr>
                      <w:p w:rsidR="001456CF" w:rsidRPr="001456CF" w:rsidRDefault="001456CF" w:rsidP="001456CF">
                        <w:pPr>
                          <w:spacing w:after="0" w:line="240" w:lineRule="auto"/>
                          <w:rPr>
                            <w:rFonts w:ascii="Times New Roman" w:eastAsia="Times New Roman" w:hAnsi="Times New Roman" w:cs="Times New Roman"/>
                            <w:sz w:val="24"/>
                            <w:szCs w:val="24"/>
                            <w:lang w:eastAsia="cs-CZ"/>
                          </w:rPr>
                        </w:pPr>
                        <w:r w:rsidRPr="001456CF">
                          <w:rPr>
                            <w:rFonts w:ascii="Times New Roman" w:eastAsia="Times New Roman" w:hAnsi="Times New Roman" w:cs="Times New Roman"/>
                            <w:bCs/>
                            <w:sz w:val="24"/>
                            <w:szCs w:val="24"/>
                            <w:lang w:eastAsia="cs-CZ"/>
                          </w:rPr>
                          <w:t> od </w:t>
                        </w:r>
                        <w:r w:rsidRPr="001456CF">
                          <w:rPr>
                            <w:rFonts w:ascii="Times New Roman" w:eastAsia="Times New Roman" w:hAnsi="Times New Roman" w:cs="Times New Roman"/>
                            <w:bCs/>
                            <w:sz w:val="24"/>
                            <w:szCs w:val="24"/>
                            <w:lang w:val="en-US" w:eastAsia="cs-CZ"/>
                          </w:rPr>
                          <w:t>1</w:t>
                        </w:r>
                        <w:r w:rsidR="00047122">
                          <w:rPr>
                            <w:rFonts w:ascii="Times New Roman" w:eastAsia="Times New Roman" w:hAnsi="Times New Roman" w:cs="Times New Roman"/>
                            <w:bCs/>
                            <w:sz w:val="24"/>
                            <w:szCs w:val="24"/>
                            <w:lang w:val="en-US" w:eastAsia="cs-CZ"/>
                          </w:rPr>
                          <w:t>2</w:t>
                        </w:r>
                        <w:r w:rsidRPr="001456CF">
                          <w:rPr>
                            <w:rFonts w:ascii="Times New Roman" w:eastAsia="Times New Roman" w:hAnsi="Times New Roman" w:cs="Times New Roman"/>
                            <w:bCs/>
                            <w:sz w:val="24"/>
                            <w:szCs w:val="24"/>
                            <w:lang w:val="en-US" w:eastAsia="cs-CZ"/>
                          </w:rPr>
                          <w:t>:00</w:t>
                        </w:r>
                        <w:r w:rsidRPr="001456CF">
                          <w:rPr>
                            <w:rFonts w:ascii="Times New Roman" w:eastAsia="Times New Roman" w:hAnsi="Times New Roman" w:cs="Times New Roman"/>
                            <w:bCs/>
                            <w:sz w:val="24"/>
                            <w:szCs w:val="24"/>
                            <w:lang w:eastAsia="cs-CZ"/>
                          </w:rPr>
                          <w:t> </w:t>
                        </w:r>
                        <w:r w:rsidRPr="001456CF">
                          <w:rPr>
                            <w:rFonts w:ascii="Times New Roman" w:eastAsia="Times New Roman" w:hAnsi="Times New Roman" w:cs="Times New Roman"/>
                            <w:bCs/>
                            <w:sz w:val="24"/>
                            <w:szCs w:val="24"/>
                            <w:lang w:val="en-US" w:eastAsia="cs-CZ"/>
                          </w:rPr>
                          <w:br/>
                        </w:r>
                        <w:r w:rsidRPr="001456CF">
                          <w:rPr>
                            <w:rFonts w:ascii="Times New Roman" w:eastAsia="Times New Roman" w:hAnsi="Times New Roman" w:cs="Times New Roman"/>
                            <w:bCs/>
                            <w:sz w:val="24"/>
                            <w:szCs w:val="24"/>
                            <w:lang w:eastAsia="cs-CZ"/>
                          </w:rPr>
                          <w:t> do </w:t>
                        </w:r>
                        <w:r w:rsidRPr="001456CF">
                          <w:rPr>
                            <w:rFonts w:ascii="Times New Roman" w:eastAsia="Times New Roman" w:hAnsi="Times New Roman" w:cs="Times New Roman"/>
                            <w:bCs/>
                            <w:sz w:val="24"/>
                            <w:szCs w:val="24"/>
                            <w:lang w:val="en-US" w:eastAsia="cs-CZ"/>
                          </w:rPr>
                          <w:t>14:00</w:t>
                        </w:r>
                        <w:r w:rsidRPr="001456CF">
                          <w:rPr>
                            <w:rFonts w:ascii="Times New Roman" w:eastAsia="Times New Roman" w:hAnsi="Times New Roman" w:cs="Times New Roman"/>
                            <w:bCs/>
                            <w:sz w:val="24"/>
                            <w:szCs w:val="24"/>
                            <w:lang w:eastAsia="cs-CZ"/>
                          </w:rPr>
                          <w:t> </w:t>
                        </w:r>
                      </w:p>
                    </w:tc>
                    <w:tc>
                      <w:tcPr>
                        <w:tcW w:w="0" w:type="auto"/>
                        <w:shd w:val="clear" w:color="auto" w:fill="FFFFFF"/>
                        <w:vAlign w:val="center"/>
                      </w:tcPr>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bCs/>
                            <w:sz w:val="24"/>
                            <w:szCs w:val="24"/>
                            <w:lang w:eastAsia="cs-CZ"/>
                          </w:rPr>
                          <w:t>Odpolední blok I</w:t>
                        </w:r>
                      </w:p>
                    </w:tc>
                    <w:tc>
                      <w:tcPr>
                        <w:tcW w:w="0" w:type="auto"/>
                        <w:shd w:val="clear" w:color="auto" w:fill="FFFFFF"/>
                        <w:vAlign w:val="center"/>
                      </w:tcPr>
                      <w:p w:rsidR="001456CF" w:rsidRPr="001456CF" w:rsidRDefault="001456CF" w:rsidP="002029D7">
                        <w:pPr>
                          <w:numPr>
                            <w:ilvl w:val="0"/>
                            <w:numId w:val="11"/>
                          </w:numPr>
                          <w:spacing w:after="0" w:line="240" w:lineRule="auto"/>
                          <w:contextualSpacing/>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klidové hry a</w:t>
                        </w:r>
                        <w:r w:rsidR="009752AE">
                          <w:rPr>
                            <w:rFonts w:ascii="Times New Roman" w:eastAsia="Times New Roman" w:hAnsi="Times New Roman" w:cs="Times New Roman"/>
                            <w:sz w:val="24"/>
                            <w:szCs w:val="24"/>
                            <w:lang w:eastAsia="cs-CZ"/>
                          </w:rPr>
                          <w:t xml:space="preserve"> relaxační</w:t>
                        </w:r>
                        <w:r w:rsidRPr="001456CF">
                          <w:rPr>
                            <w:rFonts w:ascii="Times New Roman" w:eastAsia="Times New Roman" w:hAnsi="Times New Roman" w:cs="Times New Roman"/>
                            <w:sz w:val="24"/>
                            <w:szCs w:val="24"/>
                            <w:lang w:eastAsia="cs-CZ"/>
                          </w:rPr>
                          <w:t xml:space="preserve"> činnosti v rámci poledního odpočinku</w:t>
                        </w:r>
                      </w:p>
                      <w:p w:rsidR="001456CF" w:rsidRPr="001456CF" w:rsidRDefault="001456CF" w:rsidP="002029D7">
                        <w:pPr>
                          <w:numPr>
                            <w:ilvl w:val="0"/>
                            <w:numId w:val="11"/>
                          </w:numPr>
                          <w:spacing w:after="0" w:line="240" w:lineRule="auto"/>
                          <w:contextualSpacing/>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individuální práce s dětmi</w:t>
                        </w:r>
                      </w:p>
                    </w:tc>
                  </w:tr>
                  <w:tr w:rsidR="001456CF" w:rsidRPr="001456CF" w:rsidTr="00A47D71">
                    <w:trPr>
                      <w:trHeight w:val="762"/>
                      <w:tblCellSpacing w:w="7" w:type="dxa"/>
                      <w:jc w:val="center"/>
                    </w:trPr>
                    <w:tc>
                      <w:tcPr>
                        <w:tcW w:w="947" w:type="dxa"/>
                        <w:shd w:val="clear" w:color="auto" w:fill="FFFFFF"/>
                        <w:vAlign w:val="center"/>
                      </w:tcPr>
                      <w:p w:rsidR="001456CF" w:rsidRPr="001456CF" w:rsidRDefault="001456CF" w:rsidP="001456CF">
                        <w:pPr>
                          <w:spacing w:after="0" w:line="150" w:lineRule="atLeast"/>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Cs/>
                            <w:sz w:val="24"/>
                            <w:szCs w:val="24"/>
                            <w:lang w:eastAsia="cs-CZ"/>
                          </w:rPr>
                          <w:t> od </w:t>
                        </w:r>
                        <w:r w:rsidRPr="001456CF">
                          <w:rPr>
                            <w:rFonts w:ascii="Times New Roman" w:eastAsia="Times New Roman" w:hAnsi="Times New Roman" w:cs="Times New Roman"/>
                            <w:bCs/>
                            <w:sz w:val="24"/>
                            <w:szCs w:val="24"/>
                            <w:lang w:val="en-US" w:eastAsia="cs-CZ"/>
                          </w:rPr>
                          <w:t>14:00</w:t>
                        </w:r>
                        <w:r w:rsidRPr="001456CF">
                          <w:rPr>
                            <w:rFonts w:ascii="Times New Roman" w:eastAsia="Times New Roman" w:hAnsi="Times New Roman" w:cs="Times New Roman"/>
                            <w:bCs/>
                            <w:sz w:val="24"/>
                            <w:szCs w:val="24"/>
                            <w:lang w:eastAsia="cs-CZ"/>
                          </w:rPr>
                          <w:t> </w:t>
                        </w:r>
                        <w:r w:rsidRPr="001456CF">
                          <w:rPr>
                            <w:rFonts w:ascii="Times New Roman" w:eastAsia="Times New Roman" w:hAnsi="Times New Roman" w:cs="Times New Roman"/>
                            <w:bCs/>
                            <w:sz w:val="24"/>
                            <w:szCs w:val="24"/>
                            <w:lang w:val="en-US" w:eastAsia="cs-CZ"/>
                          </w:rPr>
                          <w:br/>
                        </w:r>
                        <w:r w:rsidRPr="001456CF">
                          <w:rPr>
                            <w:rFonts w:ascii="Times New Roman" w:eastAsia="Times New Roman" w:hAnsi="Times New Roman" w:cs="Times New Roman"/>
                            <w:bCs/>
                            <w:sz w:val="24"/>
                            <w:szCs w:val="24"/>
                            <w:lang w:eastAsia="cs-CZ"/>
                          </w:rPr>
                          <w:t> do </w:t>
                        </w:r>
                        <w:r w:rsidRPr="001456CF">
                          <w:rPr>
                            <w:rFonts w:ascii="Times New Roman" w:eastAsia="Times New Roman" w:hAnsi="Times New Roman" w:cs="Times New Roman"/>
                            <w:bCs/>
                            <w:sz w:val="24"/>
                            <w:szCs w:val="24"/>
                            <w:lang w:val="en-US" w:eastAsia="cs-CZ"/>
                          </w:rPr>
                          <w:t>16:</w:t>
                        </w:r>
                        <w:r w:rsidR="00786CA8">
                          <w:rPr>
                            <w:rFonts w:ascii="Times New Roman" w:eastAsia="Times New Roman" w:hAnsi="Times New Roman" w:cs="Times New Roman"/>
                            <w:bCs/>
                            <w:sz w:val="24"/>
                            <w:szCs w:val="24"/>
                            <w:lang w:val="en-US" w:eastAsia="cs-CZ"/>
                          </w:rPr>
                          <w:t>3</w:t>
                        </w:r>
                        <w:r w:rsidRPr="001456CF">
                          <w:rPr>
                            <w:rFonts w:ascii="Times New Roman" w:eastAsia="Times New Roman" w:hAnsi="Times New Roman" w:cs="Times New Roman"/>
                            <w:bCs/>
                            <w:sz w:val="24"/>
                            <w:szCs w:val="24"/>
                            <w:lang w:val="en-US" w:eastAsia="cs-CZ"/>
                          </w:rPr>
                          <w:t>0</w:t>
                        </w:r>
                        <w:r w:rsidRPr="001456CF">
                          <w:rPr>
                            <w:rFonts w:ascii="Times New Roman" w:eastAsia="Times New Roman" w:hAnsi="Times New Roman" w:cs="Times New Roman"/>
                            <w:bCs/>
                            <w:sz w:val="24"/>
                            <w:szCs w:val="24"/>
                            <w:lang w:eastAsia="cs-CZ"/>
                          </w:rPr>
                          <w:t> </w:t>
                        </w:r>
                      </w:p>
                    </w:tc>
                    <w:tc>
                      <w:tcPr>
                        <w:tcW w:w="0" w:type="auto"/>
                        <w:shd w:val="clear" w:color="auto" w:fill="FFFFFF"/>
                        <w:vAlign w:val="center"/>
                      </w:tcPr>
                      <w:p w:rsidR="001456CF" w:rsidRPr="001456CF" w:rsidRDefault="001456CF" w:rsidP="001456CF">
                        <w:pPr>
                          <w:spacing w:after="0" w:line="150" w:lineRule="atLeast"/>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b/>
                            <w:sz w:val="24"/>
                            <w:szCs w:val="24"/>
                            <w:lang w:eastAsia="cs-CZ"/>
                          </w:rPr>
                          <w:t>Odpolední blok II</w:t>
                        </w:r>
                      </w:p>
                    </w:tc>
                    <w:tc>
                      <w:tcPr>
                        <w:tcW w:w="0" w:type="auto"/>
                        <w:shd w:val="clear" w:color="auto" w:fill="FFFFFF"/>
                        <w:vAlign w:val="center"/>
                      </w:tcPr>
                      <w:p w:rsidR="001456CF" w:rsidRPr="001456CF" w:rsidRDefault="001456CF" w:rsidP="00C01615">
                        <w:pPr>
                          <w:keepNext/>
                          <w:numPr>
                            <w:ilvl w:val="0"/>
                            <w:numId w:val="7"/>
                          </w:numPr>
                          <w:tabs>
                            <w:tab w:val="num" w:pos="673"/>
                          </w:tabs>
                          <w:spacing w:after="0" w:line="150" w:lineRule="atLeast"/>
                          <w:ind w:hanging="3084"/>
                          <w:outlineLvl w:val="0"/>
                          <w:rPr>
                            <w:rFonts w:ascii="Times New Roman" w:eastAsia="Times New Roman" w:hAnsi="Times New Roman" w:cs="Times New Roman"/>
                            <w:b/>
                            <w:i/>
                            <w:sz w:val="24"/>
                            <w:szCs w:val="24"/>
                            <w:lang w:eastAsia="cs-CZ"/>
                          </w:rPr>
                        </w:pPr>
                        <w:r w:rsidRPr="001456CF">
                          <w:rPr>
                            <w:rFonts w:ascii="Times New Roman" w:eastAsia="Times New Roman" w:hAnsi="Times New Roman" w:cs="Times New Roman"/>
                            <w:bCs/>
                            <w:sz w:val="24"/>
                            <w:szCs w:val="24"/>
                            <w:lang w:eastAsia="cs-CZ"/>
                          </w:rPr>
                          <w:t xml:space="preserve">spontánní </w:t>
                        </w:r>
                        <w:proofErr w:type="spellStart"/>
                        <w:r w:rsidRPr="001456CF">
                          <w:rPr>
                            <w:rFonts w:ascii="Times New Roman" w:eastAsia="Times New Roman" w:hAnsi="Times New Roman" w:cs="Times New Roman"/>
                            <w:bCs/>
                            <w:sz w:val="24"/>
                            <w:szCs w:val="24"/>
                            <w:lang w:eastAsia="cs-CZ"/>
                          </w:rPr>
                          <w:t>hrové</w:t>
                        </w:r>
                        <w:proofErr w:type="spellEnd"/>
                        <w:r w:rsidRPr="001456CF">
                          <w:rPr>
                            <w:rFonts w:ascii="Times New Roman" w:eastAsia="Times New Roman" w:hAnsi="Times New Roman" w:cs="Times New Roman"/>
                            <w:bCs/>
                            <w:sz w:val="24"/>
                            <w:szCs w:val="24"/>
                            <w:lang w:eastAsia="cs-CZ"/>
                          </w:rPr>
                          <w:t xml:space="preserve"> a pohybové aktivity</w:t>
                        </w:r>
                      </w:p>
                      <w:p w:rsidR="001456CF" w:rsidRPr="001456CF" w:rsidRDefault="001456CF" w:rsidP="00C01615">
                        <w:pPr>
                          <w:keepNext/>
                          <w:numPr>
                            <w:ilvl w:val="0"/>
                            <w:numId w:val="7"/>
                          </w:numPr>
                          <w:tabs>
                            <w:tab w:val="num" w:pos="673"/>
                          </w:tabs>
                          <w:spacing w:after="0" w:line="150" w:lineRule="atLeast"/>
                          <w:ind w:hanging="3084"/>
                          <w:outlineLvl w:val="0"/>
                          <w:rPr>
                            <w:rFonts w:ascii="Times New Roman" w:eastAsia="Times New Roman" w:hAnsi="Times New Roman" w:cs="Times New Roman"/>
                            <w:b/>
                            <w:sz w:val="24"/>
                            <w:szCs w:val="24"/>
                            <w:lang w:eastAsia="cs-CZ"/>
                          </w:rPr>
                        </w:pPr>
                        <w:r w:rsidRPr="001456CF">
                          <w:rPr>
                            <w:rFonts w:ascii="Times New Roman" w:eastAsia="Times New Roman" w:hAnsi="Times New Roman" w:cs="Times New Roman"/>
                            <w:bCs/>
                            <w:sz w:val="24"/>
                            <w:szCs w:val="24"/>
                            <w:lang w:eastAsia="cs-CZ"/>
                          </w:rPr>
                          <w:t>doplňkové programy</w:t>
                        </w:r>
                      </w:p>
                    </w:tc>
                  </w:tr>
                </w:tbl>
                <w:p w:rsidR="001456CF" w:rsidRPr="001456CF" w:rsidRDefault="001456CF" w:rsidP="001456CF">
                  <w:pPr>
                    <w:spacing w:before="100" w:beforeAutospacing="1" w:after="100" w:afterAutospacing="1" w:line="240" w:lineRule="auto"/>
                    <w:rPr>
                      <w:rFonts w:ascii="Verdana" w:eastAsia="Times New Roman" w:hAnsi="Verdana" w:cs="Times New Roman"/>
                      <w:lang w:eastAsia="cs-CZ"/>
                    </w:rPr>
                  </w:pPr>
                </w:p>
              </w:tc>
            </w:tr>
            <w:tr w:rsidR="001456CF" w:rsidRPr="001456CF" w:rsidTr="001456CF">
              <w:trPr>
                <w:tblCellSpacing w:w="7" w:type="dxa"/>
                <w:jc w:val="center"/>
              </w:trPr>
              <w:tc>
                <w:tcPr>
                  <w:tcW w:w="4987" w:type="pct"/>
                  <w:shd w:val="clear" w:color="auto" w:fill="auto"/>
                  <w:vAlign w:val="center"/>
                </w:tcPr>
                <w:p w:rsidR="001456CF" w:rsidRPr="001456CF" w:rsidRDefault="001456CF" w:rsidP="001456CF">
                  <w:pPr>
                    <w:spacing w:after="0" w:line="240" w:lineRule="auto"/>
                    <w:rPr>
                      <w:rFonts w:ascii="Book Antiqua" w:eastAsia="Times New Roman" w:hAnsi="Book Antiqua" w:cs="Times New Roman"/>
                      <w:b/>
                      <w:i/>
                      <w:sz w:val="24"/>
                      <w:szCs w:val="24"/>
                      <w:lang w:eastAsia="cs-CZ"/>
                    </w:rPr>
                  </w:pPr>
                </w:p>
              </w:tc>
            </w:tr>
            <w:tr w:rsidR="001456CF" w:rsidRPr="001456CF" w:rsidTr="001456CF">
              <w:trPr>
                <w:tblCellSpacing w:w="7" w:type="dxa"/>
                <w:jc w:val="center"/>
              </w:trPr>
              <w:tc>
                <w:tcPr>
                  <w:tcW w:w="4987" w:type="pct"/>
                  <w:shd w:val="clear" w:color="auto" w:fill="auto"/>
                  <w:vAlign w:val="center"/>
                </w:tcPr>
                <w:p w:rsidR="001456CF" w:rsidRPr="001456CF" w:rsidRDefault="001456CF" w:rsidP="001456CF">
                  <w:pPr>
                    <w:spacing w:after="0" w:line="240" w:lineRule="auto"/>
                    <w:ind w:left="51"/>
                    <w:rPr>
                      <w:rFonts w:ascii="Book Antiqua" w:eastAsia="Times New Roman" w:hAnsi="Book Antiqua" w:cs="Times New Roman"/>
                      <w:b/>
                      <w:i/>
                      <w:sz w:val="24"/>
                      <w:szCs w:val="24"/>
                      <w:lang w:eastAsia="cs-CZ"/>
                    </w:rPr>
                  </w:pPr>
                </w:p>
              </w:tc>
            </w:tr>
          </w:tbl>
          <w:p w:rsidR="001456CF" w:rsidRPr="001456CF" w:rsidRDefault="001456CF" w:rsidP="001456CF">
            <w:pPr>
              <w:spacing w:after="0" w:line="240" w:lineRule="auto"/>
              <w:jc w:val="center"/>
              <w:rPr>
                <w:rFonts w:ascii="Verdana" w:eastAsia="Times New Roman" w:hAnsi="Verdana" w:cs="Times New Roman"/>
                <w:lang w:eastAsia="cs-CZ"/>
              </w:rPr>
            </w:pPr>
          </w:p>
        </w:tc>
        <w:tc>
          <w:tcPr>
            <w:tcW w:w="34" w:type="pct"/>
            <w:shd w:val="clear" w:color="auto" w:fill="auto"/>
          </w:tcPr>
          <w:p w:rsidR="001456CF" w:rsidRPr="001456CF" w:rsidRDefault="001456CF" w:rsidP="001456CF">
            <w:pPr>
              <w:spacing w:after="0" w:line="240" w:lineRule="auto"/>
              <w:jc w:val="center"/>
              <w:rPr>
                <w:rFonts w:ascii="Verdana" w:eastAsia="Times New Roman" w:hAnsi="Verdana" w:cs="Times New Roman"/>
                <w:lang w:eastAsia="cs-CZ"/>
              </w:rPr>
            </w:pPr>
            <w:r w:rsidRPr="001456CF">
              <w:rPr>
                <w:rFonts w:ascii="Verdana" w:eastAsia="Times New Roman" w:hAnsi="Verdana" w:cs="Times New Roman"/>
                <w:lang w:eastAsia="cs-CZ"/>
              </w:rPr>
              <w:t> </w:t>
            </w:r>
          </w:p>
        </w:tc>
      </w:tr>
    </w:tbl>
    <w:p w:rsidR="001456CF" w:rsidRPr="00DE0C6B" w:rsidRDefault="001456CF" w:rsidP="001456CF">
      <w:pPr>
        <w:spacing w:after="0" w:line="240" w:lineRule="auto"/>
        <w:rPr>
          <w:rFonts w:ascii="Book Antiqua" w:eastAsia="Times New Roman" w:hAnsi="Book Antiqua" w:cs="Times New Roman"/>
          <w:b/>
          <w:i/>
          <w:sz w:val="10"/>
          <w:szCs w:val="10"/>
          <w:lang w:eastAsia="cs-CZ"/>
        </w:rPr>
      </w:pPr>
    </w:p>
    <w:p w:rsidR="001456CF" w:rsidRPr="001456CF" w:rsidRDefault="001456CF" w:rsidP="002029D7">
      <w:pPr>
        <w:numPr>
          <w:ilvl w:val="1"/>
          <w:numId w:val="25"/>
        </w:numPr>
        <w:spacing w:after="0" w:line="240" w:lineRule="auto"/>
        <w:ind w:hanging="840"/>
        <w:rPr>
          <w:rFonts w:ascii="Book Antiqua" w:eastAsia="Times New Roman" w:hAnsi="Book Antiqua" w:cs="Times New Roman"/>
          <w:b/>
          <w:i/>
          <w:sz w:val="24"/>
          <w:szCs w:val="24"/>
          <w:lang w:eastAsia="cs-CZ"/>
        </w:rPr>
      </w:pPr>
      <w:r w:rsidRPr="001456CF">
        <w:rPr>
          <w:rFonts w:ascii="Book Antiqua" w:eastAsia="Times New Roman" w:hAnsi="Book Antiqua" w:cs="Times New Roman"/>
          <w:b/>
          <w:i/>
          <w:sz w:val="24"/>
          <w:szCs w:val="24"/>
          <w:lang w:eastAsia="cs-CZ"/>
        </w:rPr>
        <w:lastRenderedPageBreak/>
        <w:t>Programy doplňující hlavní vzdělávací nabídku</w:t>
      </w:r>
    </w:p>
    <w:p w:rsidR="001456CF" w:rsidRPr="001456CF" w:rsidRDefault="001456CF" w:rsidP="001456CF">
      <w:pPr>
        <w:spacing w:after="0" w:line="240" w:lineRule="auto"/>
        <w:rPr>
          <w:rFonts w:ascii="Book Antiqua" w:eastAsia="Times New Roman" w:hAnsi="Book Antiqua" w:cs="Times New Roman"/>
          <w:b/>
          <w:i/>
          <w:sz w:val="24"/>
          <w:szCs w:val="24"/>
          <w:lang w:eastAsia="cs-CZ"/>
        </w:rPr>
      </w:pPr>
    </w:p>
    <w:p w:rsidR="001456CF" w:rsidRPr="001456CF" w:rsidRDefault="001456CF" w:rsidP="002029D7">
      <w:pPr>
        <w:numPr>
          <w:ilvl w:val="2"/>
          <w:numId w:val="25"/>
        </w:numPr>
        <w:spacing w:after="0" w:line="240" w:lineRule="auto"/>
        <w:ind w:left="851" w:hanging="851"/>
        <w:rPr>
          <w:rFonts w:ascii="Book Antiqua" w:eastAsia="Times New Roman" w:hAnsi="Book Antiqua" w:cs="Times New Roman"/>
          <w:b/>
          <w:i/>
          <w:sz w:val="24"/>
          <w:szCs w:val="24"/>
          <w:lang w:eastAsia="cs-CZ"/>
        </w:rPr>
      </w:pPr>
      <w:r w:rsidRPr="001456CF">
        <w:rPr>
          <w:rFonts w:ascii="Book Antiqua" w:eastAsia="Times New Roman" w:hAnsi="Book Antiqua" w:cs="Times New Roman"/>
          <w:b/>
          <w:i/>
          <w:sz w:val="24"/>
          <w:szCs w:val="24"/>
          <w:lang w:eastAsia="cs-CZ"/>
        </w:rPr>
        <w:t>Zájmové aktivity</w:t>
      </w:r>
    </w:p>
    <w:p w:rsidR="001456CF" w:rsidRPr="001456CF" w:rsidRDefault="001456CF" w:rsidP="001456CF">
      <w:pPr>
        <w:spacing w:after="0" w:line="240" w:lineRule="auto"/>
        <w:ind w:left="-120" w:firstLine="120"/>
        <w:jc w:val="both"/>
        <w:rPr>
          <w:rFonts w:ascii="Times New Roman" w:eastAsia="Times New Roman" w:hAnsi="Times New Roman" w:cs="Times New Roman"/>
          <w:bCs/>
          <w:sz w:val="24"/>
          <w:lang w:eastAsia="cs-CZ"/>
        </w:rPr>
      </w:pPr>
    </w:p>
    <w:p w:rsidR="001456CF" w:rsidRPr="00200534" w:rsidRDefault="00B54105" w:rsidP="000852B7">
      <w:pPr>
        <w:spacing w:after="0" w:line="240" w:lineRule="auto"/>
        <w:ind w:firstLine="120"/>
        <w:jc w:val="both"/>
        <w:rPr>
          <w:rFonts w:ascii="Times New Roman" w:eastAsia="Times New Roman" w:hAnsi="Times New Roman" w:cs="Times New Roman"/>
          <w:bCs/>
          <w:sz w:val="24"/>
          <w:lang w:eastAsia="cs-CZ"/>
        </w:rPr>
      </w:pPr>
      <w:r>
        <w:rPr>
          <w:rFonts w:ascii="Times New Roman" w:eastAsia="Times New Roman" w:hAnsi="Times New Roman" w:cs="Times New Roman"/>
          <w:bCs/>
          <w:sz w:val="24"/>
          <w:lang w:eastAsia="cs-CZ"/>
        </w:rPr>
        <w:tab/>
      </w:r>
      <w:r w:rsidRPr="00200534">
        <w:rPr>
          <w:rFonts w:ascii="Times New Roman" w:eastAsia="Times New Roman" w:hAnsi="Times New Roman" w:cs="Times New Roman"/>
          <w:bCs/>
          <w:sz w:val="24"/>
          <w:lang w:eastAsia="cs-CZ"/>
        </w:rPr>
        <w:t xml:space="preserve">V odpoledních hodinách umožňuje </w:t>
      </w:r>
      <w:r w:rsidR="001456CF" w:rsidRPr="00200534">
        <w:rPr>
          <w:rFonts w:ascii="Times New Roman" w:eastAsia="Times New Roman" w:hAnsi="Times New Roman" w:cs="Times New Roman"/>
          <w:bCs/>
          <w:sz w:val="24"/>
          <w:lang w:eastAsia="cs-CZ"/>
        </w:rPr>
        <w:t xml:space="preserve">mateřská škola </w:t>
      </w:r>
      <w:r w:rsidRPr="00200534">
        <w:rPr>
          <w:rFonts w:ascii="Times New Roman" w:eastAsia="Times New Roman" w:hAnsi="Times New Roman" w:cs="Times New Roman"/>
          <w:bCs/>
          <w:sz w:val="24"/>
          <w:lang w:eastAsia="cs-CZ"/>
        </w:rPr>
        <w:t xml:space="preserve">dětem </w:t>
      </w:r>
      <w:r w:rsidR="000852B7">
        <w:rPr>
          <w:rFonts w:ascii="Times New Roman" w:eastAsia="Times New Roman" w:hAnsi="Times New Roman" w:cs="Times New Roman"/>
          <w:bCs/>
          <w:sz w:val="24"/>
          <w:lang w:eastAsia="cs-CZ"/>
        </w:rPr>
        <w:t xml:space="preserve">zapojit se do činnosti </w:t>
      </w:r>
      <w:r w:rsidRPr="00200534">
        <w:rPr>
          <w:rFonts w:ascii="Times New Roman" w:eastAsia="Times New Roman" w:hAnsi="Times New Roman" w:cs="Times New Roman"/>
          <w:bCs/>
          <w:sz w:val="24"/>
          <w:lang w:eastAsia="cs-CZ"/>
        </w:rPr>
        <w:t>nadst</w:t>
      </w:r>
      <w:r w:rsidR="000852B7">
        <w:rPr>
          <w:rFonts w:ascii="Times New Roman" w:eastAsia="Times New Roman" w:hAnsi="Times New Roman" w:cs="Times New Roman"/>
          <w:bCs/>
          <w:sz w:val="24"/>
          <w:lang w:eastAsia="cs-CZ"/>
        </w:rPr>
        <w:t>andartních placených aktivit:</w:t>
      </w:r>
    </w:p>
    <w:p w:rsidR="001456CF" w:rsidRPr="00200534" w:rsidRDefault="001456CF" w:rsidP="001456CF">
      <w:pPr>
        <w:spacing w:after="0" w:line="240" w:lineRule="auto"/>
        <w:ind w:left="-120" w:firstLine="120"/>
        <w:jc w:val="both"/>
        <w:rPr>
          <w:rFonts w:ascii="Times New Roman" w:eastAsia="Times New Roman" w:hAnsi="Times New Roman" w:cs="Times New Roman"/>
          <w:bCs/>
          <w:sz w:val="24"/>
          <w:lang w:eastAsia="cs-CZ"/>
        </w:rPr>
      </w:pPr>
    </w:p>
    <w:p w:rsidR="009752AE" w:rsidRPr="000962C8" w:rsidRDefault="009752AE" w:rsidP="00C01615">
      <w:pPr>
        <w:pStyle w:val="Odstavecseseznamem"/>
        <w:numPr>
          <w:ilvl w:val="0"/>
          <w:numId w:val="3"/>
        </w:numPr>
        <w:spacing w:after="0"/>
        <w:jc w:val="both"/>
        <w:rPr>
          <w:rFonts w:ascii="Times New Roman" w:eastAsia="Times New Roman" w:hAnsi="Times New Roman" w:cs="Times New Roman"/>
          <w:bCs/>
          <w:sz w:val="24"/>
          <w:lang w:eastAsia="cs-CZ"/>
        </w:rPr>
      </w:pPr>
      <w:r w:rsidRPr="000962C8">
        <w:rPr>
          <w:rFonts w:ascii="Times New Roman" w:eastAsia="Times New Roman" w:hAnsi="Times New Roman" w:cs="Times New Roman"/>
          <w:b/>
          <w:i/>
          <w:iCs/>
          <w:sz w:val="24"/>
          <w:lang w:eastAsia="cs-CZ"/>
        </w:rPr>
        <w:t>Angličtina pro nejmenší</w:t>
      </w:r>
      <w:r w:rsidR="000962C8">
        <w:rPr>
          <w:rFonts w:ascii="Times New Roman" w:eastAsia="Times New Roman" w:hAnsi="Times New Roman" w:cs="Times New Roman"/>
          <w:b/>
          <w:i/>
          <w:iCs/>
          <w:sz w:val="24"/>
          <w:lang w:eastAsia="cs-CZ"/>
        </w:rPr>
        <w:t xml:space="preserve"> – </w:t>
      </w:r>
      <w:r w:rsidR="000962C8" w:rsidRPr="000962C8">
        <w:rPr>
          <w:rFonts w:ascii="Times New Roman" w:eastAsia="Times New Roman" w:hAnsi="Times New Roman" w:cs="Times New Roman"/>
          <w:bCs/>
          <w:sz w:val="24"/>
          <w:lang w:eastAsia="cs-CZ"/>
        </w:rPr>
        <w:t>sezn</w:t>
      </w:r>
      <w:r w:rsidR="00430CD7">
        <w:rPr>
          <w:rFonts w:ascii="Times New Roman" w:eastAsia="Times New Roman" w:hAnsi="Times New Roman" w:cs="Times New Roman"/>
          <w:bCs/>
          <w:sz w:val="24"/>
          <w:lang w:eastAsia="cs-CZ"/>
        </w:rPr>
        <w:t>a</w:t>
      </w:r>
      <w:r w:rsidR="000962C8" w:rsidRPr="000962C8">
        <w:rPr>
          <w:rFonts w:ascii="Times New Roman" w:eastAsia="Times New Roman" w:hAnsi="Times New Roman" w:cs="Times New Roman"/>
          <w:bCs/>
          <w:sz w:val="24"/>
          <w:lang w:eastAsia="cs-CZ"/>
        </w:rPr>
        <w:t>m</w:t>
      </w:r>
      <w:r w:rsidR="00430CD7">
        <w:rPr>
          <w:rFonts w:ascii="Times New Roman" w:eastAsia="Times New Roman" w:hAnsi="Times New Roman" w:cs="Times New Roman"/>
          <w:bCs/>
          <w:sz w:val="24"/>
          <w:lang w:eastAsia="cs-CZ"/>
        </w:rPr>
        <w:t>uje</w:t>
      </w:r>
      <w:r w:rsidR="000962C8" w:rsidRPr="000962C8">
        <w:rPr>
          <w:rFonts w:ascii="Times New Roman" w:eastAsia="Times New Roman" w:hAnsi="Times New Roman" w:cs="Times New Roman"/>
          <w:bCs/>
          <w:sz w:val="24"/>
          <w:lang w:eastAsia="cs-CZ"/>
        </w:rPr>
        <w:t xml:space="preserve"> děti hravou formou se základy cizí</w:t>
      </w:r>
      <w:r w:rsidR="000962C8">
        <w:rPr>
          <w:rFonts w:ascii="Times New Roman" w:eastAsia="Times New Roman" w:hAnsi="Times New Roman" w:cs="Times New Roman"/>
          <w:bCs/>
          <w:sz w:val="24"/>
          <w:lang w:eastAsia="cs-CZ"/>
        </w:rPr>
        <w:t>ho jazyka</w:t>
      </w:r>
      <w:r w:rsidR="00430CD7">
        <w:rPr>
          <w:rFonts w:ascii="Times New Roman" w:eastAsia="Times New Roman" w:hAnsi="Times New Roman" w:cs="Times New Roman"/>
          <w:bCs/>
          <w:sz w:val="24"/>
          <w:lang w:eastAsia="cs-CZ"/>
        </w:rPr>
        <w:t>.</w:t>
      </w:r>
    </w:p>
    <w:p w:rsidR="009752AE" w:rsidRPr="000962C8" w:rsidRDefault="009752AE" w:rsidP="00C01615">
      <w:pPr>
        <w:pStyle w:val="Odstavecseseznamem"/>
        <w:numPr>
          <w:ilvl w:val="0"/>
          <w:numId w:val="3"/>
        </w:numPr>
        <w:spacing w:after="0"/>
        <w:jc w:val="both"/>
        <w:rPr>
          <w:rFonts w:ascii="Times New Roman" w:eastAsia="Times New Roman" w:hAnsi="Times New Roman" w:cs="Times New Roman"/>
          <w:b/>
          <w:i/>
          <w:iCs/>
          <w:sz w:val="24"/>
          <w:lang w:eastAsia="cs-CZ"/>
        </w:rPr>
      </w:pPr>
      <w:r w:rsidRPr="000962C8">
        <w:rPr>
          <w:rFonts w:ascii="Times New Roman" w:eastAsia="Times New Roman" w:hAnsi="Times New Roman" w:cs="Times New Roman"/>
          <w:b/>
          <w:i/>
          <w:iCs/>
          <w:sz w:val="24"/>
          <w:lang w:eastAsia="cs-CZ"/>
        </w:rPr>
        <w:t>Šachový kroužek</w:t>
      </w:r>
      <w:r w:rsidR="000962C8">
        <w:rPr>
          <w:rFonts w:ascii="Times New Roman" w:eastAsia="Times New Roman" w:hAnsi="Times New Roman" w:cs="Times New Roman"/>
          <w:b/>
          <w:i/>
          <w:iCs/>
          <w:sz w:val="24"/>
          <w:lang w:eastAsia="cs-CZ"/>
        </w:rPr>
        <w:t xml:space="preserve"> </w:t>
      </w:r>
      <w:r w:rsidR="000962C8">
        <w:rPr>
          <w:rFonts w:ascii="Times New Roman" w:eastAsia="Times New Roman" w:hAnsi="Times New Roman" w:cs="Times New Roman"/>
          <w:bCs/>
          <w:sz w:val="24"/>
          <w:lang w:eastAsia="cs-CZ"/>
        </w:rPr>
        <w:t>– rozví</w:t>
      </w:r>
      <w:r w:rsidR="00430CD7">
        <w:rPr>
          <w:rFonts w:ascii="Times New Roman" w:eastAsia="Times New Roman" w:hAnsi="Times New Roman" w:cs="Times New Roman"/>
          <w:bCs/>
          <w:sz w:val="24"/>
          <w:lang w:eastAsia="cs-CZ"/>
        </w:rPr>
        <w:t>jí</w:t>
      </w:r>
      <w:r w:rsidR="000962C8">
        <w:rPr>
          <w:rFonts w:ascii="Times New Roman" w:eastAsia="Times New Roman" w:hAnsi="Times New Roman" w:cs="Times New Roman"/>
          <w:bCs/>
          <w:sz w:val="24"/>
          <w:lang w:eastAsia="cs-CZ"/>
        </w:rPr>
        <w:t xml:space="preserve"> u dětí prostorovou orientaci, předmatematické schopnosti, schopnost sou</w:t>
      </w:r>
      <w:r w:rsidR="00430CD7">
        <w:rPr>
          <w:rFonts w:ascii="Times New Roman" w:eastAsia="Times New Roman" w:hAnsi="Times New Roman" w:cs="Times New Roman"/>
          <w:bCs/>
          <w:sz w:val="24"/>
          <w:lang w:eastAsia="cs-CZ"/>
        </w:rPr>
        <w:t>s</w:t>
      </w:r>
      <w:r w:rsidR="000962C8">
        <w:rPr>
          <w:rFonts w:ascii="Times New Roman" w:eastAsia="Times New Roman" w:hAnsi="Times New Roman" w:cs="Times New Roman"/>
          <w:bCs/>
          <w:sz w:val="24"/>
          <w:lang w:eastAsia="cs-CZ"/>
        </w:rPr>
        <w:t>tředěnosti</w:t>
      </w:r>
      <w:r w:rsidR="00430CD7">
        <w:rPr>
          <w:rFonts w:ascii="Times New Roman" w:eastAsia="Times New Roman" w:hAnsi="Times New Roman" w:cs="Times New Roman"/>
          <w:bCs/>
          <w:sz w:val="24"/>
          <w:lang w:eastAsia="cs-CZ"/>
        </w:rPr>
        <w:t>.</w:t>
      </w:r>
    </w:p>
    <w:p w:rsidR="009752AE" w:rsidRPr="00430CD7" w:rsidRDefault="009752AE" w:rsidP="00C01615">
      <w:pPr>
        <w:pStyle w:val="Odstavecseseznamem"/>
        <w:numPr>
          <w:ilvl w:val="0"/>
          <w:numId w:val="3"/>
        </w:numPr>
        <w:spacing w:after="0"/>
        <w:jc w:val="both"/>
        <w:rPr>
          <w:rFonts w:ascii="Times New Roman" w:eastAsia="Times New Roman" w:hAnsi="Times New Roman" w:cs="Times New Roman"/>
          <w:b/>
          <w:i/>
          <w:iCs/>
          <w:sz w:val="24"/>
          <w:lang w:eastAsia="cs-CZ"/>
        </w:rPr>
      </w:pPr>
      <w:r w:rsidRPr="00430CD7">
        <w:rPr>
          <w:rFonts w:ascii="Times New Roman" w:eastAsia="Times New Roman" w:hAnsi="Times New Roman" w:cs="Times New Roman"/>
          <w:b/>
          <w:i/>
          <w:iCs/>
          <w:sz w:val="24"/>
          <w:lang w:eastAsia="cs-CZ"/>
        </w:rPr>
        <w:t>Taneční kroužek</w:t>
      </w:r>
      <w:r w:rsidR="00430CD7">
        <w:rPr>
          <w:rFonts w:ascii="Times New Roman" w:eastAsia="Times New Roman" w:hAnsi="Times New Roman" w:cs="Times New Roman"/>
          <w:b/>
          <w:i/>
          <w:iCs/>
          <w:sz w:val="24"/>
          <w:lang w:eastAsia="cs-CZ"/>
        </w:rPr>
        <w:t xml:space="preserve"> </w:t>
      </w:r>
      <w:r w:rsidR="00430CD7">
        <w:rPr>
          <w:rFonts w:ascii="Times New Roman" w:eastAsia="Times New Roman" w:hAnsi="Times New Roman" w:cs="Times New Roman"/>
          <w:bCs/>
          <w:sz w:val="24"/>
          <w:lang w:eastAsia="cs-CZ"/>
        </w:rPr>
        <w:t>– seznamuje děti s tanečními pohyby, rytmem hudby a pohybovými dovednostmi.</w:t>
      </w:r>
    </w:p>
    <w:p w:rsidR="001456CF" w:rsidRPr="00430CD7" w:rsidRDefault="009752AE" w:rsidP="00430CD7">
      <w:pPr>
        <w:pStyle w:val="Odstavecseseznamem"/>
        <w:numPr>
          <w:ilvl w:val="0"/>
          <w:numId w:val="3"/>
        </w:numPr>
        <w:spacing w:after="0"/>
        <w:jc w:val="both"/>
        <w:rPr>
          <w:rFonts w:ascii="Times New Roman" w:eastAsia="Times New Roman" w:hAnsi="Times New Roman" w:cs="Times New Roman"/>
          <w:b/>
          <w:i/>
          <w:iCs/>
          <w:sz w:val="20"/>
          <w:szCs w:val="20"/>
          <w:lang w:eastAsia="cs-CZ"/>
        </w:rPr>
      </w:pPr>
      <w:r w:rsidRPr="00430CD7">
        <w:rPr>
          <w:rFonts w:ascii="Times New Roman" w:eastAsia="Times New Roman" w:hAnsi="Times New Roman" w:cs="Times New Roman"/>
          <w:b/>
          <w:i/>
          <w:iCs/>
          <w:sz w:val="24"/>
          <w:lang w:eastAsia="cs-CZ"/>
        </w:rPr>
        <w:t xml:space="preserve">Jóga pro </w:t>
      </w:r>
      <w:proofErr w:type="gramStart"/>
      <w:r w:rsidR="00430CD7" w:rsidRPr="00430CD7">
        <w:rPr>
          <w:rFonts w:ascii="Times New Roman" w:eastAsia="Times New Roman" w:hAnsi="Times New Roman" w:cs="Times New Roman"/>
          <w:b/>
          <w:i/>
          <w:iCs/>
          <w:sz w:val="24"/>
          <w:lang w:eastAsia="cs-CZ"/>
        </w:rPr>
        <w:t>nejmenší</w:t>
      </w:r>
      <w:r w:rsidR="00430CD7">
        <w:rPr>
          <w:rFonts w:ascii="Times New Roman" w:eastAsia="Times New Roman" w:hAnsi="Times New Roman" w:cs="Times New Roman"/>
          <w:b/>
          <w:i/>
          <w:iCs/>
          <w:sz w:val="24"/>
          <w:lang w:eastAsia="cs-CZ"/>
        </w:rPr>
        <w:t xml:space="preserve"> </w:t>
      </w:r>
      <w:r w:rsidR="00430CD7">
        <w:rPr>
          <w:rFonts w:ascii="Times New Roman" w:eastAsia="Times New Roman" w:hAnsi="Times New Roman" w:cs="Times New Roman"/>
          <w:bCs/>
          <w:sz w:val="24"/>
          <w:lang w:eastAsia="cs-CZ"/>
        </w:rPr>
        <w:t>- z</w:t>
      </w:r>
      <w:r w:rsidR="00430CD7" w:rsidRPr="00430CD7">
        <w:rPr>
          <w:rFonts w:ascii="Times New Roman" w:eastAsia="Times New Roman" w:hAnsi="Times New Roman" w:cs="Times New Roman"/>
          <w:bCs/>
          <w:sz w:val="24"/>
          <w:lang w:eastAsia="cs-CZ"/>
        </w:rPr>
        <w:t>ábavnou</w:t>
      </w:r>
      <w:proofErr w:type="gramEnd"/>
      <w:r w:rsidR="00430CD7" w:rsidRPr="00430CD7">
        <w:rPr>
          <w:rFonts w:ascii="Times New Roman" w:eastAsia="Times New Roman" w:hAnsi="Times New Roman" w:cs="Times New Roman"/>
          <w:bCs/>
          <w:sz w:val="24"/>
          <w:lang w:eastAsia="cs-CZ"/>
        </w:rPr>
        <w:t xml:space="preserve"> formou rozvíjí koordinaci pohybů a motoriku, přispívá ke správnému držení těla. Učí děti relaxovat, správně dýchat, rozvíjí cit pro rytmus.</w:t>
      </w:r>
    </w:p>
    <w:p w:rsidR="00430CD7" w:rsidRPr="00200534" w:rsidRDefault="00430CD7" w:rsidP="00430CD7">
      <w:pPr>
        <w:pStyle w:val="Odstavecseseznamem"/>
        <w:spacing w:after="0"/>
        <w:jc w:val="both"/>
        <w:rPr>
          <w:rFonts w:ascii="Times New Roman" w:eastAsia="Times New Roman" w:hAnsi="Times New Roman" w:cs="Times New Roman"/>
          <w:bCs/>
          <w:sz w:val="20"/>
          <w:szCs w:val="20"/>
          <w:lang w:eastAsia="cs-CZ"/>
        </w:rPr>
      </w:pPr>
    </w:p>
    <w:p w:rsidR="00C07359" w:rsidRPr="00DE0C6B" w:rsidRDefault="009813A9" w:rsidP="00DE0C6B">
      <w:pPr>
        <w:tabs>
          <w:tab w:val="left" w:pos="600"/>
        </w:tabs>
        <w:spacing w:after="0" w:line="240" w:lineRule="auto"/>
        <w:ind w:left="-120"/>
        <w:jc w:val="both"/>
        <w:rPr>
          <w:rFonts w:ascii="Times New Roman" w:eastAsia="Times New Roman" w:hAnsi="Times New Roman" w:cs="Times New Roman"/>
          <w:bCs/>
          <w:sz w:val="24"/>
          <w:lang w:eastAsia="cs-CZ"/>
        </w:rPr>
      </w:pPr>
      <w:r w:rsidRPr="00200534">
        <w:rPr>
          <w:rFonts w:ascii="Times New Roman" w:eastAsia="Times New Roman" w:hAnsi="Times New Roman" w:cs="Times New Roman"/>
          <w:bCs/>
          <w:sz w:val="24"/>
          <w:lang w:eastAsia="cs-CZ"/>
        </w:rPr>
        <w:tab/>
      </w:r>
      <w:r w:rsidR="00C07359" w:rsidRPr="00200534">
        <w:rPr>
          <w:rFonts w:ascii="Times New Roman" w:eastAsia="Times New Roman" w:hAnsi="Times New Roman" w:cs="Times New Roman"/>
          <w:bCs/>
          <w:sz w:val="24"/>
          <w:lang w:eastAsia="cs-CZ"/>
        </w:rPr>
        <w:t>Tyto zájmové činnosti probíhají na urč</w:t>
      </w:r>
      <w:r w:rsidR="000852B7">
        <w:rPr>
          <w:rFonts w:ascii="Times New Roman" w:eastAsia="Times New Roman" w:hAnsi="Times New Roman" w:cs="Times New Roman"/>
          <w:bCs/>
          <w:sz w:val="24"/>
          <w:lang w:eastAsia="cs-CZ"/>
        </w:rPr>
        <w:t>ených</w:t>
      </w:r>
      <w:r w:rsidR="00C07359" w:rsidRPr="00200534">
        <w:rPr>
          <w:rFonts w:ascii="Times New Roman" w:eastAsia="Times New Roman" w:hAnsi="Times New Roman" w:cs="Times New Roman"/>
          <w:bCs/>
          <w:sz w:val="24"/>
          <w:lang w:eastAsia="cs-CZ"/>
        </w:rPr>
        <w:t xml:space="preserve"> </w:t>
      </w:r>
      <w:r w:rsidR="006D4827" w:rsidRPr="00200534">
        <w:rPr>
          <w:rFonts w:ascii="Times New Roman" w:eastAsia="Times New Roman" w:hAnsi="Times New Roman" w:cs="Times New Roman"/>
          <w:bCs/>
          <w:sz w:val="24"/>
          <w:lang w:eastAsia="cs-CZ"/>
        </w:rPr>
        <w:t>tříd</w:t>
      </w:r>
      <w:r w:rsidR="000852B7">
        <w:rPr>
          <w:rFonts w:ascii="Times New Roman" w:eastAsia="Times New Roman" w:hAnsi="Times New Roman" w:cs="Times New Roman"/>
          <w:bCs/>
          <w:sz w:val="24"/>
          <w:lang w:eastAsia="cs-CZ"/>
        </w:rPr>
        <w:t>ách</w:t>
      </w:r>
      <w:r w:rsidR="006D4827" w:rsidRPr="00200534">
        <w:rPr>
          <w:rFonts w:ascii="Times New Roman" w:eastAsia="Times New Roman" w:hAnsi="Times New Roman" w:cs="Times New Roman"/>
          <w:bCs/>
          <w:sz w:val="24"/>
          <w:lang w:eastAsia="cs-CZ"/>
        </w:rPr>
        <w:t xml:space="preserve"> a </w:t>
      </w:r>
      <w:r w:rsidR="00E91B5D" w:rsidRPr="00200534">
        <w:rPr>
          <w:rFonts w:ascii="Times New Roman" w:eastAsia="Times New Roman" w:hAnsi="Times New Roman" w:cs="Times New Roman"/>
          <w:bCs/>
          <w:sz w:val="24"/>
          <w:lang w:eastAsia="cs-CZ"/>
        </w:rPr>
        <w:t>při jejich vedení využívá mateřská škola externích pracovníků</w:t>
      </w:r>
      <w:r w:rsidR="00B54105" w:rsidRPr="00200534">
        <w:rPr>
          <w:rFonts w:ascii="Times New Roman" w:eastAsia="Times New Roman" w:hAnsi="Times New Roman" w:cs="Times New Roman"/>
          <w:bCs/>
          <w:sz w:val="24"/>
          <w:lang w:eastAsia="cs-CZ"/>
        </w:rPr>
        <w:t xml:space="preserve"> </w:t>
      </w:r>
      <w:proofErr w:type="gramStart"/>
      <w:r w:rsidR="00B54105" w:rsidRPr="00200534">
        <w:rPr>
          <w:rFonts w:ascii="Times New Roman" w:eastAsia="Times New Roman" w:hAnsi="Times New Roman" w:cs="Times New Roman"/>
          <w:bCs/>
          <w:sz w:val="24"/>
          <w:lang w:eastAsia="cs-CZ"/>
        </w:rPr>
        <w:t>z</w:t>
      </w:r>
      <w:proofErr w:type="gramEnd"/>
      <w:r w:rsidR="00B54105" w:rsidRPr="00200534">
        <w:rPr>
          <w:rFonts w:ascii="Times New Roman" w:eastAsia="Times New Roman" w:hAnsi="Times New Roman" w:cs="Times New Roman"/>
          <w:bCs/>
          <w:sz w:val="24"/>
          <w:lang w:eastAsia="cs-CZ"/>
        </w:rPr>
        <w:t xml:space="preserve"> </w:t>
      </w:r>
      <w:proofErr w:type="spellStart"/>
      <w:r w:rsidR="00B54105" w:rsidRPr="00200534">
        <w:rPr>
          <w:rFonts w:ascii="Times New Roman" w:eastAsia="Times New Roman" w:hAnsi="Times New Roman" w:cs="Times New Roman"/>
          <w:bCs/>
          <w:sz w:val="24"/>
          <w:lang w:eastAsia="cs-CZ"/>
        </w:rPr>
        <w:t>Schäfer</w:t>
      </w:r>
      <w:proofErr w:type="spellEnd"/>
      <w:r w:rsidR="00B54105" w:rsidRPr="00200534">
        <w:rPr>
          <w:rFonts w:ascii="Times New Roman" w:eastAsia="Times New Roman" w:hAnsi="Times New Roman" w:cs="Times New Roman"/>
          <w:bCs/>
          <w:sz w:val="24"/>
          <w:lang w:eastAsia="cs-CZ"/>
        </w:rPr>
        <w:t xml:space="preserve"> </w:t>
      </w:r>
      <w:proofErr w:type="spellStart"/>
      <w:r w:rsidR="00B54105" w:rsidRPr="00200534">
        <w:rPr>
          <w:rFonts w:ascii="Times New Roman" w:eastAsia="Times New Roman" w:hAnsi="Times New Roman" w:cs="Times New Roman"/>
          <w:bCs/>
          <w:sz w:val="24"/>
          <w:lang w:eastAsia="cs-CZ"/>
        </w:rPr>
        <w:t>School</w:t>
      </w:r>
      <w:proofErr w:type="spellEnd"/>
      <w:r w:rsidR="00272B19">
        <w:rPr>
          <w:rFonts w:ascii="Times New Roman" w:eastAsia="Times New Roman" w:hAnsi="Times New Roman" w:cs="Times New Roman"/>
          <w:bCs/>
          <w:sz w:val="24"/>
          <w:lang w:eastAsia="cs-CZ"/>
        </w:rPr>
        <w:t xml:space="preserve">, </w:t>
      </w:r>
      <w:r w:rsidR="00B54105" w:rsidRPr="00200534">
        <w:rPr>
          <w:rFonts w:ascii="Times New Roman" w:eastAsia="Times New Roman" w:hAnsi="Times New Roman" w:cs="Times New Roman"/>
          <w:bCs/>
          <w:sz w:val="24"/>
          <w:lang w:eastAsia="cs-CZ"/>
        </w:rPr>
        <w:t>ze stř</w:t>
      </w:r>
      <w:r w:rsidR="006D4827" w:rsidRPr="00200534">
        <w:rPr>
          <w:rFonts w:ascii="Times New Roman" w:eastAsia="Times New Roman" w:hAnsi="Times New Roman" w:cs="Times New Roman"/>
          <w:bCs/>
          <w:sz w:val="24"/>
          <w:lang w:eastAsia="cs-CZ"/>
        </w:rPr>
        <w:t>e</w:t>
      </w:r>
      <w:r w:rsidR="00B54105" w:rsidRPr="00200534">
        <w:rPr>
          <w:rFonts w:ascii="Times New Roman" w:eastAsia="Times New Roman" w:hAnsi="Times New Roman" w:cs="Times New Roman"/>
          <w:bCs/>
          <w:sz w:val="24"/>
          <w:lang w:eastAsia="cs-CZ"/>
        </w:rPr>
        <w:t>diska volného času Klíč</w:t>
      </w:r>
      <w:r w:rsidR="00272B19">
        <w:rPr>
          <w:rFonts w:ascii="Times New Roman" w:eastAsia="Times New Roman" w:hAnsi="Times New Roman" w:cs="Times New Roman"/>
          <w:bCs/>
          <w:sz w:val="24"/>
          <w:lang w:eastAsia="cs-CZ"/>
        </w:rPr>
        <w:t>, TJ Sokol – Funky Beat</w:t>
      </w:r>
      <w:r w:rsidR="009752AE">
        <w:rPr>
          <w:rFonts w:ascii="Times New Roman" w:eastAsia="Times New Roman" w:hAnsi="Times New Roman" w:cs="Times New Roman"/>
          <w:bCs/>
          <w:sz w:val="24"/>
          <w:lang w:eastAsia="cs-CZ"/>
        </w:rPr>
        <w:t xml:space="preserve"> a lektorku jógy</w:t>
      </w:r>
      <w:r w:rsidR="00B54105" w:rsidRPr="00200534">
        <w:rPr>
          <w:rFonts w:ascii="Times New Roman" w:eastAsia="Times New Roman" w:hAnsi="Times New Roman" w:cs="Times New Roman"/>
          <w:bCs/>
          <w:sz w:val="24"/>
          <w:lang w:eastAsia="cs-CZ"/>
        </w:rPr>
        <w:t>.</w:t>
      </w:r>
    </w:p>
    <w:p w:rsidR="00DC2BCA" w:rsidRDefault="00DC2BCA" w:rsidP="00C10A9A">
      <w:pPr>
        <w:tabs>
          <w:tab w:val="left" w:pos="600"/>
        </w:tabs>
        <w:spacing w:after="0" w:line="240" w:lineRule="auto"/>
        <w:jc w:val="both"/>
        <w:rPr>
          <w:rFonts w:ascii="Times New Roman" w:eastAsia="Times New Roman" w:hAnsi="Times New Roman" w:cs="Times New Roman"/>
          <w:bCs/>
          <w:color w:val="FF0000"/>
          <w:sz w:val="24"/>
          <w:lang w:eastAsia="cs-CZ"/>
        </w:rPr>
      </w:pPr>
    </w:p>
    <w:p w:rsidR="001456CF" w:rsidRPr="00A47D71" w:rsidRDefault="001456CF" w:rsidP="002029D7">
      <w:pPr>
        <w:pStyle w:val="Odstavecseseznamem"/>
        <w:numPr>
          <w:ilvl w:val="2"/>
          <w:numId w:val="25"/>
        </w:numPr>
        <w:spacing w:after="0" w:line="240" w:lineRule="auto"/>
        <w:ind w:left="851" w:hanging="851"/>
        <w:jc w:val="both"/>
        <w:rPr>
          <w:rFonts w:ascii="Book Antiqua" w:eastAsia="Times New Roman" w:hAnsi="Book Antiqua" w:cs="Times New Roman"/>
          <w:b/>
          <w:i/>
          <w:sz w:val="24"/>
          <w:szCs w:val="24"/>
          <w:lang w:eastAsia="cs-CZ"/>
        </w:rPr>
      </w:pPr>
      <w:r w:rsidRPr="00A47D71">
        <w:rPr>
          <w:rFonts w:ascii="Book Antiqua" w:eastAsia="Times New Roman" w:hAnsi="Book Antiqua" w:cs="Times New Roman"/>
          <w:b/>
          <w:i/>
          <w:sz w:val="24"/>
          <w:szCs w:val="24"/>
          <w:lang w:eastAsia="cs-CZ"/>
        </w:rPr>
        <w:t>Aktivity ve spolupráci s jinými organizacemi</w:t>
      </w:r>
    </w:p>
    <w:p w:rsidR="001456CF" w:rsidRPr="001456CF" w:rsidRDefault="001456CF" w:rsidP="006D4827">
      <w:pPr>
        <w:spacing w:after="0" w:line="240" w:lineRule="auto"/>
        <w:ind w:left="-120" w:firstLine="120"/>
        <w:jc w:val="both"/>
        <w:rPr>
          <w:rFonts w:ascii="Times New Roman" w:eastAsia="Times New Roman" w:hAnsi="Times New Roman" w:cs="Times New Roman"/>
          <w:bCs/>
          <w:sz w:val="24"/>
          <w:lang w:eastAsia="cs-CZ"/>
        </w:rPr>
      </w:pPr>
    </w:p>
    <w:p w:rsidR="001456CF" w:rsidRPr="001456CF" w:rsidRDefault="001456CF" w:rsidP="006D4827">
      <w:pPr>
        <w:spacing w:after="0" w:line="240" w:lineRule="auto"/>
        <w:jc w:val="both"/>
        <w:rPr>
          <w:rFonts w:ascii="Times New Roman" w:eastAsia="Times New Roman" w:hAnsi="Times New Roman" w:cs="Times New Roman"/>
          <w:iCs/>
          <w:sz w:val="24"/>
          <w:szCs w:val="24"/>
          <w:lang w:eastAsia="cs-CZ"/>
        </w:rPr>
      </w:pPr>
      <w:r w:rsidRPr="001456CF">
        <w:rPr>
          <w:rFonts w:ascii="Times New Roman" w:eastAsia="Times New Roman" w:hAnsi="Times New Roman" w:cs="Times New Roman"/>
          <w:b/>
          <w:iCs/>
          <w:sz w:val="28"/>
          <w:lang w:eastAsia="cs-CZ"/>
        </w:rPr>
        <w:tab/>
      </w:r>
      <w:r w:rsidRPr="001456CF">
        <w:rPr>
          <w:rFonts w:ascii="Times New Roman" w:eastAsia="Times New Roman" w:hAnsi="Times New Roman" w:cs="Times New Roman"/>
          <w:iCs/>
          <w:sz w:val="24"/>
          <w:szCs w:val="24"/>
          <w:lang w:eastAsia="cs-CZ"/>
        </w:rPr>
        <w:t>Kromě programů doplňujících hlavní vzdělávací nabídku nabízí mateřská škola i další aktivity ve spolupráci s jinými organizacemi.</w:t>
      </w:r>
    </w:p>
    <w:p w:rsidR="001456CF" w:rsidRPr="001456CF" w:rsidRDefault="001456CF" w:rsidP="006D4827">
      <w:pPr>
        <w:spacing w:after="0" w:line="240" w:lineRule="auto"/>
        <w:jc w:val="both"/>
        <w:rPr>
          <w:rFonts w:ascii="Times New Roman" w:eastAsia="Times New Roman" w:hAnsi="Times New Roman" w:cs="Times New Roman"/>
          <w:iCs/>
          <w:sz w:val="24"/>
          <w:szCs w:val="24"/>
          <w:lang w:eastAsia="cs-CZ"/>
        </w:rPr>
      </w:pPr>
    </w:p>
    <w:p w:rsidR="001456CF" w:rsidRPr="001456CF" w:rsidRDefault="001456CF" w:rsidP="00AB70DF">
      <w:pPr>
        <w:numPr>
          <w:ilvl w:val="0"/>
          <w:numId w:val="10"/>
        </w:numPr>
        <w:tabs>
          <w:tab w:val="num" w:pos="720"/>
        </w:tabs>
        <w:spacing w:after="0"/>
        <w:ind w:hanging="4230"/>
        <w:jc w:val="both"/>
        <w:rPr>
          <w:rFonts w:ascii="Times New Roman" w:eastAsia="Times New Roman" w:hAnsi="Times New Roman" w:cs="Times New Roman"/>
          <w:iCs/>
          <w:sz w:val="24"/>
          <w:szCs w:val="24"/>
          <w:lang w:eastAsia="cs-CZ"/>
        </w:rPr>
      </w:pPr>
      <w:r w:rsidRPr="001456CF">
        <w:rPr>
          <w:rFonts w:ascii="Times New Roman" w:eastAsia="Times New Roman" w:hAnsi="Times New Roman" w:cs="Times New Roman"/>
          <w:iCs/>
          <w:sz w:val="24"/>
          <w:szCs w:val="24"/>
          <w:lang w:eastAsia="cs-CZ"/>
        </w:rPr>
        <w:t>plavecký výcvik ve spolupráci s plaveckými  školami,</w:t>
      </w:r>
    </w:p>
    <w:p w:rsidR="001456CF" w:rsidRPr="001456CF" w:rsidRDefault="001456CF" w:rsidP="00AB70DF">
      <w:pPr>
        <w:numPr>
          <w:ilvl w:val="0"/>
          <w:numId w:val="10"/>
        </w:numPr>
        <w:tabs>
          <w:tab w:val="num" w:pos="720"/>
        </w:tabs>
        <w:spacing w:after="0"/>
        <w:ind w:hanging="4230"/>
        <w:jc w:val="both"/>
        <w:rPr>
          <w:rFonts w:ascii="Times New Roman" w:eastAsia="Times New Roman" w:hAnsi="Times New Roman" w:cs="Times New Roman"/>
          <w:iCs/>
          <w:sz w:val="24"/>
          <w:szCs w:val="24"/>
          <w:lang w:eastAsia="cs-CZ"/>
        </w:rPr>
      </w:pPr>
      <w:r w:rsidRPr="001456CF">
        <w:rPr>
          <w:rFonts w:ascii="Times New Roman" w:eastAsia="Times New Roman" w:hAnsi="Times New Roman" w:cs="Times New Roman"/>
          <w:iCs/>
          <w:sz w:val="24"/>
          <w:szCs w:val="24"/>
          <w:lang w:eastAsia="cs-CZ"/>
        </w:rPr>
        <w:t xml:space="preserve">lyžařský výcvik ve spolupráci </w:t>
      </w:r>
      <w:r w:rsidR="00DC2BCA">
        <w:rPr>
          <w:rFonts w:ascii="Times New Roman" w:eastAsia="Times New Roman" w:hAnsi="Times New Roman" w:cs="Times New Roman"/>
          <w:iCs/>
          <w:sz w:val="24"/>
          <w:szCs w:val="24"/>
          <w:lang w:eastAsia="cs-CZ"/>
        </w:rPr>
        <w:t>s lyžařskými školami</w:t>
      </w:r>
      <w:r w:rsidR="00AD5324">
        <w:rPr>
          <w:rFonts w:ascii="Times New Roman" w:eastAsia="Times New Roman" w:hAnsi="Times New Roman" w:cs="Times New Roman"/>
          <w:iCs/>
          <w:sz w:val="24"/>
          <w:szCs w:val="24"/>
          <w:lang w:eastAsia="cs-CZ"/>
        </w:rPr>
        <w:t>,</w:t>
      </w:r>
    </w:p>
    <w:p w:rsidR="001456CF" w:rsidRPr="001456CF" w:rsidRDefault="001456CF" w:rsidP="00AB70DF">
      <w:pPr>
        <w:numPr>
          <w:ilvl w:val="0"/>
          <w:numId w:val="10"/>
        </w:numPr>
        <w:tabs>
          <w:tab w:val="num" w:pos="720"/>
        </w:tabs>
        <w:spacing w:after="0"/>
        <w:ind w:hanging="4230"/>
        <w:jc w:val="both"/>
        <w:rPr>
          <w:rFonts w:ascii="Times New Roman" w:eastAsia="Times New Roman" w:hAnsi="Times New Roman" w:cs="Times New Roman"/>
          <w:iCs/>
          <w:sz w:val="24"/>
          <w:szCs w:val="24"/>
          <w:lang w:eastAsia="cs-CZ"/>
        </w:rPr>
      </w:pPr>
      <w:r w:rsidRPr="001456CF">
        <w:rPr>
          <w:rFonts w:ascii="Times New Roman" w:eastAsia="Times New Roman" w:hAnsi="Times New Roman" w:cs="Times New Roman"/>
          <w:iCs/>
          <w:sz w:val="24"/>
          <w:szCs w:val="24"/>
          <w:lang w:eastAsia="cs-CZ"/>
        </w:rPr>
        <w:t>literárně vzdělávací programy ve spolupráci s městskou knihovnou,</w:t>
      </w:r>
    </w:p>
    <w:p w:rsidR="001456CF" w:rsidRPr="001456CF" w:rsidRDefault="001456CF" w:rsidP="00AB70DF">
      <w:pPr>
        <w:numPr>
          <w:ilvl w:val="0"/>
          <w:numId w:val="10"/>
        </w:numPr>
        <w:tabs>
          <w:tab w:val="num" w:pos="720"/>
        </w:tabs>
        <w:spacing w:after="0"/>
        <w:ind w:hanging="4230"/>
        <w:jc w:val="both"/>
        <w:rPr>
          <w:rFonts w:ascii="Times New Roman" w:eastAsia="Times New Roman" w:hAnsi="Times New Roman" w:cs="Times New Roman"/>
          <w:iCs/>
          <w:sz w:val="24"/>
          <w:szCs w:val="24"/>
          <w:lang w:eastAsia="cs-CZ"/>
        </w:rPr>
      </w:pPr>
      <w:r w:rsidRPr="001456CF">
        <w:rPr>
          <w:rFonts w:ascii="Times New Roman" w:eastAsia="Times New Roman" w:hAnsi="Times New Roman" w:cs="Times New Roman"/>
          <w:iCs/>
          <w:sz w:val="24"/>
          <w:szCs w:val="24"/>
          <w:lang w:eastAsia="cs-CZ"/>
        </w:rPr>
        <w:t>besedy s městskou policií,</w:t>
      </w:r>
      <w:r w:rsidR="00DE0C6B">
        <w:rPr>
          <w:rFonts w:ascii="Times New Roman" w:eastAsia="Times New Roman" w:hAnsi="Times New Roman" w:cs="Times New Roman"/>
          <w:iCs/>
          <w:sz w:val="24"/>
          <w:szCs w:val="24"/>
          <w:lang w:eastAsia="cs-CZ"/>
        </w:rPr>
        <w:t xml:space="preserve"> hasiči, nemocnici FM, policii ČR</w:t>
      </w:r>
      <w:r w:rsidR="00AD5324">
        <w:rPr>
          <w:rFonts w:ascii="Times New Roman" w:eastAsia="Times New Roman" w:hAnsi="Times New Roman" w:cs="Times New Roman"/>
          <w:iCs/>
          <w:sz w:val="24"/>
          <w:szCs w:val="24"/>
          <w:lang w:eastAsia="cs-CZ"/>
        </w:rPr>
        <w:t>,</w:t>
      </w:r>
    </w:p>
    <w:p w:rsidR="001456CF" w:rsidRPr="001456CF" w:rsidRDefault="001456CF" w:rsidP="00AB70DF">
      <w:pPr>
        <w:numPr>
          <w:ilvl w:val="0"/>
          <w:numId w:val="10"/>
        </w:numPr>
        <w:tabs>
          <w:tab w:val="num" w:pos="720"/>
        </w:tabs>
        <w:spacing w:after="0"/>
        <w:ind w:hanging="4230"/>
        <w:jc w:val="both"/>
        <w:rPr>
          <w:rFonts w:ascii="Times New Roman" w:eastAsia="Times New Roman" w:hAnsi="Times New Roman" w:cs="Times New Roman"/>
          <w:iCs/>
          <w:sz w:val="24"/>
          <w:szCs w:val="24"/>
          <w:lang w:eastAsia="cs-CZ"/>
        </w:rPr>
      </w:pPr>
      <w:r w:rsidRPr="001456CF">
        <w:rPr>
          <w:rFonts w:ascii="Times New Roman" w:eastAsia="Times New Roman" w:hAnsi="Times New Roman" w:cs="Times New Roman"/>
          <w:iCs/>
          <w:sz w:val="24"/>
          <w:szCs w:val="24"/>
          <w:lang w:eastAsia="cs-CZ"/>
        </w:rPr>
        <w:t>koncerty, výstavy, filmová a divadelní představení</w:t>
      </w:r>
      <w:r w:rsidR="00AD5324">
        <w:rPr>
          <w:rFonts w:ascii="Times New Roman" w:eastAsia="Times New Roman" w:hAnsi="Times New Roman" w:cs="Times New Roman"/>
          <w:iCs/>
          <w:sz w:val="24"/>
          <w:szCs w:val="24"/>
          <w:lang w:eastAsia="cs-CZ"/>
        </w:rPr>
        <w:t>,</w:t>
      </w:r>
    </w:p>
    <w:p w:rsidR="001456CF" w:rsidRDefault="001456CF" w:rsidP="00AB70DF">
      <w:pPr>
        <w:numPr>
          <w:ilvl w:val="0"/>
          <w:numId w:val="10"/>
        </w:numPr>
        <w:tabs>
          <w:tab w:val="num" w:pos="720"/>
        </w:tabs>
        <w:spacing w:after="0"/>
        <w:ind w:hanging="4230"/>
        <w:jc w:val="both"/>
        <w:rPr>
          <w:rFonts w:ascii="Times New Roman" w:eastAsia="Times New Roman" w:hAnsi="Times New Roman" w:cs="Times New Roman"/>
          <w:iCs/>
          <w:sz w:val="24"/>
          <w:szCs w:val="24"/>
          <w:lang w:eastAsia="cs-CZ"/>
        </w:rPr>
      </w:pPr>
      <w:r w:rsidRPr="001456CF">
        <w:rPr>
          <w:rFonts w:ascii="Times New Roman" w:eastAsia="Times New Roman" w:hAnsi="Times New Roman" w:cs="Times New Roman"/>
          <w:iCs/>
          <w:sz w:val="24"/>
          <w:szCs w:val="24"/>
          <w:lang w:eastAsia="cs-CZ"/>
        </w:rPr>
        <w:t>specifické vzdělávací programy – muzikoterapie, pokusy a experimenty aj.</w:t>
      </w:r>
      <w:r w:rsidR="00AD5324">
        <w:rPr>
          <w:rFonts w:ascii="Times New Roman" w:eastAsia="Times New Roman" w:hAnsi="Times New Roman" w:cs="Times New Roman"/>
          <w:iCs/>
          <w:sz w:val="24"/>
          <w:szCs w:val="24"/>
          <w:lang w:eastAsia="cs-CZ"/>
        </w:rPr>
        <w:t>,</w:t>
      </w:r>
    </w:p>
    <w:p w:rsidR="00DE0C6B" w:rsidRDefault="00DE0C6B" w:rsidP="00AB70DF">
      <w:pPr>
        <w:numPr>
          <w:ilvl w:val="0"/>
          <w:numId w:val="10"/>
        </w:numPr>
        <w:tabs>
          <w:tab w:val="num" w:pos="720"/>
        </w:tabs>
        <w:spacing w:after="0"/>
        <w:ind w:hanging="4230"/>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spolupráce s PPP a SPC</w:t>
      </w:r>
      <w:r w:rsidR="00AD5324">
        <w:rPr>
          <w:rFonts w:ascii="Times New Roman" w:eastAsia="Times New Roman" w:hAnsi="Times New Roman" w:cs="Times New Roman"/>
          <w:iCs/>
          <w:sz w:val="24"/>
          <w:szCs w:val="24"/>
          <w:lang w:eastAsia="cs-CZ"/>
        </w:rPr>
        <w:t>,</w:t>
      </w:r>
    </w:p>
    <w:p w:rsidR="00DE0C6B" w:rsidRDefault="00DE0C6B" w:rsidP="00AB70DF">
      <w:pPr>
        <w:numPr>
          <w:ilvl w:val="0"/>
          <w:numId w:val="10"/>
        </w:numPr>
        <w:tabs>
          <w:tab w:val="num" w:pos="720"/>
        </w:tabs>
        <w:spacing w:after="0"/>
        <w:ind w:hanging="4230"/>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spolupráce s Hospicem, Domovem seniorů</w:t>
      </w:r>
      <w:r w:rsidR="00AD5324">
        <w:rPr>
          <w:rFonts w:ascii="Times New Roman" w:eastAsia="Times New Roman" w:hAnsi="Times New Roman" w:cs="Times New Roman"/>
          <w:iCs/>
          <w:sz w:val="24"/>
          <w:szCs w:val="24"/>
          <w:lang w:eastAsia="cs-CZ"/>
        </w:rPr>
        <w:t>,</w:t>
      </w:r>
    </w:p>
    <w:p w:rsidR="00DE0C6B" w:rsidRDefault="00DE0C6B" w:rsidP="00AB70DF">
      <w:pPr>
        <w:numPr>
          <w:ilvl w:val="0"/>
          <w:numId w:val="10"/>
        </w:numPr>
        <w:tabs>
          <w:tab w:val="num" w:pos="720"/>
        </w:tabs>
        <w:spacing w:after="0"/>
        <w:ind w:hanging="4230"/>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spolupráce s divadlem Čtyřlístek, </w:t>
      </w:r>
      <w:proofErr w:type="spellStart"/>
      <w:r>
        <w:rPr>
          <w:rFonts w:ascii="Times New Roman" w:eastAsia="Times New Roman" w:hAnsi="Times New Roman" w:cs="Times New Roman"/>
          <w:iCs/>
          <w:sz w:val="24"/>
          <w:szCs w:val="24"/>
          <w:lang w:eastAsia="cs-CZ"/>
        </w:rPr>
        <w:t>Faunaparkem</w:t>
      </w:r>
      <w:proofErr w:type="spellEnd"/>
    </w:p>
    <w:p w:rsidR="00DE0C6B" w:rsidRDefault="00DE0C6B" w:rsidP="00AB70DF">
      <w:pPr>
        <w:numPr>
          <w:ilvl w:val="0"/>
          <w:numId w:val="10"/>
        </w:numPr>
        <w:tabs>
          <w:tab w:val="num" w:pos="720"/>
        </w:tabs>
        <w:spacing w:after="0"/>
        <w:ind w:hanging="4230"/>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spolupráce se Základní školou národního umělce Petra Bezruče</w:t>
      </w:r>
      <w:r w:rsidR="00AD5324">
        <w:rPr>
          <w:rFonts w:ascii="Times New Roman" w:eastAsia="Times New Roman" w:hAnsi="Times New Roman" w:cs="Times New Roman"/>
          <w:iCs/>
          <w:sz w:val="24"/>
          <w:szCs w:val="24"/>
          <w:lang w:eastAsia="cs-CZ"/>
        </w:rPr>
        <w:t>,</w:t>
      </w:r>
    </w:p>
    <w:p w:rsidR="00DE0C6B" w:rsidRDefault="00DE0C6B" w:rsidP="00AB70DF">
      <w:pPr>
        <w:numPr>
          <w:ilvl w:val="0"/>
          <w:numId w:val="10"/>
        </w:numPr>
        <w:tabs>
          <w:tab w:val="num" w:pos="720"/>
        </w:tabs>
        <w:spacing w:after="0"/>
        <w:ind w:hanging="4230"/>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projekty a akce</w:t>
      </w:r>
      <w:r w:rsidR="00AD5324">
        <w:rPr>
          <w:rFonts w:ascii="Times New Roman" w:eastAsia="Times New Roman" w:hAnsi="Times New Roman" w:cs="Times New Roman"/>
          <w:iCs/>
          <w:sz w:val="24"/>
          <w:szCs w:val="24"/>
          <w:lang w:eastAsia="cs-CZ"/>
        </w:rPr>
        <w:t xml:space="preserve"> ve spolupráci</w:t>
      </w:r>
      <w:r>
        <w:rPr>
          <w:rFonts w:ascii="Times New Roman" w:eastAsia="Times New Roman" w:hAnsi="Times New Roman" w:cs="Times New Roman"/>
          <w:iCs/>
          <w:sz w:val="24"/>
          <w:szCs w:val="24"/>
          <w:lang w:eastAsia="cs-CZ"/>
        </w:rPr>
        <w:t xml:space="preserve"> s Technickými službami</w:t>
      </w:r>
      <w:r w:rsidR="00AD5324">
        <w:rPr>
          <w:rFonts w:ascii="Times New Roman" w:eastAsia="Times New Roman" w:hAnsi="Times New Roman" w:cs="Times New Roman"/>
          <w:iCs/>
          <w:sz w:val="24"/>
          <w:szCs w:val="24"/>
          <w:lang w:eastAsia="cs-CZ"/>
        </w:rPr>
        <w:t>,</w:t>
      </w:r>
    </w:p>
    <w:p w:rsidR="00DE0C6B" w:rsidRDefault="00DE0C6B" w:rsidP="00AB70DF">
      <w:pPr>
        <w:numPr>
          <w:ilvl w:val="0"/>
          <w:numId w:val="10"/>
        </w:numPr>
        <w:tabs>
          <w:tab w:val="num" w:pos="720"/>
        </w:tabs>
        <w:spacing w:after="0"/>
        <w:ind w:hanging="4230"/>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s magistrátem města Frýdek-Místek</w:t>
      </w:r>
      <w:r w:rsidR="00AD5324">
        <w:rPr>
          <w:rFonts w:ascii="Times New Roman" w:eastAsia="Times New Roman" w:hAnsi="Times New Roman" w:cs="Times New Roman"/>
          <w:iCs/>
          <w:sz w:val="24"/>
          <w:szCs w:val="24"/>
          <w:lang w:eastAsia="cs-CZ"/>
        </w:rPr>
        <w:t>.</w:t>
      </w:r>
    </w:p>
    <w:p w:rsidR="00E91B5D" w:rsidRDefault="00E91B5D" w:rsidP="00DE0C6B">
      <w:pPr>
        <w:spacing w:after="0" w:line="240" w:lineRule="auto"/>
        <w:rPr>
          <w:rFonts w:ascii="Times New Roman" w:eastAsia="Times New Roman" w:hAnsi="Times New Roman" w:cs="Times New Roman"/>
          <w:iCs/>
          <w:sz w:val="24"/>
          <w:szCs w:val="24"/>
          <w:lang w:eastAsia="cs-CZ"/>
        </w:rPr>
      </w:pPr>
    </w:p>
    <w:p w:rsidR="001456CF" w:rsidRPr="0030327A" w:rsidRDefault="00E91B5D" w:rsidP="002029D7">
      <w:pPr>
        <w:pStyle w:val="Odstavecseseznamem"/>
        <w:numPr>
          <w:ilvl w:val="1"/>
          <w:numId w:val="25"/>
        </w:numPr>
        <w:spacing w:after="0" w:line="240" w:lineRule="auto"/>
        <w:ind w:hanging="840"/>
        <w:jc w:val="both"/>
        <w:rPr>
          <w:rFonts w:ascii="Book Antiqua" w:eastAsia="Times New Roman" w:hAnsi="Book Antiqua" w:cs="Times New Roman"/>
          <w:b/>
          <w:i/>
          <w:iCs/>
          <w:sz w:val="24"/>
          <w:szCs w:val="24"/>
          <w:lang w:eastAsia="cs-CZ"/>
        </w:rPr>
      </w:pPr>
      <w:r w:rsidRPr="0030327A">
        <w:rPr>
          <w:rFonts w:ascii="Book Antiqua" w:eastAsia="Times New Roman" w:hAnsi="Book Antiqua" w:cs="Times New Roman"/>
          <w:b/>
          <w:i/>
          <w:iCs/>
          <w:sz w:val="24"/>
          <w:szCs w:val="24"/>
          <w:lang w:eastAsia="cs-CZ"/>
        </w:rPr>
        <w:t>Individuální vzdělávání</w:t>
      </w:r>
    </w:p>
    <w:p w:rsidR="00555701" w:rsidRPr="0030327A" w:rsidRDefault="00826B4C" w:rsidP="006D4827">
      <w:pPr>
        <w:pStyle w:val="Normlnweb"/>
        <w:ind w:firstLine="708"/>
        <w:jc w:val="both"/>
        <w:rPr>
          <w:iCs/>
        </w:rPr>
      </w:pPr>
      <w:r w:rsidRPr="0030327A">
        <w:rPr>
          <w:iCs/>
        </w:rPr>
        <w:t xml:space="preserve">Jednou z možných forem vzdělávání </w:t>
      </w:r>
      <w:r w:rsidR="00134150" w:rsidRPr="0030327A">
        <w:rPr>
          <w:iCs/>
        </w:rPr>
        <w:t xml:space="preserve">dětí s povinnou předškolní docházkou </w:t>
      </w:r>
      <w:r w:rsidRPr="0030327A">
        <w:rPr>
          <w:iCs/>
        </w:rPr>
        <w:t xml:space="preserve">je individuální vzdělávání. </w:t>
      </w:r>
      <w:r w:rsidR="00DC2BCA">
        <w:rPr>
          <w:iCs/>
        </w:rPr>
        <w:t>Zájem o tento způsob plnění povinného předškolního vzdělávání</w:t>
      </w:r>
      <w:r w:rsidRPr="0030327A">
        <w:rPr>
          <w:iCs/>
        </w:rPr>
        <w:t xml:space="preserve"> musí rodič ohlásit písemně ředitelce MŠ. Zákonný zástupce obdrží oblasti z rámcového vzdělávacího programu pro předškolní vzdělávání, ve kterých by měl své dítě rozvíjet.</w:t>
      </w:r>
      <w:r w:rsidR="00555701" w:rsidRPr="0030327A">
        <w:rPr>
          <w:iCs/>
        </w:rPr>
        <w:t xml:space="preserve"> </w:t>
      </w:r>
    </w:p>
    <w:p w:rsidR="00826B4C" w:rsidRPr="0030327A" w:rsidRDefault="00826B4C" w:rsidP="006D4827">
      <w:pPr>
        <w:pStyle w:val="Normlnweb"/>
        <w:ind w:firstLine="708"/>
        <w:jc w:val="both"/>
        <w:rPr>
          <w:iCs/>
        </w:rPr>
      </w:pPr>
      <w:r w:rsidRPr="0030327A">
        <w:rPr>
          <w:iCs/>
        </w:rPr>
        <w:t>Mateřská škola ověřuje, jak s</w:t>
      </w:r>
      <w:r w:rsidR="00555701" w:rsidRPr="0030327A">
        <w:rPr>
          <w:iCs/>
        </w:rPr>
        <w:t>i</w:t>
      </w:r>
      <w:r w:rsidRPr="0030327A">
        <w:rPr>
          <w:iCs/>
        </w:rPr>
        <w:t xml:space="preserve"> </w:t>
      </w:r>
      <w:r w:rsidR="00555701" w:rsidRPr="0030327A">
        <w:rPr>
          <w:iCs/>
        </w:rPr>
        <w:t>dítě osvojuje očekávané výstupy pro</w:t>
      </w:r>
      <w:r w:rsidR="00200534" w:rsidRPr="0030327A">
        <w:rPr>
          <w:iCs/>
        </w:rPr>
        <w:t>střednictvím programu „ Maminko</w:t>
      </w:r>
      <w:r w:rsidR="00DC2BCA">
        <w:rPr>
          <w:iCs/>
        </w:rPr>
        <w:t xml:space="preserve"> a tatínku,</w:t>
      </w:r>
      <w:r w:rsidR="00555701" w:rsidRPr="0030327A">
        <w:rPr>
          <w:iCs/>
        </w:rPr>
        <w:t xml:space="preserve"> </w:t>
      </w:r>
      <w:r w:rsidR="00200534" w:rsidRPr="0030327A">
        <w:rPr>
          <w:iCs/>
        </w:rPr>
        <w:t>podívej</w:t>
      </w:r>
      <w:r w:rsidR="00DC2BCA">
        <w:rPr>
          <w:iCs/>
        </w:rPr>
        <w:t>te</w:t>
      </w:r>
      <w:r w:rsidR="00200534" w:rsidRPr="0030327A">
        <w:rPr>
          <w:iCs/>
        </w:rPr>
        <w:t xml:space="preserve"> se, </w:t>
      </w:r>
      <w:r w:rsidR="00555701" w:rsidRPr="0030327A">
        <w:rPr>
          <w:iCs/>
        </w:rPr>
        <w:t xml:space="preserve">co už dokážu“. </w:t>
      </w:r>
      <w:r w:rsidR="00200534" w:rsidRPr="0030327A">
        <w:rPr>
          <w:iCs/>
        </w:rPr>
        <w:t xml:space="preserve">Tento </w:t>
      </w:r>
      <w:r w:rsidR="00555701" w:rsidRPr="0030327A">
        <w:rPr>
          <w:iCs/>
        </w:rPr>
        <w:t>program</w:t>
      </w:r>
      <w:r w:rsidR="0030327A" w:rsidRPr="0030327A">
        <w:rPr>
          <w:iCs/>
        </w:rPr>
        <w:t xml:space="preserve"> bude realizován</w:t>
      </w:r>
      <w:r w:rsidR="00555701" w:rsidRPr="0030327A">
        <w:rPr>
          <w:iCs/>
        </w:rPr>
        <w:t xml:space="preserve"> </w:t>
      </w:r>
      <w:r w:rsidR="00200534" w:rsidRPr="0030327A">
        <w:rPr>
          <w:iCs/>
        </w:rPr>
        <w:lastRenderedPageBreak/>
        <w:t>v</w:t>
      </w:r>
      <w:r w:rsidR="0030327A" w:rsidRPr="0030327A">
        <w:rPr>
          <w:iCs/>
        </w:rPr>
        <w:t> </w:t>
      </w:r>
      <w:r w:rsidR="00200534" w:rsidRPr="0030327A">
        <w:rPr>
          <w:iCs/>
        </w:rPr>
        <w:t>měsíc</w:t>
      </w:r>
      <w:r w:rsidR="00AD5324">
        <w:rPr>
          <w:iCs/>
        </w:rPr>
        <w:t>i</w:t>
      </w:r>
      <w:r w:rsidR="00200534" w:rsidRPr="0030327A">
        <w:rPr>
          <w:iCs/>
        </w:rPr>
        <w:t> </w:t>
      </w:r>
      <w:r w:rsidR="00555701" w:rsidRPr="0030327A">
        <w:rPr>
          <w:iCs/>
        </w:rPr>
        <w:t>listopadu</w:t>
      </w:r>
      <w:r w:rsidR="00200534" w:rsidRPr="0030327A">
        <w:rPr>
          <w:iCs/>
        </w:rPr>
        <w:t>, prosince.</w:t>
      </w:r>
      <w:r w:rsidR="00966030" w:rsidRPr="0030327A">
        <w:rPr>
          <w:iCs/>
        </w:rPr>
        <w:t xml:space="preserve"> Jestliže</w:t>
      </w:r>
      <w:r w:rsidR="00555701" w:rsidRPr="0030327A">
        <w:rPr>
          <w:iCs/>
        </w:rPr>
        <w:t xml:space="preserve"> se zákonný zástupce s dítětem </w:t>
      </w:r>
      <w:r w:rsidR="00966030" w:rsidRPr="0030327A">
        <w:rPr>
          <w:iCs/>
        </w:rPr>
        <w:t>k ověření v</w:t>
      </w:r>
      <w:r w:rsidR="00555701" w:rsidRPr="0030327A">
        <w:rPr>
          <w:iCs/>
        </w:rPr>
        <w:t> dané term</w:t>
      </w:r>
      <w:r w:rsidR="00966030" w:rsidRPr="0030327A">
        <w:rPr>
          <w:iCs/>
        </w:rPr>
        <w:t>íny nedostaví,</w:t>
      </w:r>
      <w:r w:rsidR="00555701" w:rsidRPr="0030327A">
        <w:rPr>
          <w:iCs/>
        </w:rPr>
        <w:t xml:space="preserve"> </w:t>
      </w:r>
      <w:r w:rsidR="00966030" w:rsidRPr="0030327A">
        <w:rPr>
          <w:iCs/>
        </w:rPr>
        <w:t>individuální vzdělávání se ukončí a dítě musí neprodleně zahájit docházku do MŠ.</w:t>
      </w:r>
    </w:p>
    <w:p w:rsidR="00966030" w:rsidRPr="0030327A" w:rsidRDefault="00966030" w:rsidP="006D4827">
      <w:pPr>
        <w:pStyle w:val="Normlnweb"/>
        <w:ind w:firstLine="708"/>
        <w:jc w:val="both"/>
      </w:pPr>
      <w:r w:rsidRPr="0030327A">
        <w:t>Výdaje, které vzniknou při individuálním vzdělávání (např. nákup didaktických her a pomůcek) hradí zákonný zástupce. Pokud se jedná o dítě se speciálními vzdělávacími potřebami, které ke svému vzdělávání potřebuje podpůrn</w:t>
      </w:r>
      <w:r w:rsidR="0030327A" w:rsidRPr="0030327A">
        <w:t>á</w:t>
      </w:r>
      <w:r w:rsidRPr="0030327A">
        <w:t xml:space="preserve"> opatření spočívající v kompenzačních pomůckách, hradí pořízení těchto pomůcek stát. </w:t>
      </w:r>
    </w:p>
    <w:p w:rsidR="00B54105" w:rsidRPr="0030327A" w:rsidRDefault="00B54105" w:rsidP="00B54105">
      <w:pPr>
        <w:spacing w:after="0" w:line="240" w:lineRule="auto"/>
        <w:jc w:val="both"/>
        <w:rPr>
          <w:rFonts w:ascii="Times New Roman" w:eastAsia="Times New Roman" w:hAnsi="Times New Roman" w:cs="Times New Roman"/>
          <w:iCs/>
          <w:sz w:val="24"/>
          <w:szCs w:val="24"/>
          <w:lang w:eastAsia="cs-CZ"/>
        </w:rPr>
      </w:pPr>
    </w:p>
    <w:p w:rsidR="001456CF" w:rsidRPr="001456CF" w:rsidRDefault="00B25409" w:rsidP="00A47D71">
      <w:pPr>
        <w:keepNext/>
        <w:spacing w:after="0" w:line="240" w:lineRule="auto"/>
        <w:ind w:firstLine="426"/>
        <w:outlineLvl w:val="0"/>
        <w:rPr>
          <w:rFonts w:ascii="Book Antiqua" w:eastAsia="Times New Roman" w:hAnsi="Book Antiqua" w:cs="Times New Roman"/>
          <w:b/>
          <w:i/>
          <w:sz w:val="36"/>
          <w:szCs w:val="36"/>
          <w:lang w:eastAsia="cs-CZ"/>
        </w:rPr>
      </w:pPr>
      <w:r>
        <w:rPr>
          <w:rFonts w:ascii="Book Antiqua" w:eastAsia="Times New Roman" w:hAnsi="Book Antiqua" w:cs="Times New Roman"/>
          <w:b/>
          <w:i/>
          <w:sz w:val="36"/>
          <w:szCs w:val="36"/>
          <w:lang w:eastAsia="cs-CZ"/>
        </w:rPr>
        <w:t xml:space="preserve">5. </w:t>
      </w:r>
      <w:r w:rsidR="001456CF" w:rsidRPr="001456CF">
        <w:rPr>
          <w:rFonts w:ascii="Book Antiqua" w:eastAsia="Times New Roman" w:hAnsi="Book Antiqua" w:cs="Times New Roman"/>
          <w:b/>
          <w:i/>
          <w:sz w:val="36"/>
          <w:szCs w:val="36"/>
          <w:lang w:eastAsia="cs-CZ"/>
        </w:rPr>
        <w:t>Charakteristika vzdělávacího programu</w:t>
      </w:r>
    </w:p>
    <w:p w:rsidR="00331D03" w:rsidRPr="000B6A07" w:rsidRDefault="00331D03" w:rsidP="00331D03">
      <w:pPr>
        <w:spacing w:after="0" w:line="240" w:lineRule="auto"/>
        <w:jc w:val="both"/>
        <w:rPr>
          <w:rFonts w:ascii="Book Antiqua" w:eastAsia="Times New Roman" w:hAnsi="Book Antiqua" w:cs="Times New Roman"/>
          <w:b/>
          <w:bCs/>
          <w:i/>
          <w:iCs/>
          <w:sz w:val="24"/>
          <w:lang w:eastAsia="cs-CZ"/>
        </w:rPr>
      </w:pPr>
      <w:r w:rsidRPr="000B6A07">
        <w:rPr>
          <w:rFonts w:ascii="Book Antiqua" w:eastAsia="Times New Roman" w:hAnsi="Book Antiqua" w:cs="Times New Roman"/>
          <w:b/>
          <w:bCs/>
          <w:i/>
          <w:iCs/>
          <w:sz w:val="24"/>
          <w:lang w:eastAsia="cs-CZ"/>
        </w:rPr>
        <w:t xml:space="preserve"> </w:t>
      </w:r>
    </w:p>
    <w:p w:rsidR="00331D03" w:rsidRPr="000B6A07" w:rsidRDefault="00A548B0" w:rsidP="001456CF">
      <w:pPr>
        <w:spacing w:after="0" w:line="240" w:lineRule="auto"/>
        <w:jc w:val="both"/>
        <w:rPr>
          <w:rFonts w:ascii="Book Antiqua" w:eastAsia="Times New Roman" w:hAnsi="Book Antiqua" w:cs="Times New Roman"/>
          <w:b/>
          <w:bCs/>
          <w:i/>
          <w:iCs/>
          <w:sz w:val="24"/>
          <w:lang w:eastAsia="cs-CZ"/>
        </w:rPr>
      </w:pPr>
      <w:r w:rsidRPr="000B6A07">
        <w:rPr>
          <w:rFonts w:ascii="Book Antiqua" w:eastAsia="Times New Roman" w:hAnsi="Book Antiqua" w:cs="Times New Roman"/>
          <w:b/>
          <w:bCs/>
          <w:i/>
          <w:iCs/>
          <w:sz w:val="24"/>
          <w:lang w:eastAsia="cs-CZ"/>
        </w:rPr>
        <w:t>5.1</w:t>
      </w:r>
      <w:r w:rsidRPr="000B6A07">
        <w:rPr>
          <w:rFonts w:ascii="Book Antiqua" w:eastAsia="Times New Roman" w:hAnsi="Book Antiqua" w:cs="Times New Roman"/>
          <w:b/>
          <w:bCs/>
          <w:i/>
          <w:iCs/>
          <w:sz w:val="24"/>
          <w:lang w:eastAsia="cs-CZ"/>
        </w:rPr>
        <w:tab/>
        <w:t>F</w:t>
      </w:r>
      <w:r w:rsidR="000B6A07" w:rsidRPr="000B6A07">
        <w:rPr>
          <w:rFonts w:ascii="Book Antiqua" w:eastAsia="Times New Roman" w:hAnsi="Book Antiqua" w:cs="Times New Roman"/>
          <w:b/>
          <w:bCs/>
          <w:i/>
          <w:iCs/>
          <w:sz w:val="24"/>
          <w:lang w:eastAsia="cs-CZ"/>
        </w:rPr>
        <w:t xml:space="preserve">ilosofie </w:t>
      </w:r>
      <w:r w:rsidR="000E58E3">
        <w:rPr>
          <w:rFonts w:ascii="Book Antiqua" w:eastAsia="Times New Roman" w:hAnsi="Book Antiqua" w:cs="Times New Roman"/>
          <w:b/>
          <w:bCs/>
          <w:i/>
          <w:iCs/>
          <w:sz w:val="24"/>
          <w:lang w:eastAsia="cs-CZ"/>
        </w:rPr>
        <w:t xml:space="preserve">a cíl </w:t>
      </w:r>
      <w:r w:rsidR="000B6A07" w:rsidRPr="000B6A07">
        <w:rPr>
          <w:rFonts w:ascii="Book Antiqua" w:eastAsia="Times New Roman" w:hAnsi="Book Antiqua" w:cs="Times New Roman"/>
          <w:b/>
          <w:bCs/>
          <w:i/>
          <w:iCs/>
          <w:sz w:val="24"/>
          <w:lang w:eastAsia="cs-CZ"/>
        </w:rPr>
        <w:t>školy</w:t>
      </w:r>
    </w:p>
    <w:p w:rsidR="009A2495" w:rsidRPr="00A548B0" w:rsidRDefault="009A2495" w:rsidP="001456CF">
      <w:pPr>
        <w:spacing w:after="0" w:line="240" w:lineRule="auto"/>
        <w:jc w:val="both"/>
        <w:rPr>
          <w:rFonts w:ascii="Times New Roman" w:eastAsia="Times New Roman" w:hAnsi="Times New Roman" w:cs="Times New Roman"/>
          <w:b/>
          <w:bCs/>
          <w:sz w:val="24"/>
          <w:lang w:eastAsia="cs-CZ"/>
        </w:rPr>
      </w:pPr>
    </w:p>
    <w:p w:rsidR="001456CF" w:rsidRPr="001456CF" w:rsidRDefault="00A548B0" w:rsidP="00A548B0">
      <w:pPr>
        <w:spacing w:after="0" w:line="240" w:lineRule="auto"/>
        <w:ind w:firstLine="426"/>
        <w:jc w:val="both"/>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Školní vzdělávací program v</w:t>
      </w:r>
      <w:r w:rsidR="001456CF" w:rsidRPr="001456CF">
        <w:rPr>
          <w:rFonts w:ascii="Times New Roman" w:eastAsia="Times New Roman" w:hAnsi="Times New Roman" w:cs="Times New Roman"/>
          <w:sz w:val="24"/>
          <w:lang w:eastAsia="cs-CZ"/>
        </w:rPr>
        <w:t>ychází ze světa pohádek pro nejmenší jako motivace předškolního vzdělávání. Tento program směřuje k rozvíjení samostatných a zdravě sebevědomých dětí cestou přirozené výchovy a klade základy celoživotního vzdělávání všech dětí podle  jejich individuálních možností, zájmů a potřeb.</w:t>
      </w:r>
    </w:p>
    <w:p w:rsidR="001456CF" w:rsidRPr="001456CF" w:rsidRDefault="001456CF" w:rsidP="001456CF">
      <w:pPr>
        <w:spacing w:after="0" w:line="240" w:lineRule="auto"/>
        <w:jc w:val="both"/>
        <w:rPr>
          <w:rFonts w:ascii="Times New Roman" w:eastAsia="Times New Roman" w:hAnsi="Times New Roman" w:cs="Times New Roman"/>
          <w:sz w:val="24"/>
          <w:lang w:eastAsia="cs-CZ"/>
        </w:rPr>
      </w:pPr>
    </w:p>
    <w:p w:rsidR="001456CF" w:rsidRPr="001456CF" w:rsidRDefault="001456CF" w:rsidP="001456CF">
      <w:pPr>
        <w:spacing w:after="0" w:line="240" w:lineRule="auto"/>
        <w:jc w:val="both"/>
        <w:rPr>
          <w:rFonts w:ascii="Book Antiqua" w:eastAsia="Times New Roman" w:hAnsi="Book Antiqua" w:cs="Times New Roman"/>
          <w:b/>
          <w:i/>
          <w:sz w:val="24"/>
          <w:lang w:eastAsia="cs-CZ"/>
        </w:rPr>
      </w:pPr>
      <w:r w:rsidRPr="001456CF">
        <w:rPr>
          <w:rFonts w:ascii="Book Antiqua" w:eastAsia="Times New Roman" w:hAnsi="Book Antiqua" w:cs="Times New Roman"/>
          <w:b/>
          <w:i/>
          <w:sz w:val="24"/>
          <w:lang w:eastAsia="cs-CZ"/>
        </w:rPr>
        <w:t>Je postaven na těchto základních principech:</w:t>
      </w:r>
    </w:p>
    <w:p w:rsidR="001456CF" w:rsidRPr="001456CF" w:rsidRDefault="001456CF" w:rsidP="001456CF">
      <w:pPr>
        <w:spacing w:after="0" w:line="240" w:lineRule="auto"/>
        <w:jc w:val="both"/>
        <w:rPr>
          <w:rFonts w:ascii="Book Antiqua" w:eastAsia="Times New Roman" w:hAnsi="Book Antiqua" w:cs="Times New Roman"/>
          <w:b/>
          <w:i/>
          <w:sz w:val="24"/>
          <w:lang w:eastAsia="cs-CZ"/>
        </w:rPr>
      </w:pPr>
    </w:p>
    <w:p w:rsidR="00A548B0" w:rsidRPr="00A548B0" w:rsidRDefault="001456CF" w:rsidP="002029D7">
      <w:pPr>
        <w:pStyle w:val="Odstavecseseznamem"/>
        <w:numPr>
          <w:ilvl w:val="0"/>
          <w:numId w:val="37"/>
        </w:numPr>
        <w:spacing w:after="0" w:line="240" w:lineRule="auto"/>
        <w:jc w:val="both"/>
        <w:rPr>
          <w:rFonts w:ascii="Times New Roman" w:eastAsia="Times New Roman" w:hAnsi="Times New Roman" w:cs="Times New Roman"/>
          <w:bCs/>
          <w:sz w:val="24"/>
          <w:lang w:eastAsia="cs-CZ"/>
        </w:rPr>
      </w:pPr>
      <w:r w:rsidRPr="00A548B0">
        <w:rPr>
          <w:rFonts w:ascii="Times New Roman" w:eastAsia="Times New Roman" w:hAnsi="Times New Roman" w:cs="Times New Roman"/>
          <w:bCs/>
          <w:sz w:val="24"/>
          <w:lang w:eastAsia="cs-CZ"/>
        </w:rPr>
        <w:t>Chápat dítě jako individualitu, svébytnou a kompetentní osobnost se svými právy a potřebami danými úrovní vývoje, věkem, vnitřní osobitostí i jeho sociální situací a takto v ní probouzet aktivní zájem a chuť dívat se kolem sebe, naslouchat a objevovat, i ukázat, co všechno umí, zvládne a dokáže.</w:t>
      </w:r>
    </w:p>
    <w:p w:rsidR="001456CF" w:rsidRPr="00A548B0" w:rsidRDefault="001456CF" w:rsidP="002029D7">
      <w:pPr>
        <w:pStyle w:val="Odstavecseseznamem"/>
        <w:numPr>
          <w:ilvl w:val="0"/>
          <w:numId w:val="37"/>
        </w:numPr>
        <w:spacing w:before="120" w:after="0" w:line="240" w:lineRule="auto"/>
        <w:jc w:val="both"/>
        <w:rPr>
          <w:rFonts w:ascii="Times New Roman" w:eastAsia="Times New Roman" w:hAnsi="Times New Roman" w:cs="Times New Roman"/>
          <w:sz w:val="24"/>
          <w:lang w:eastAsia="cs-CZ"/>
        </w:rPr>
      </w:pPr>
      <w:r w:rsidRPr="00A548B0">
        <w:rPr>
          <w:rFonts w:ascii="Times New Roman" w:eastAsia="Times New Roman" w:hAnsi="Times New Roman" w:cs="Times New Roman"/>
          <w:sz w:val="24"/>
          <w:lang w:eastAsia="cs-CZ"/>
        </w:rPr>
        <w:t>Vycházet ze hry jako hlav</w:t>
      </w:r>
      <w:r w:rsidR="009813A9" w:rsidRPr="00A548B0">
        <w:rPr>
          <w:rFonts w:ascii="Times New Roman" w:eastAsia="Times New Roman" w:hAnsi="Times New Roman" w:cs="Times New Roman"/>
          <w:sz w:val="24"/>
          <w:lang w:eastAsia="cs-CZ"/>
        </w:rPr>
        <w:t>ní činnosti předškolního dítěte, ve které</w:t>
      </w:r>
      <w:r w:rsidRPr="00A548B0">
        <w:rPr>
          <w:rFonts w:ascii="Times New Roman" w:eastAsia="Times New Roman" w:hAnsi="Times New Roman" w:cs="Times New Roman"/>
          <w:sz w:val="24"/>
          <w:lang w:eastAsia="cs-CZ"/>
        </w:rPr>
        <w:t xml:space="preserve"> se bezpečně a efektivně učí, získává nové zkušenosti.</w:t>
      </w:r>
    </w:p>
    <w:p w:rsidR="001456CF" w:rsidRPr="001456CF" w:rsidRDefault="001456CF" w:rsidP="00A548B0">
      <w:pPr>
        <w:spacing w:before="120" w:after="0" w:line="240" w:lineRule="auto"/>
        <w:jc w:val="both"/>
        <w:rPr>
          <w:rFonts w:ascii="Times New Roman" w:eastAsia="Times New Roman" w:hAnsi="Times New Roman" w:cs="Times New Roman"/>
          <w:sz w:val="24"/>
          <w:lang w:eastAsia="cs-CZ"/>
        </w:rPr>
      </w:pPr>
      <w:r w:rsidRPr="001456CF">
        <w:rPr>
          <w:rFonts w:ascii="Times New Roman" w:eastAsia="Times New Roman" w:hAnsi="Times New Roman" w:cs="Times New Roman"/>
          <w:sz w:val="24"/>
          <w:lang w:eastAsia="cs-CZ"/>
        </w:rPr>
        <w:t>Využívat spontánní zvídavosti dítěte, potřeby poznávání a snahy dosáhnout úspěchu  k získání především   prožitků a zkušeností, dovedností, návyků, poznatků a postojů.</w:t>
      </w:r>
    </w:p>
    <w:p w:rsidR="001456CF" w:rsidRPr="001456CF" w:rsidRDefault="001456CF" w:rsidP="001456CF">
      <w:pPr>
        <w:spacing w:after="0" w:line="240" w:lineRule="auto"/>
        <w:ind w:left="360"/>
        <w:jc w:val="both"/>
        <w:rPr>
          <w:rFonts w:ascii="Times New Roman" w:eastAsia="Times New Roman" w:hAnsi="Times New Roman" w:cs="Times New Roman"/>
          <w:sz w:val="16"/>
          <w:szCs w:val="16"/>
          <w:lang w:eastAsia="cs-CZ"/>
        </w:rPr>
      </w:pPr>
    </w:p>
    <w:p w:rsidR="001456CF" w:rsidRPr="001456CF" w:rsidRDefault="001456CF" w:rsidP="001456CF">
      <w:pPr>
        <w:spacing w:after="0" w:line="240" w:lineRule="auto"/>
        <w:jc w:val="both"/>
        <w:rPr>
          <w:rFonts w:ascii="Book Antiqua" w:eastAsia="Times New Roman" w:hAnsi="Book Antiqua" w:cs="Times New Roman"/>
          <w:b/>
          <w:i/>
          <w:sz w:val="24"/>
          <w:lang w:eastAsia="cs-CZ"/>
        </w:rPr>
      </w:pPr>
      <w:r w:rsidRPr="001456CF">
        <w:rPr>
          <w:rFonts w:ascii="Book Antiqua" w:eastAsia="Times New Roman" w:hAnsi="Book Antiqua" w:cs="Times New Roman"/>
          <w:b/>
          <w:i/>
          <w:sz w:val="24"/>
          <w:lang w:eastAsia="cs-CZ"/>
        </w:rPr>
        <w:t>S cílem:</w:t>
      </w:r>
    </w:p>
    <w:p w:rsidR="001456CF" w:rsidRPr="001456CF" w:rsidRDefault="001456CF" w:rsidP="001456CF">
      <w:pPr>
        <w:spacing w:after="0" w:line="240" w:lineRule="auto"/>
        <w:ind w:left="360"/>
        <w:jc w:val="both"/>
        <w:rPr>
          <w:rFonts w:ascii="Times New Roman" w:eastAsia="Times New Roman" w:hAnsi="Times New Roman" w:cs="Times New Roman"/>
          <w:sz w:val="16"/>
          <w:szCs w:val="16"/>
          <w:lang w:eastAsia="cs-CZ"/>
        </w:rPr>
      </w:pPr>
    </w:p>
    <w:p w:rsidR="001456CF" w:rsidRPr="00A548B0" w:rsidRDefault="001456CF" w:rsidP="002029D7">
      <w:pPr>
        <w:pStyle w:val="Odstavecseseznamem"/>
        <w:numPr>
          <w:ilvl w:val="0"/>
          <w:numId w:val="38"/>
        </w:numPr>
        <w:spacing w:after="0" w:line="240" w:lineRule="auto"/>
        <w:jc w:val="both"/>
        <w:rPr>
          <w:rFonts w:ascii="Times New Roman" w:eastAsia="Times New Roman" w:hAnsi="Times New Roman" w:cs="Times New Roman"/>
          <w:b/>
          <w:sz w:val="24"/>
          <w:lang w:eastAsia="cs-CZ"/>
        </w:rPr>
      </w:pPr>
      <w:r w:rsidRPr="00A548B0">
        <w:rPr>
          <w:rFonts w:ascii="Times New Roman" w:eastAsia="Times New Roman" w:hAnsi="Times New Roman" w:cs="Times New Roman"/>
          <w:sz w:val="24"/>
          <w:lang w:eastAsia="cs-CZ"/>
        </w:rPr>
        <w:t>Optimálním denním režimem, dostatečností volného pohybu, kompenzačním cvičením a zdravou výživou vést k ochraňování a posilování organismu dítěte.</w:t>
      </w:r>
    </w:p>
    <w:p w:rsidR="00A548B0" w:rsidRPr="00A548B0" w:rsidRDefault="00A548B0" w:rsidP="00A548B0">
      <w:pPr>
        <w:pStyle w:val="Odstavecseseznamem"/>
        <w:spacing w:after="0" w:line="240" w:lineRule="auto"/>
        <w:jc w:val="both"/>
        <w:rPr>
          <w:rFonts w:ascii="Times New Roman" w:eastAsia="Times New Roman" w:hAnsi="Times New Roman" w:cs="Times New Roman"/>
          <w:b/>
          <w:sz w:val="24"/>
          <w:lang w:eastAsia="cs-CZ"/>
        </w:rPr>
      </w:pPr>
    </w:p>
    <w:p w:rsidR="001456CF" w:rsidRDefault="001456CF" w:rsidP="002029D7">
      <w:pPr>
        <w:pStyle w:val="Odstavecseseznamem"/>
        <w:numPr>
          <w:ilvl w:val="0"/>
          <w:numId w:val="38"/>
        </w:numPr>
        <w:spacing w:before="120" w:after="0" w:line="240" w:lineRule="auto"/>
        <w:jc w:val="both"/>
        <w:rPr>
          <w:rFonts w:ascii="Times New Roman" w:eastAsia="Times New Roman" w:hAnsi="Times New Roman" w:cs="Times New Roman"/>
          <w:sz w:val="24"/>
          <w:lang w:eastAsia="cs-CZ"/>
        </w:rPr>
      </w:pPr>
      <w:r w:rsidRPr="00A548B0">
        <w:rPr>
          <w:rFonts w:ascii="Times New Roman" w:eastAsia="Times New Roman" w:hAnsi="Times New Roman" w:cs="Times New Roman"/>
          <w:sz w:val="24"/>
          <w:lang w:eastAsia="cs-CZ"/>
        </w:rPr>
        <w:t>Sociálním klimatem směřovat k vytváření dobrých mezilidských vztahů, rozvíjet schopnost komunikovat, spolupracovat a žít ve společenství ostatních lidí.</w:t>
      </w:r>
    </w:p>
    <w:p w:rsidR="00A548B0" w:rsidRPr="00A548B0" w:rsidRDefault="00A548B0" w:rsidP="00A548B0">
      <w:pPr>
        <w:pStyle w:val="Odstavecseseznamem"/>
        <w:spacing w:before="120" w:after="0" w:line="240" w:lineRule="auto"/>
        <w:jc w:val="both"/>
        <w:rPr>
          <w:rFonts w:ascii="Times New Roman" w:eastAsia="Times New Roman" w:hAnsi="Times New Roman" w:cs="Times New Roman"/>
          <w:sz w:val="24"/>
          <w:lang w:eastAsia="cs-CZ"/>
        </w:rPr>
      </w:pPr>
    </w:p>
    <w:p w:rsidR="00A548B0" w:rsidRDefault="001456CF" w:rsidP="002029D7">
      <w:pPr>
        <w:pStyle w:val="Odstavecseseznamem"/>
        <w:numPr>
          <w:ilvl w:val="0"/>
          <w:numId w:val="38"/>
        </w:numPr>
        <w:spacing w:before="120" w:after="0" w:line="240" w:lineRule="auto"/>
        <w:jc w:val="both"/>
        <w:rPr>
          <w:rFonts w:ascii="Times New Roman" w:eastAsia="Times New Roman" w:hAnsi="Times New Roman" w:cs="Times New Roman"/>
          <w:sz w:val="24"/>
          <w:lang w:eastAsia="cs-CZ"/>
        </w:rPr>
      </w:pPr>
      <w:r w:rsidRPr="00A548B0">
        <w:rPr>
          <w:rFonts w:ascii="Times New Roman" w:eastAsia="Times New Roman" w:hAnsi="Times New Roman" w:cs="Times New Roman"/>
          <w:sz w:val="24"/>
          <w:lang w:eastAsia="cs-CZ"/>
        </w:rPr>
        <w:t>Pozitivním oceňováním a povzbuzováním každého dítěte vést k získání sebedůvěry a sebeúcty, zdravého sebevědomí.</w:t>
      </w:r>
    </w:p>
    <w:p w:rsidR="00A548B0" w:rsidRDefault="00A548B0" w:rsidP="00A548B0">
      <w:pPr>
        <w:pStyle w:val="Odstavecseseznamem"/>
        <w:spacing w:before="120" w:after="0" w:line="240" w:lineRule="auto"/>
        <w:jc w:val="both"/>
        <w:rPr>
          <w:rFonts w:ascii="Times New Roman" w:eastAsia="Times New Roman" w:hAnsi="Times New Roman" w:cs="Times New Roman"/>
          <w:sz w:val="24"/>
          <w:lang w:eastAsia="cs-CZ"/>
        </w:rPr>
      </w:pPr>
    </w:p>
    <w:p w:rsidR="00A548B0" w:rsidRDefault="001456CF" w:rsidP="002029D7">
      <w:pPr>
        <w:pStyle w:val="Odstavecseseznamem"/>
        <w:numPr>
          <w:ilvl w:val="0"/>
          <w:numId w:val="38"/>
        </w:numPr>
        <w:spacing w:before="120" w:after="0" w:line="240" w:lineRule="auto"/>
        <w:jc w:val="both"/>
        <w:rPr>
          <w:rFonts w:ascii="Times New Roman" w:eastAsia="Times New Roman" w:hAnsi="Times New Roman" w:cs="Times New Roman"/>
          <w:sz w:val="24"/>
          <w:lang w:eastAsia="cs-CZ"/>
        </w:rPr>
      </w:pPr>
      <w:r w:rsidRPr="00A548B0">
        <w:rPr>
          <w:rFonts w:ascii="Times New Roman" w:eastAsia="Times New Roman" w:hAnsi="Times New Roman" w:cs="Times New Roman"/>
          <w:sz w:val="24"/>
          <w:lang w:eastAsia="cs-CZ"/>
        </w:rPr>
        <w:t>V přímém styku s přírodou utvářet citlivý vztah k životnímu prostředí, poznávat, že člověk je neoddělitelnou součástí přírody.</w:t>
      </w:r>
    </w:p>
    <w:p w:rsidR="00A548B0" w:rsidRDefault="00A548B0" w:rsidP="00A548B0">
      <w:pPr>
        <w:pStyle w:val="Odstavecseseznamem"/>
        <w:spacing w:before="120" w:after="0" w:line="240" w:lineRule="auto"/>
        <w:jc w:val="both"/>
        <w:rPr>
          <w:rFonts w:ascii="Times New Roman" w:eastAsia="Times New Roman" w:hAnsi="Times New Roman" w:cs="Times New Roman"/>
          <w:sz w:val="24"/>
          <w:lang w:eastAsia="cs-CZ"/>
        </w:rPr>
      </w:pPr>
    </w:p>
    <w:p w:rsidR="001456CF" w:rsidRPr="00A548B0" w:rsidRDefault="001456CF" w:rsidP="002029D7">
      <w:pPr>
        <w:pStyle w:val="Odstavecseseznamem"/>
        <w:numPr>
          <w:ilvl w:val="0"/>
          <w:numId w:val="38"/>
        </w:numPr>
        <w:spacing w:before="120" w:after="0" w:line="240" w:lineRule="auto"/>
        <w:jc w:val="both"/>
        <w:rPr>
          <w:rFonts w:ascii="Times New Roman" w:eastAsia="Times New Roman" w:hAnsi="Times New Roman" w:cs="Times New Roman"/>
          <w:sz w:val="24"/>
          <w:lang w:eastAsia="cs-CZ"/>
        </w:rPr>
      </w:pPr>
      <w:r w:rsidRPr="00A548B0">
        <w:rPr>
          <w:rFonts w:ascii="Times New Roman" w:eastAsia="Times New Roman" w:hAnsi="Times New Roman" w:cs="Times New Roman"/>
          <w:sz w:val="24"/>
          <w:lang w:eastAsia="cs-CZ"/>
        </w:rPr>
        <w:t>Zpěvem, kresbou, malováním, recitací a pohádkou, hudbou a pohybem rozvíjet estetické cítění dětí, kreativní schopnosti, představivost a fantazii</w:t>
      </w:r>
      <w:r w:rsidR="00AD5324">
        <w:rPr>
          <w:rFonts w:ascii="Times New Roman" w:eastAsia="Times New Roman" w:hAnsi="Times New Roman" w:cs="Times New Roman"/>
          <w:sz w:val="24"/>
          <w:lang w:eastAsia="cs-CZ"/>
        </w:rPr>
        <w:t>.</w:t>
      </w:r>
    </w:p>
    <w:p w:rsidR="00A548B0" w:rsidRDefault="00A548B0" w:rsidP="00A548B0">
      <w:pPr>
        <w:pStyle w:val="Odstavecseseznamem"/>
        <w:spacing w:before="120" w:after="0" w:line="240" w:lineRule="auto"/>
        <w:jc w:val="both"/>
        <w:rPr>
          <w:rFonts w:ascii="Times New Roman" w:eastAsia="Times New Roman" w:hAnsi="Times New Roman" w:cs="Times New Roman"/>
          <w:sz w:val="24"/>
          <w:lang w:eastAsia="cs-CZ"/>
        </w:rPr>
      </w:pPr>
    </w:p>
    <w:p w:rsidR="001456CF" w:rsidRPr="00A548B0" w:rsidRDefault="001456CF" w:rsidP="002029D7">
      <w:pPr>
        <w:pStyle w:val="Odstavecseseznamem"/>
        <w:numPr>
          <w:ilvl w:val="0"/>
          <w:numId w:val="38"/>
        </w:numPr>
        <w:spacing w:before="120" w:after="0" w:line="240" w:lineRule="auto"/>
        <w:jc w:val="both"/>
        <w:rPr>
          <w:rFonts w:ascii="Times New Roman" w:eastAsia="Times New Roman" w:hAnsi="Times New Roman" w:cs="Times New Roman"/>
          <w:sz w:val="24"/>
          <w:lang w:eastAsia="cs-CZ"/>
        </w:rPr>
      </w:pPr>
      <w:r w:rsidRPr="00A548B0">
        <w:rPr>
          <w:rFonts w:ascii="Times New Roman" w:eastAsia="Times New Roman" w:hAnsi="Times New Roman" w:cs="Times New Roman"/>
          <w:sz w:val="24"/>
          <w:lang w:eastAsia="cs-CZ"/>
        </w:rPr>
        <w:t>Využíváním vhodných aktivit nacvičovat bezpečné chování dětí v  situacích, které mohou jejich zdraví a život ohrožovat.</w:t>
      </w:r>
    </w:p>
    <w:p w:rsidR="001456CF" w:rsidRPr="001456CF" w:rsidRDefault="001456CF" w:rsidP="001456CF">
      <w:pPr>
        <w:spacing w:after="0" w:line="240" w:lineRule="auto"/>
        <w:jc w:val="both"/>
        <w:rPr>
          <w:rFonts w:ascii="Times New Roman" w:eastAsia="Times New Roman" w:hAnsi="Times New Roman" w:cs="Times New Roman"/>
          <w:sz w:val="24"/>
          <w:lang w:eastAsia="cs-CZ"/>
        </w:rPr>
      </w:pPr>
    </w:p>
    <w:p w:rsidR="00B25409" w:rsidRDefault="00B25409" w:rsidP="00B25409">
      <w:pPr>
        <w:spacing w:after="0" w:line="240" w:lineRule="auto"/>
        <w:jc w:val="both"/>
        <w:rPr>
          <w:rFonts w:ascii="Times New Roman" w:eastAsia="Times New Roman" w:hAnsi="Times New Roman" w:cs="Times New Roman"/>
          <w:iCs/>
          <w:sz w:val="24"/>
          <w:szCs w:val="24"/>
          <w:lang w:eastAsia="cs-CZ"/>
        </w:rPr>
      </w:pPr>
    </w:p>
    <w:p w:rsidR="002E1C09" w:rsidRDefault="00E91B5D" w:rsidP="000F1C91">
      <w:pPr>
        <w:spacing w:after="0" w:line="240" w:lineRule="auto"/>
        <w:ind w:left="705" w:hanging="705"/>
        <w:jc w:val="both"/>
        <w:rPr>
          <w:rFonts w:ascii="Book Antiqua" w:eastAsia="Times New Roman" w:hAnsi="Book Antiqua" w:cs="Times New Roman"/>
          <w:b/>
          <w:i/>
          <w:iCs/>
          <w:sz w:val="24"/>
          <w:szCs w:val="24"/>
          <w:lang w:eastAsia="cs-CZ"/>
        </w:rPr>
      </w:pPr>
      <w:r w:rsidRPr="000F1C91">
        <w:rPr>
          <w:rFonts w:ascii="Book Antiqua" w:eastAsia="Times New Roman" w:hAnsi="Book Antiqua" w:cs="Times New Roman"/>
          <w:b/>
          <w:i/>
          <w:iCs/>
          <w:sz w:val="24"/>
          <w:szCs w:val="24"/>
          <w:lang w:eastAsia="cs-CZ"/>
        </w:rPr>
        <w:lastRenderedPageBreak/>
        <w:t>5.</w:t>
      </w:r>
      <w:r w:rsidR="000E58E3">
        <w:rPr>
          <w:rFonts w:ascii="Book Antiqua" w:eastAsia="Times New Roman" w:hAnsi="Book Antiqua" w:cs="Times New Roman"/>
          <w:b/>
          <w:i/>
          <w:iCs/>
          <w:sz w:val="24"/>
          <w:szCs w:val="24"/>
          <w:lang w:eastAsia="cs-CZ"/>
        </w:rPr>
        <w:t>2.</w:t>
      </w:r>
      <w:r w:rsidR="000E58E3">
        <w:rPr>
          <w:rFonts w:ascii="Book Antiqua" w:eastAsia="Times New Roman" w:hAnsi="Book Antiqua" w:cs="Times New Roman"/>
          <w:b/>
          <w:i/>
          <w:iCs/>
          <w:sz w:val="24"/>
          <w:szCs w:val="24"/>
          <w:lang w:eastAsia="cs-CZ"/>
        </w:rPr>
        <w:tab/>
        <w:t>Formy a metody práce</w:t>
      </w:r>
      <w:r w:rsidRPr="000F1C91">
        <w:rPr>
          <w:rFonts w:ascii="Book Antiqua" w:eastAsia="Times New Roman" w:hAnsi="Book Antiqua" w:cs="Times New Roman"/>
          <w:b/>
          <w:i/>
          <w:iCs/>
          <w:sz w:val="24"/>
          <w:szCs w:val="24"/>
          <w:lang w:eastAsia="cs-CZ"/>
        </w:rPr>
        <w:tab/>
      </w:r>
    </w:p>
    <w:p w:rsidR="00C36CF2" w:rsidRDefault="00C36CF2" w:rsidP="00C36CF2">
      <w:pPr>
        <w:tabs>
          <w:tab w:val="left" w:pos="142"/>
          <w:tab w:val="left" w:pos="284"/>
          <w:tab w:val="left" w:pos="567"/>
          <w:tab w:val="left" w:pos="709"/>
        </w:tabs>
        <w:spacing w:after="0" w:line="240" w:lineRule="auto"/>
        <w:ind w:left="56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C36CF2" w:rsidRPr="001456CF" w:rsidRDefault="00C36CF2" w:rsidP="00C36CF2">
      <w:pPr>
        <w:tabs>
          <w:tab w:val="left" w:pos="142"/>
          <w:tab w:val="left" w:pos="284"/>
          <w:tab w:val="left" w:pos="567"/>
          <w:tab w:val="left" w:pos="709"/>
        </w:tabs>
        <w:spacing w:after="0" w:line="240" w:lineRule="auto"/>
        <w:ind w:left="708"/>
        <w:jc w:val="both"/>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 xml:space="preserve">Pedagogové všech tříd naší školy uplatňují ve svém působení stejné metody a formy </w:t>
      </w:r>
      <w:r>
        <w:rPr>
          <w:rFonts w:ascii="Times New Roman" w:eastAsia="Times New Roman" w:hAnsi="Times New Roman" w:cs="Times New Roman"/>
          <w:sz w:val="24"/>
          <w:szCs w:val="24"/>
          <w:lang w:eastAsia="cs-CZ"/>
        </w:rPr>
        <w:t xml:space="preserve">         </w:t>
      </w:r>
      <w:r w:rsidRPr="001456CF">
        <w:rPr>
          <w:rFonts w:ascii="Times New Roman" w:eastAsia="Times New Roman" w:hAnsi="Times New Roman" w:cs="Times New Roman"/>
          <w:sz w:val="24"/>
          <w:szCs w:val="24"/>
          <w:lang w:eastAsia="cs-CZ"/>
        </w:rPr>
        <w:t>práce, v kterých převažují:</w:t>
      </w:r>
    </w:p>
    <w:p w:rsidR="00C36CF2" w:rsidRPr="001456CF" w:rsidRDefault="00C36CF2" w:rsidP="00C36CF2">
      <w:pPr>
        <w:spacing w:after="0" w:line="240" w:lineRule="auto"/>
        <w:jc w:val="both"/>
        <w:rPr>
          <w:rFonts w:ascii="Times New Roman" w:eastAsia="Times New Roman" w:hAnsi="Times New Roman" w:cs="Times New Roman"/>
          <w:sz w:val="24"/>
          <w:szCs w:val="24"/>
          <w:lang w:eastAsia="cs-CZ"/>
        </w:rPr>
      </w:pPr>
    </w:p>
    <w:p w:rsidR="00C36CF2" w:rsidRPr="001456CF" w:rsidRDefault="00C36CF2" w:rsidP="00C36CF2">
      <w:pPr>
        <w:numPr>
          <w:ilvl w:val="0"/>
          <w:numId w:val="3"/>
        </w:numPr>
        <w:spacing w:after="0" w:line="240" w:lineRule="auto"/>
        <w:jc w:val="both"/>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 xml:space="preserve">k naplňování rámcových cílů </w:t>
      </w:r>
    </w:p>
    <w:p w:rsidR="00C36CF2" w:rsidRPr="001456CF" w:rsidRDefault="00C36CF2" w:rsidP="00C36CF2">
      <w:pPr>
        <w:spacing w:after="0" w:line="240" w:lineRule="auto"/>
        <w:ind w:left="360"/>
        <w:jc w:val="both"/>
        <w:rPr>
          <w:rFonts w:ascii="Times New Roman" w:eastAsia="Times New Roman" w:hAnsi="Times New Roman" w:cs="Times New Roman"/>
          <w:b/>
          <w:sz w:val="24"/>
          <w:szCs w:val="24"/>
          <w:lang w:eastAsia="cs-CZ"/>
        </w:rPr>
      </w:pPr>
      <w:r w:rsidRPr="001456CF">
        <w:rPr>
          <w:rFonts w:ascii="Times New Roman" w:eastAsia="Times New Roman" w:hAnsi="Times New Roman" w:cs="Times New Roman"/>
          <w:sz w:val="24"/>
          <w:szCs w:val="24"/>
          <w:lang w:eastAsia="cs-CZ"/>
        </w:rPr>
        <w:t xml:space="preserve">      </w:t>
      </w:r>
      <w:r w:rsidRPr="001456CF">
        <w:rPr>
          <w:rFonts w:ascii="Times New Roman" w:eastAsia="Times New Roman" w:hAnsi="Times New Roman" w:cs="Times New Roman"/>
          <w:b/>
          <w:sz w:val="24"/>
          <w:szCs w:val="24"/>
          <w:lang w:eastAsia="cs-CZ"/>
        </w:rPr>
        <w:t>metody zaměřené ke všemu, co se v mateřské škole děje,</w:t>
      </w:r>
    </w:p>
    <w:p w:rsidR="00C36CF2" w:rsidRPr="001456CF" w:rsidRDefault="00C36CF2" w:rsidP="00C36CF2">
      <w:pPr>
        <w:numPr>
          <w:ilvl w:val="0"/>
          <w:numId w:val="3"/>
        </w:numPr>
        <w:spacing w:before="120" w:after="0" w:line="240" w:lineRule="auto"/>
        <w:ind w:left="714" w:hanging="357"/>
        <w:jc w:val="both"/>
        <w:rPr>
          <w:rFonts w:ascii="Times New Roman" w:eastAsia="Times New Roman" w:hAnsi="Times New Roman" w:cs="Times New Roman"/>
          <w:b/>
          <w:sz w:val="24"/>
          <w:szCs w:val="24"/>
          <w:lang w:eastAsia="cs-CZ"/>
        </w:rPr>
      </w:pPr>
      <w:r w:rsidRPr="001456CF">
        <w:rPr>
          <w:rFonts w:ascii="Times New Roman" w:eastAsia="Times New Roman" w:hAnsi="Times New Roman" w:cs="Times New Roman"/>
          <w:sz w:val="24"/>
          <w:szCs w:val="24"/>
          <w:lang w:eastAsia="cs-CZ"/>
        </w:rPr>
        <w:t xml:space="preserve">k naplňování dílčích cílů  </w:t>
      </w:r>
    </w:p>
    <w:p w:rsidR="00C36CF2" w:rsidRPr="001456CF" w:rsidRDefault="00C36CF2" w:rsidP="00C36CF2">
      <w:pPr>
        <w:spacing w:after="0" w:line="240" w:lineRule="auto"/>
        <w:ind w:left="360"/>
        <w:jc w:val="both"/>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 xml:space="preserve">      </w:t>
      </w:r>
      <w:r w:rsidRPr="001456CF">
        <w:rPr>
          <w:rFonts w:ascii="Times New Roman" w:eastAsia="Times New Roman" w:hAnsi="Times New Roman" w:cs="Times New Roman"/>
          <w:b/>
          <w:sz w:val="24"/>
          <w:szCs w:val="24"/>
          <w:lang w:eastAsia="cs-CZ"/>
        </w:rPr>
        <w:t xml:space="preserve">metody založené na </w:t>
      </w:r>
      <w:r w:rsidRPr="001456CF">
        <w:rPr>
          <w:rFonts w:ascii="Times New Roman" w:eastAsia="Times New Roman" w:hAnsi="Times New Roman" w:cs="Times New Roman"/>
          <w:sz w:val="24"/>
          <w:szCs w:val="24"/>
          <w:lang w:eastAsia="cs-CZ"/>
        </w:rPr>
        <w:t xml:space="preserve">prožitku, vzoru, hře, pohybu, manipulaci a experimentu, </w:t>
      </w:r>
      <w:r w:rsidRPr="001456CF">
        <w:rPr>
          <w:rFonts w:ascii="Times New Roman" w:eastAsia="Times New Roman" w:hAnsi="Times New Roman" w:cs="Times New Roman"/>
          <w:sz w:val="24"/>
          <w:szCs w:val="24"/>
          <w:lang w:eastAsia="cs-CZ"/>
        </w:rPr>
        <w:tab/>
        <w:t>tvoření, fantazii a myšlenkových operacích,</w:t>
      </w:r>
    </w:p>
    <w:p w:rsidR="00C36CF2" w:rsidRPr="001456CF" w:rsidRDefault="00C36CF2" w:rsidP="00C36CF2">
      <w:pPr>
        <w:numPr>
          <w:ilvl w:val="0"/>
          <w:numId w:val="3"/>
        </w:numPr>
        <w:spacing w:before="120" w:after="0" w:line="240" w:lineRule="auto"/>
        <w:ind w:left="714" w:hanging="357"/>
        <w:jc w:val="both"/>
        <w:rPr>
          <w:rFonts w:ascii="Times New Roman" w:eastAsia="Times New Roman" w:hAnsi="Times New Roman" w:cs="Times New Roman"/>
          <w:b/>
          <w:sz w:val="24"/>
          <w:szCs w:val="24"/>
          <w:lang w:eastAsia="cs-CZ"/>
        </w:rPr>
      </w:pPr>
      <w:r w:rsidRPr="001456CF">
        <w:rPr>
          <w:rFonts w:ascii="Times New Roman" w:eastAsia="Times New Roman" w:hAnsi="Times New Roman" w:cs="Times New Roman"/>
          <w:sz w:val="24"/>
          <w:szCs w:val="24"/>
          <w:lang w:eastAsia="cs-CZ"/>
        </w:rPr>
        <w:t xml:space="preserve">k naplňování záměrů učitelky </w:t>
      </w:r>
    </w:p>
    <w:p w:rsidR="00C36CF2" w:rsidRPr="001456CF" w:rsidRDefault="00C36CF2" w:rsidP="00C36CF2">
      <w:pPr>
        <w:spacing w:after="0" w:line="240" w:lineRule="auto"/>
        <w:ind w:left="360"/>
        <w:jc w:val="both"/>
        <w:rPr>
          <w:rFonts w:ascii="Times New Roman" w:eastAsia="Times New Roman" w:hAnsi="Times New Roman" w:cs="Times New Roman"/>
          <w:b/>
          <w:sz w:val="24"/>
          <w:szCs w:val="24"/>
          <w:lang w:eastAsia="cs-CZ"/>
        </w:rPr>
      </w:pPr>
      <w:r w:rsidRPr="001456CF">
        <w:rPr>
          <w:rFonts w:ascii="Times New Roman" w:eastAsia="Times New Roman" w:hAnsi="Times New Roman" w:cs="Times New Roman"/>
          <w:sz w:val="24"/>
          <w:szCs w:val="24"/>
          <w:lang w:eastAsia="cs-CZ"/>
        </w:rPr>
        <w:t xml:space="preserve">      </w:t>
      </w:r>
      <w:r w:rsidRPr="001456CF">
        <w:rPr>
          <w:rFonts w:ascii="Times New Roman" w:eastAsia="Times New Roman" w:hAnsi="Times New Roman" w:cs="Times New Roman"/>
          <w:b/>
          <w:sz w:val="24"/>
          <w:szCs w:val="24"/>
          <w:lang w:eastAsia="cs-CZ"/>
        </w:rPr>
        <w:t>konkrétní</w:t>
      </w:r>
      <w:r w:rsidRPr="001456CF">
        <w:rPr>
          <w:rFonts w:ascii="Times New Roman" w:eastAsia="Times New Roman" w:hAnsi="Times New Roman" w:cs="Times New Roman"/>
          <w:sz w:val="24"/>
          <w:szCs w:val="24"/>
          <w:lang w:eastAsia="cs-CZ"/>
        </w:rPr>
        <w:t xml:space="preserve"> </w:t>
      </w:r>
      <w:r w:rsidRPr="001456CF">
        <w:rPr>
          <w:rFonts w:ascii="Times New Roman" w:eastAsia="Times New Roman" w:hAnsi="Times New Roman" w:cs="Times New Roman"/>
          <w:b/>
          <w:sz w:val="24"/>
          <w:szCs w:val="24"/>
          <w:lang w:eastAsia="cs-CZ"/>
        </w:rPr>
        <w:t>postupy k navození konkrétních situací.</w:t>
      </w:r>
    </w:p>
    <w:p w:rsidR="00C36CF2" w:rsidRPr="001456CF" w:rsidRDefault="00C36CF2" w:rsidP="00C36CF2">
      <w:pPr>
        <w:spacing w:after="0" w:line="240" w:lineRule="auto"/>
        <w:jc w:val="both"/>
        <w:rPr>
          <w:rFonts w:ascii="Times New Roman" w:eastAsia="Times New Roman" w:hAnsi="Times New Roman" w:cs="Times New Roman"/>
          <w:sz w:val="24"/>
          <w:szCs w:val="24"/>
          <w:lang w:eastAsia="cs-CZ"/>
        </w:rPr>
      </w:pPr>
    </w:p>
    <w:p w:rsidR="00376C30" w:rsidRPr="00C156E5" w:rsidRDefault="00C36CF2" w:rsidP="001A07FA">
      <w:pPr>
        <w:spacing w:after="0" w:line="240" w:lineRule="auto"/>
        <w:jc w:val="both"/>
        <w:rPr>
          <w:rFonts w:ascii="Times New Roman" w:eastAsia="Times New Roman" w:hAnsi="Times New Roman" w:cs="Times New Roman"/>
          <w:color w:val="FF0000"/>
          <w:sz w:val="24"/>
          <w:lang w:eastAsia="cs-CZ"/>
        </w:rPr>
      </w:pPr>
      <w:r w:rsidRPr="001456CF">
        <w:rPr>
          <w:rFonts w:ascii="Times New Roman" w:eastAsia="Times New Roman" w:hAnsi="Times New Roman" w:cs="Times New Roman"/>
          <w:sz w:val="24"/>
          <w:szCs w:val="24"/>
          <w:lang w:eastAsia="cs-CZ"/>
        </w:rPr>
        <w:tab/>
        <w:t>Předškolní vzdělávání se ve všech třídách uskutečňuje formou vyvážených spontánních a řízených aktivit dle potřeb a možností konkrétní skupiny. Specifickou formou je didakticky cílená činnost (přímo či nepřímo řízená), v níž je zastoupeno spontánní i záměrné učení.  To je založeno na aktivní účasti dětí omezuj</w:t>
      </w:r>
      <w:r>
        <w:rPr>
          <w:rFonts w:ascii="Times New Roman" w:eastAsia="Times New Roman" w:hAnsi="Times New Roman" w:cs="Times New Roman"/>
          <w:sz w:val="24"/>
          <w:szCs w:val="24"/>
          <w:lang w:eastAsia="cs-CZ"/>
        </w:rPr>
        <w:t>ící přijímání hotových poznatků</w:t>
      </w:r>
      <w:r w:rsidRPr="001456CF">
        <w:rPr>
          <w:rFonts w:ascii="Times New Roman" w:eastAsia="Times New Roman" w:hAnsi="Times New Roman" w:cs="Times New Roman"/>
          <w:sz w:val="24"/>
          <w:szCs w:val="24"/>
          <w:lang w:eastAsia="cs-CZ"/>
        </w:rPr>
        <w:t xml:space="preserve">, na využívání smyslového vnímání, prožitku a zkušenosti dítěte, jako celistvé integrované, kooperativní a situační učení hrou a tvořivostí. Realizuje se ve všech </w:t>
      </w:r>
      <w:r w:rsidRPr="001456CF">
        <w:rPr>
          <w:rFonts w:ascii="Times New Roman" w:eastAsia="Times New Roman" w:hAnsi="Times New Roman" w:cs="Times New Roman"/>
          <w:sz w:val="24"/>
          <w:lang w:eastAsia="cs-CZ"/>
        </w:rPr>
        <w:t>činnostech a situacích, které se v průběhu dne vyskytnou, formou individuálních a skupinových činností doplněných činnostmi frontálními, s dostatečným prostorem pro volnou hru, relaxaci a odpočinkové činnosti</w:t>
      </w:r>
      <w:r w:rsidR="001A07FA">
        <w:rPr>
          <w:rFonts w:ascii="Times New Roman" w:eastAsia="Times New Roman" w:hAnsi="Times New Roman" w:cs="Times New Roman"/>
          <w:sz w:val="24"/>
          <w:lang w:eastAsia="cs-CZ"/>
        </w:rPr>
        <w:t>.</w:t>
      </w:r>
    </w:p>
    <w:p w:rsidR="002E1C09" w:rsidRDefault="002E1C09" w:rsidP="001A07FA">
      <w:pPr>
        <w:spacing w:after="0" w:line="240" w:lineRule="auto"/>
        <w:jc w:val="both"/>
        <w:rPr>
          <w:rFonts w:ascii="Book Antiqua" w:eastAsia="Times New Roman" w:hAnsi="Book Antiqua" w:cs="Times New Roman"/>
          <w:b/>
          <w:i/>
          <w:iCs/>
          <w:sz w:val="24"/>
          <w:szCs w:val="24"/>
          <w:lang w:eastAsia="cs-CZ"/>
        </w:rPr>
      </w:pPr>
    </w:p>
    <w:p w:rsidR="006D4827" w:rsidRPr="000F1C91" w:rsidRDefault="000E58E3" w:rsidP="000F1C91">
      <w:pPr>
        <w:spacing w:after="0" w:line="240" w:lineRule="auto"/>
        <w:ind w:left="705" w:hanging="705"/>
        <w:jc w:val="both"/>
        <w:rPr>
          <w:rFonts w:ascii="Book Antiqua" w:eastAsia="Times New Roman" w:hAnsi="Book Antiqua" w:cs="Times New Roman"/>
          <w:b/>
          <w:i/>
          <w:iCs/>
          <w:sz w:val="24"/>
          <w:szCs w:val="24"/>
          <w:lang w:eastAsia="cs-CZ"/>
        </w:rPr>
      </w:pPr>
      <w:r>
        <w:rPr>
          <w:rFonts w:ascii="Book Antiqua" w:eastAsia="Times New Roman" w:hAnsi="Book Antiqua" w:cs="Times New Roman"/>
          <w:b/>
          <w:i/>
          <w:iCs/>
          <w:sz w:val="24"/>
          <w:szCs w:val="24"/>
          <w:lang w:eastAsia="cs-CZ"/>
        </w:rPr>
        <w:t>5.3.</w:t>
      </w:r>
      <w:r>
        <w:rPr>
          <w:rFonts w:ascii="Book Antiqua" w:eastAsia="Times New Roman" w:hAnsi="Book Antiqua" w:cs="Times New Roman"/>
          <w:b/>
          <w:i/>
          <w:iCs/>
          <w:sz w:val="24"/>
          <w:szCs w:val="24"/>
          <w:lang w:eastAsia="cs-CZ"/>
        </w:rPr>
        <w:tab/>
      </w:r>
      <w:r w:rsidR="00A90207" w:rsidRPr="000F1C91">
        <w:rPr>
          <w:rFonts w:ascii="Book Antiqua" w:eastAsia="Times New Roman" w:hAnsi="Book Antiqua" w:cs="Times New Roman"/>
          <w:b/>
          <w:i/>
          <w:iCs/>
          <w:sz w:val="24"/>
          <w:szCs w:val="24"/>
          <w:lang w:eastAsia="cs-CZ"/>
        </w:rPr>
        <w:t>Vzdělávání dětí se speciálními vzdělávacími potřebam</w:t>
      </w:r>
      <w:r w:rsidR="001A07FA">
        <w:rPr>
          <w:rFonts w:ascii="Book Antiqua" w:eastAsia="Times New Roman" w:hAnsi="Book Antiqua" w:cs="Times New Roman"/>
          <w:b/>
          <w:i/>
          <w:iCs/>
          <w:sz w:val="24"/>
          <w:szCs w:val="24"/>
          <w:lang w:eastAsia="cs-CZ"/>
        </w:rPr>
        <w:t xml:space="preserve">i, </w:t>
      </w:r>
      <w:r w:rsidR="00620BCA" w:rsidRPr="000F1C91">
        <w:rPr>
          <w:rFonts w:ascii="Book Antiqua" w:eastAsia="Times New Roman" w:hAnsi="Book Antiqua" w:cs="Times New Roman"/>
          <w:b/>
          <w:i/>
          <w:iCs/>
          <w:sz w:val="24"/>
          <w:szCs w:val="24"/>
          <w:lang w:eastAsia="cs-CZ"/>
        </w:rPr>
        <w:t>děti nadaných a mimořádně nadaných</w:t>
      </w:r>
    </w:p>
    <w:p w:rsidR="0030327A" w:rsidRPr="000F1C91" w:rsidRDefault="0030327A" w:rsidP="0030327A">
      <w:pPr>
        <w:spacing w:after="0" w:line="240" w:lineRule="auto"/>
        <w:jc w:val="both"/>
        <w:rPr>
          <w:rFonts w:ascii="Book Antiqua" w:eastAsia="Times New Roman" w:hAnsi="Book Antiqua" w:cs="Times New Roman"/>
          <w:b/>
          <w:i/>
          <w:iCs/>
          <w:sz w:val="24"/>
          <w:lang w:eastAsia="cs-CZ"/>
        </w:rPr>
      </w:pPr>
    </w:p>
    <w:p w:rsidR="00A47D71" w:rsidRDefault="0030327A" w:rsidP="000F1C91">
      <w:pPr>
        <w:spacing w:after="0" w:line="240" w:lineRule="auto"/>
        <w:ind w:left="705"/>
        <w:jc w:val="both"/>
        <w:rPr>
          <w:rFonts w:ascii="Times New Roman" w:eastAsia="Times New Roman" w:hAnsi="Times New Roman" w:cs="Times New Roman"/>
          <w:iCs/>
          <w:sz w:val="24"/>
          <w:lang w:eastAsia="cs-CZ"/>
        </w:rPr>
      </w:pPr>
      <w:r w:rsidRPr="00C61A39">
        <w:rPr>
          <w:rFonts w:ascii="Times New Roman" w:eastAsia="Times New Roman" w:hAnsi="Times New Roman" w:cs="Times New Roman"/>
          <w:iCs/>
          <w:sz w:val="24"/>
          <w:lang w:eastAsia="cs-CZ"/>
        </w:rPr>
        <w:t xml:space="preserve">Za dítě se speciálními vzdělávacími potřebami je dle </w:t>
      </w:r>
      <w:r w:rsidR="00A47D71">
        <w:rPr>
          <w:rFonts w:ascii="Times New Roman" w:eastAsia="Times New Roman" w:hAnsi="Times New Roman" w:cs="Times New Roman"/>
          <w:iCs/>
          <w:sz w:val="24"/>
          <w:lang w:eastAsia="cs-CZ"/>
        </w:rPr>
        <w:t>zákona č. 561/2004 Sb., školský</w:t>
      </w:r>
    </w:p>
    <w:p w:rsidR="0030327A" w:rsidRDefault="0030327A" w:rsidP="00A47D71">
      <w:pPr>
        <w:spacing w:after="0" w:line="240" w:lineRule="auto"/>
        <w:jc w:val="both"/>
        <w:rPr>
          <w:rFonts w:ascii="Times New Roman" w:eastAsia="Times New Roman" w:hAnsi="Times New Roman" w:cs="Times New Roman"/>
          <w:iCs/>
          <w:sz w:val="24"/>
          <w:lang w:eastAsia="cs-CZ"/>
        </w:rPr>
      </w:pPr>
      <w:r w:rsidRPr="00C61A39">
        <w:rPr>
          <w:rFonts w:ascii="Times New Roman" w:eastAsia="Times New Roman" w:hAnsi="Times New Roman" w:cs="Times New Roman"/>
          <w:iCs/>
          <w:sz w:val="24"/>
          <w:lang w:eastAsia="cs-CZ"/>
        </w:rPr>
        <w:t>zákon, v platném znění</w:t>
      </w:r>
      <w:r>
        <w:rPr>
          <w:rFonts w:ascii="Times New Roman" w:eastAsia="Times New Roman" w:hAnsi="Times New Roman" w:cs="Times New Roman"/>
          <w:iCs/>
          <w:sz w:val="24"/>
          <w:lang w:eastAsia="cs-CZ"/>
        </w:rPr>
        <w:t xml:space="preserve"> považováno dítě se:</w:t>
      </w:r>
    </w:p>
    <w:p w:rsidR="0030327A" w:rsidRDefault="0030327A" w:rsidP="0030327A">
      <w:pPr>
        <w:spacing w:after="0" w:line="240" w:lineRule="auto"/>
        <w:jc w:val="both"/>
        <w:rPr>
          <w:rFonts w:ascii="Times New Roman" w:eastAsia="Times New Roman" w:hAnsi="Times New Roman" w:cs="Times New Roman"/>
          <w:iCs/>
          <w:sz w:val="24"/>
          <w:lang w:eastAsia="cs-CZ"/>
        </w:rPr>
      </w:pPr>
    </w:p>
    <w:p w:rsidR="0030327A" w:rsidRDefault="00286E67" w:rsidP="002029D7">
      <w:pPr>
        <w:pStyle w:val="Odstavecseseznamem"/>
        <w:numPr>
          <w:ilvl w:val="0"/>
          <w:numId w:val="16"/>
        </w:numPr>
        <w:spacing w:after="0" w:line="240" w:lineRule="auto"/>
        <w:jc w:val="both"/>
        <w:rPr>
          <w:rFonts w:ascii="Times New Roman" w:eastAsia="Times New Roman" w:hAnsi="Times New Roman" w:cs="Times New Roman"/>
          <w:iCs/>
          <w:sz w:val="24"/>
          <w:lang w:eastAsia="cs-CZ"/>
        </w:rPr>
      </w:pPr>
      <w:r>
        <w:rPr>
          <w:rFonts w:ascii="Times New Roman" w:eastAsia="Times New Roman" w:hAnsi="Times New Roman" w:cs="Times New Roman"/>
          <w:iCs/>
          <w:sz w:val="24"/>
          <w:lang w:eastAsia="cs-CZ"/>
        </w:rPr>
        <w:t>z</w:t>
      </w:r>
      <w:r w:rsidR="0030327A" w:rsidRPr="00C61A39">
        <w:rPr>
          <w:rFonts w:ascii="Times New Roman" w:eastAsia="Times New Roman" w:hAnsi="Times New Roman" w:cs="Times New Roman"/>
          <w:iCs/>
          <w:sz w:val="24"/>
          <w:lang w:eastAsia="cs-CZ"/>
        </w:rPr>
        <w:t>dravotním postižením (mentální, tělesné, zrakové nebo sluchové postižení, vady řeči, souběžné postižení více vadami, autismus a vývojové poruchy učení nebo chování).</w:t>
      </w:r>
    </w:p>
    <w:p w:rsidR="0030327A" w:rsidRDefault="00286E67" w:rsidP="002029D7">
      <w:pPr>
        <w:pStyle w:val="Odstavecseseznamem"/>
        <w:numPr>
          <w:ilvl w:val="0"/>
          <w:numId w:val="16"/>
        </w:numPr>
        <w:spacing w:before="120" w:after="0" w:line="240" w:lineRule="auto"/>
        <w:ind w:left="714" w:hanging="357"/>
        <w:contextualSpacing w:val="0"/>
        <w:jc w:val="both"/>
        <w:rPr>
          <w:rFonts w:ascii="Times New Roman" w:eastAsia="Times New Roman" w:hAnsi="Times New Roman" w:cs="Times New Roman"/>
          <w:iCs/>
          <w:sz w:val="24"/>
          <w:lang w:eastAsia="cs-CZ"/>
        </w:rPr>
      </w:pPr>
      <w:r>
        <w:rPr>
          <w:rFonts w:ascii="Times New Roman" w:eastAsia="Times New Roman" w:hAnsi="Times New Roman" w:cs="Times New Roman"/>
          <w:iCs/>
          <w:sz w:val="24"/>
          <w:lang w:eastAsia="cs-CZ"/>
        </w:rPr>
        <w:t>z</w:t>
      </w:r>
      <w:r w:rsidR="0030327A">
        <w:rPr>
          <w:rFonts w:ascii="Times New Roman" w:eastAsia="Times New Roman" w:hAnsi="Times New Roman" w:cs="Times New Roman"/>
          <w:iCs/>
          <w:sz w:val="24"/>
          <w:lang w:eastAsia="cs-CZ"/>
        </w:rPr>
        <w:t>dravotním znevýhodněním (zdravotní oslabení, dlouhodobá nemoc nebo lehčí zdravotní poruchy vedoucí k poruchám učení a chování, které vyžadují zvýhodnění ve vzdělávání).</w:t>
      </w:r>
    </w:p>
    <w:p w:rsidR="0030327A" w:rsidRPr="00C61A39" w:rsidRDefault="00286E67" w:rsidP="002029D7">
      <w:pPr>
        <w:pStyle w:val="Odstavecseseznamem"/>
        <w:numPr>
          <w:ilvl w:val="0"/>
          <w:numId w:val="16"/>
        </w:numPr>
        <w:spacing w:before="120" w:after="0" w:line="240" w:lineRule="auto"/>
        <w:ind w:left="714" w:hanging="357"/>
        <w:contextualSpacing w:val="0"/>
        <w:jc w:val="both"/>
        <w:rPr>
          <w:rFonts w:ascii="Times New Roman" w:eastAsia="Times New Roman" w:hAnsi="Times New Roman" w:cs="Times New Roman"/>
          <w:iCs/>
          <w:sz w:val="24"/>
          <w:lang w:eastAsia="cs-CZ"/>
        </w:rPr>
      </w:pPr>
      <w:r>
        <w:rPr>
          <w:rFonts w:ascii="Times New Roman" w:eastAsia="Times New Roman" w:hAnsi="Times New Roman" w:cs="Times New Roman"/>
          <w:iCs/>
          <w:sz w:val="24"/>
          <w:lang w:eastAsia="cs-CZ"/>
        </w:rPr>
        <w:t>s</w:t>
      </w:r>
      <w:r w:rsidR="0030327A">
        <w:rPr>
          <w:rFonts w:ascii="Times New Roman" w:eastAsia="Times New Roman" w:hAnsi="Times New Roman" w:cs="Times New Roman"/>
          <w:iCs/>
          <w:sz w:val="24"/>
          <w:lang w:eastAsia="cs-CZ"/>
        </w:rPr>
        <w:t>ociální znevýhodnění (rodinné prostředí s nízkým sociálně kulturním postavením, ohrožení sociálně patologickými vlivy, nařízená ústavní výchova, postavení azylanta a účastníka řízení o udělení azylu na území ČR).</w:t>
      </w:r>
    </w:p>
    <w:p w:rsidR="0030327A" w:rsidRPr="00784E6D" w:rsidRDefault="0030327A" w:rsidP="0030327A">
      <w:pPr>
        <w:spacing w:after="0" w:line="240" w:lineRule="auto"/>
        <w:jc w:val="both"/>
        <w:rPr>
          <w:rFonts w:ascii="Times New Roman" w:eastAsia="Times New Roman" w:hAnsi="Times New Roman" w:cs="Times New Roman"/>
          <w:bCs/>
          <w:iCs/>
          <w:sz w:val="16"/>
          <w:szCs w:val="16"/>
          <w:lang w:eastAsia="cs-CZ"/>
        </w:rPr>
      </w:pPr>
    </w:p>
    <w:p w:rsidR="000F1C91" w:rsidRPr="003B5095" w:rsidRDefault="000F1C91" w:rsidP="007D6ABB">
      <w:pPr>
        <w:spacing w:before="100" w:after="0" w:line="240" w:lineRule="auto"/>
        <w:ind w:firstLine="708"/>
        <w:jc w:val="both"/>
        <w:rPr>
          <w:rFonts w:ascii="Times New Roman" w:eastAsia="Times New Roman" w:hAnsi="Times New Roman" w:cs="Times New Roman"/>
          <w:sz w:val="24"/>
          <w:szCs w:val="24"/>
          <w:lang w:eastAsia="cs-CZ"/>
        </w:rPr>
      </w:pPr>
      <w:r w:rsidRPr="003B5095">
        <w:rPr>
          <w:rFonts w:ascii="Times New Roman" w:eastAsia="Times New Roman" w:hAnsi="Times New Roman" w:cs="Times New Roman"/>
          <w:sz w:val="24"/>
          <w:szCs w:val="24"/>
          <w:lang w:eastAsia="cs-CZ"/>
        </w:rPr>
        <w:t>Za nadané dítě se považuje především dítě, které při adekvátní podpoře vykazuje ve srovnání s vrstevníky vysokou úroveň v jedné či více oblastech rozumových schopností, v pohybových, manuálních nebo uměleckých dovednostech.</w:t>
      </w:r>
    </w:p>
    <w:p w:rsidR="000F1C91" w:rsidRDefault="000F1C91" w:rsidP="000F1C91">
      <w:pPr>
        <w:spacing w:after="0" w:line="240" w:lineRule="auto"/>
        <w:jc w:val="both"/>
        <w:rPr>
          <w:rFonts w:ascii="Book Antiqua" w:eastAsia="Times New Roman" w:hAnsi="Book Antiqua" w:cs="Times New Roman"/>
          <w:b/>
          <w:i/>
          <w:iCs/>
          <w:color w:val="FF0000"/>
          <w:sz w:val="24"/>
          <w:szCs w:val="24"/>
          <w:lang w:eastAsia="cs-CZ"/>
        </w:rPr>
      </w:pPr>
    </w:p>
    <w:p w:rsidR="00620BCA" w:rsidRPr="000F1C91" w:rsidRDefault="00CA3977" w:rsidP="00CA3977">
      <w:pPr>
        <w:spacing w:after="0" w:line="240" w:lineRule="auto"/>
        <w:ind w:firstLine="708"/>
        <w:jc w:val="both"/>
        <w:rPr>
          <w:rFonts w:ascii="Times New Roman" w:hAnsi="Times New Roman" w:cs="Times New Roman"/>
          <w:sz w:val="24"/>
          <w:szCs w:val="24"/>
        </w:rPr>
      </w:pPr>
      <w:r w:rsidRPr="000F1C91">
        <w:rPr>
          <w:rFonts w:ascii="Times New Roman" w:hAnsi="Times New Roman" w:cs="Times New Roman"/>
          <w:sz w:val="24"/>
          <w:szCs w:val="24"/>
        </w:rPr>
        <w:t xml:space="preserve">Podpůrná opatření pro děti se speciálními vzdělávacími potřebami a pro děti nadané jsou </w:t>
      </w:r>
      <w:r w:rsidR="000F1C91" w:rsidRPr="000F1C91">
        <w:rPr>
          <w:rFonts w:ascii="Times New Roman" w:hAnsi="Times New Roman" w:cs="Times New Roman"/>
          <w:sz w:val="24"/>
          <w:szCs w:val="24"/>
        </w:rPr>
        <w:t>realizována</w:t>
      </w:r>
      <w:r w:rsidRPr="000F1C91">
        <w:rPr>
          <w:rFonts w:ascii="Times New Roman" w:hAnsi="Times New Roman" w:cs="Times New Roman"/>
          <w:sz w:val="24"/>
          <w:szCs w:val="24"/>
        </w:rPr>
        <w:t xml:space="preserve"> podle doporučení školského poradenského zařízení a přiznaného stupně pedagogické podpory. Děti jsou zařazeny v běžných třídách a vzdělávací obsah se přizpůsobuje možnostem a </w:t>
      </w:r>
      <w:r w:rsidR="003D3672" w:rsidRPr="000F1C91">
        <w:rPr>
          <w:rFonts w:ascii="Times New Roman" w:hAnsi="Times New Roman" w:cs="Times New Roman"/>
          <w:sz w:val="24"/>
          <w:szCs w:val="24"/>
        </w:rPr>
        <w:t>předpokladům dítěte</w:t>
      </w:r>
      <w:r w:rsidRPr="000F1C91">
        <w:rPr>
          <w:rFonts w:ascii="Times New Roman" w:hAnsi="Times New Roman" w:cs="Times New Roman"/>
          <w:sz w:val="24"/>
          <w:szCs w:val="24"/>
        </w:rPr>
        <w:t xml:space="preserve"> s přiznanými podpůrnými opatřeními </w:t>
      </w:r>
      <w:r w:rsidR="000F1C91" w:rsidRPr="000F1C91">
        <w:rPr>
          <w:rFonts w:ascii="Times New Roman" w:hAnsi="Times New Roman" w:cs="Times New Roman"/>
          <w:sz w:val="24"/>
          <w:szCs w:val="24"/>
        </w:rPr>
        <w:t xml:space="preserve">v </w:t>
      </w:r>
      <w:r w:rsidRPr="000F1C91">
        <w:rPr>
          <w:rFonts w:ascii="Times New Roman" w:hAnsi="Times New Roman" w:cs="Times New Roman"/>
          <w:sz w:val="24"/>
          <w:szCs w:val="24"/>
        </w:rPr>
        <w:t>rámci plánu pedagogické podpory nebo individuální</w:t>
      </w:r>
      <w:r w:rsidR="000F1C91" w:rsidRPr="000F1C91">
        <w:rPr>
          <w:rFonts w:ascii="Times New Roman" w:hAnsi="Times New Roman" w:cs="Times New Roman"/>
          <w:sz w:val="24"/>
          <w:szCs w:val="24"/>
        </w:rPr>
        <w:t>ho</w:t>
      </w:r>
      <w:r w:rsidRPr="000F1C91">
        <w:rPr>
          <w:rFonts w:ascii="Times New Roman" w:hAnsi="Times New Roman" w:cs="Times New Roman"/>
          <w:sz w:val="24"/>
          <w:szCs w:val="24"/>
        </w:rPr>
        <w:t xml:space="preserve"> vzdělávacího plánu. </w:t>
      </w:r>
    </w:p>
    <w:p w:rsidR="006D4827" w:rsidRDefault="006D4827" w:rsidP="00B25409">
      <w:pPr>
        <w:spacing w:after="0" w:line="240" w:lineRule="auto"/>
        <w:jc w:val="both"/>
        <w:rPr>
          <w:rFonts w:ascii="Book Antiqua" w:eastAsia="Times New Roman" w:hAnsi="Book Antiqua" w:cs="Times New Roman"/>
          <w:b/>
          <w:i/>
          <w:iCs/>
          <w:color w:val="FF0000"/>
          <w:sz w:val="24"/>
          <w:szCs w:val="24"/>
          <w:lang w:eastAsia="cs-CZ"/>
        </w:rPr>
      </w:pPr>
    </w:p>
    <w:p w:rsidR="006D4827" w:rsidRPr="000F1C91" w:rsidRDefault="006D4827" w:rsidP="00B25409">
      <w:pPr>
        <w:spacing w:after="0" w:line="240" w:lineRule="auto"/>
        <w:jc w:val="both"/>
        <w:rPr>
          <w:rFonts w:ascii="Book Antiqua" w:eastAsia="Times New Roman" w:hAnsi="Book Antiqua" w:cs="Times New Roman"/>
          <w:b/>
          <w:i/>
          <w:iCs/>
          <w:sz w:val="24"/>
          <w:szCs w:val="24"/>
          <w:lang w:eastAsia="cs-CZ"/>
        </w:rPr>
      </w:pPr>
      <w:r w:rsidRPr="000F1C91">
        <w:rPr>
          <w:rFonts w:ascii="Book Antiqua" w:eastAsia="Times New Roman" w:hAnsi="Book Antiqua" w:cs="Times New Roman"/>
          <w:b/>
          <w:i/>
          <w:iCs/>
          <w:sz w:val="24"/>
          <w:szCs w:val="24"/>
          <w:lang w:eastAsia="cs-CZ"/>
        </w:rPr>
        <w:lastRenderedPageBreak/>
        <w:t>5.</w:t>
      </w:r>
      <w:r w:rsidR="000E58E3">
        <w:rPr>
          <w:rFonts w:ascii="Book Antiqua" w:eastAsia="Times New Roman" w:hAnsi="Book Antiqua" w:cs="Times New Roman"/>
          <w:b/>
          <w:i/>
          <w:iCs/>
          <w:sz w:val="24"/>
          <w:szCs w:val="24"/>
          <w:lang w:eastAsia="cs-CZ"/>
        </w:rPr>
        <w:t>3</w:t>
      </w:r>
      <w:r w:rsidRPr="000F1C91">
        <w:rPr>
          <w:rFonts w:ascii="Book Antiqua" w:eastAsia="Times New Roman" w:hAnsi="Book Antiqua" w:cs="Times New Roman"/>
          <w:b/>
          <w:i/>
          <w:iCs/>
          <w:sz w:val="24"/>
          <w:szCs w:val="24"/>
          <w:lang w:eastAsia="cs-CZ"/>
        </w:rPr>
        <w:t>.1.   Tvorba, realizace a vyhodnocení plánu pedagogické podpory</w:t>
      </w:r>
    </w:p>
    <w:p w:rsidR="006D4827" w:rsidRPr="000F1C91" w:rsidRDefault="006D4827" w:rsidP="00B25409">
      <w:pPr>
        <w:spacing w:after="0" w:line="240" w:lineRule="auto"/>
        <w:jc w:val="both"/>
        <w:rPr>
          <w:rFonts w:ascii="Book Antiqua" w:eastAsia="Times New Roman" w:hAnsi="Book Antiqua" w:cs="Times New Roman"/>
          <w:b/>
          <w:i/>
          <w:iCs/>
          <w:sz w:val="24"/>
          <w:szCs w:val="24"/>
          <w:lang w:eastAsia="cs-CZ"/>
        </w:rPr>
      </w:pPr>
    </w:p>
    <w:p w:rsidR="00780BE0" w:rsidRPr="000F1C91" w:rsidRDefault="00780BE0" w:rsidP="00620BCA">
      <w:pPr>
        <w:spacing w:after="0" w:line="240" w:lineRule="auto"/>
        <w:ind w:firstLine="708"/>
        <w:jc w:val="both"/>
        <w:rPr>
          <w:rFonts w:ascii="Times New Roman" w:hAnsi="Times New Roman" w:cs="Times New Roman"/>
          <w:sz w:val="24"/>
          <w:szCs w:val="24"/>
        </w:rPr>
      </w:pPr>
      <w:r w:rsidRPr="000F1C91">
        <w:rPr>
          <w:rFonts w:ascii="Times New Roman" w:hAnsi="Times New Roman" w:cs="Times New Roman"/>
          <w:sz w:val="24"/>
          <w:szCs w:val="24"/>
        </w:rPr>
        <w:t>První stupeň</w:t>
      </w:r>
      <w:r w:rsidR="000F1C91" w:rsidRPr="000F1C91">
        <w:rPr>
          <w:rFonts w:ascii="Times New Roman" w:hAnsi="Times New Roman" w:cs="Times New Roman"/>
          <w:sz w:val="24"/>
          <w:szCs w:val="24"/>
        </w:rPr>
        <w:t xml:space="preserve"> podpůrných opatření </w:t>
      </w:r>
      <w:r w:rsidRPr="000F1C91">
        <w:rPr>
          <w:rFonts w:ascii="Times New Roman" w:hAnsi="Times New Roman" w:cs="Times New Roman"/>
          <w:sz w:val="24"/>
          <w:szCs w:val="24"/>
        </w:rPr>
        <w:t>si tvoří</w:t>
      </w:r>
      <w:r w:rsidR="000F1C91" w:rsidRPr="000F1C91">
        <w:rPr>
          <w:rFonts w:ascii="Times New Roman" w:hAnsi="Times New Roman" w:cs="Times New Roman"/>
          <w:sz w:val="24"/>
          <w:szCs w:val="24"/>
        </w:rPr>
        <w:t xml:space="preserve"> naše</w:t>
      </w:r>
      <w:r w:rsidRPr="000F1C91">
        <w:rPr>
          <w:rFonts w:ascii="Times New Roman" w:hAnsi="Times New Roman" w:cs="Times New Roman"/>
          <w:sz w:val="24"/>
          <w:szCs w:val="24"/>
        </w:rPr>
        <w:t xml:space="preserve"> </w:t>
      </w:r>
      <w:r w:rsidR="000F1C91" w:rsidRPr="000F1C91">
        <w:rPr>
          <w:rFonts w:ascii="Times New Roman" w:hAnsi="Times New Roman" w:cs="Times New Roman"/>
          <w:sz w:val="24"/>
          <w:szCs w:val="24"/>
        </w:rPr>
        <w:t xml:space="preserve">mateřská </w:t>
      </w:r>
      <w:r w:rsidRPr="000F1C91">
        <w:rPr>
          <w:rFonts w:ascii="Times New Roman" w:hAnsi="Times New Roman" w:cs="Times New Roman"/>
          <w:sz w:val="24"/>
          <w:szCs w:val="24"/>
        </w:rPr>
        <w:t xml:space="preserve">škola </w:t>
      </w:r>
      <w:r w:rsidR="000F1C91" w:rsidRPr="000F1C91">
        <w:rPr>
          <w:rFonts w:ascii="Times New Roman" w:hAnsi="Times New Roman" w:cs="Times New Roman"/>
          <w:sz w:val="24"/>
          <w:szCs w:val="24"/>
        </w:rPr>
        <w:t xml:space="preserve">zpracováním plánu pedagogické podpory </w:t>
      </w:r>
      <w:r w:rsidRPr="000F1C91">
        <w:rPr>
          <w:rFonts w:ascii="Times New Roman" w:hAnsi="Times New Roman" w:cs="Times New Roman"/>
          <w:sz w:val="24"/>
          <w:szCs w:val="24"/>
        </w:rPr>
        <w:t>a</w:t>
      </w:r>
      <w:r w:rsidR="000F1C91" w:rsidRPr="000F1C91">
        <w:rPr>
          <w:rFonts w:ascii="Times New Roman" w:hAnsi="Times New Roman" w:cs="Times New Roman"/>
          <w:sz w:val="24"/>
          <w:szCs w:val="24"/>
        </w:rPr>
        <w:t xml:space="preserve"> to</w:t>
      </w:r>
      <w:r w:rsidRPr="000F1C91">
        <w:rPr>
          <w:rFonts w:ascii="Times New Roman" w:hAnsi="Times New Roman" w:cs="Times New Roman"/>
          <w:sz w:val="24"/>
          <w:szCs w:val="24"/>
        </w:rPr>
        <w:t xml:space="preserve"> v případě, že dítě má při vzdělávání </w:t>
      </w:r>
      <w:r w:rsidR="000F1C91" w:rsidRPr="000F1C91">
        <w:rPr>
          <w:rFonts w:ascii="Times New Roman" w:hAnsi="Times New Roman" w:cs="Times New Roman"/>
          <w:sz w:val="24"/>
          <w:szCs w:val="24"/>
        </w:rPr>
        <w:t>určité</w:t>
      </w:r>
      <w:r w:rsidR="00620BCA" w:rsidRPr="000F1C91">
        <w:rPr>
          <w:rFonts w:ascii="Times New Roman" w:hAnsi="Times New Roman" w:cs="Times New Roman"/>
          <w:sz w:val="24"/>
          <w:szCs w:val="24"/>
        </w:rPr>
        <w:t xml:space="preserve"> obtíže nebo naopak</w:t>
      </w:r>
      <w:r w:rsidR="00620BCA" w:rsidRPr="000F1C91">
        <w:rPr>
          <w:rFonts w:ascii="Times New Roman" w:eastAsia="Times New Roman" w:hAnsi="Times New Roman" w:cs="Times New Roman"/>
          <w:iCs/>
          <w:sz w:val="24"/>
          <w:szCs w:val="24"/>
          <w:lang w:eastAsia="cs-CZ"/>
        </w:rPr>
        <w:t xml:space="preserve"> převyšuje úroveň svých vrstevníků v jedné nebo více oblastech rozumových, pohybových, sociálních nebo manuálních dovednostech, </w:t>
      </w:r>
      <w:r w:rsidR="003D3672" w:rsidRPr="000F1C91">
        <w:rPr>
          <w:rFonts w:ascii="Times New Roman" w:hAnsi="Times New Roman" w:cs="Times New Roman"/>
          <w:sz w:val="24"/>
          <w:szCs w:val="24"/>
        </w:rPr>
        <w:t>že je třeba změnit organizační podm</w:t>
      </w:r>
      <w:r w:rsidRPr="000F1C91">
        <w:rPr>
          <w:rFonts w:ascii="Times New Roman" w:hAnsi="Times New Roman" w:cs="Times New Roman"/>
          <w:sz w:val="24"/>
          <w:szCs w:val="24"/>
        </w:rPr>
        <w:t>í</w:t>
      </w:r>
      <w:r w:rsidR="003D3672" w:rsidRPr="000F1C91">
        <w:rPr>
          <w:rFonts w:ascii="Times New Roman" w:hAnsi="Times New Roman" w:cs="Times New Roman"/>
          <w:sz w:val="24"/>
          <w:szCs w:val="24"/>
        </w:rPr>
        <w:t>n</w:t>
      </w:r>
      <w:r w:rsidRPr="000F1C91">
        <w:rPr>
          <w:rFonts w:ascii="Times New Roman" w:hAnsi="Times New Roman" w:cs="Times New Roman"/>
          <w:sz w:val="24"/>
          <w:szCs w:val="24"/>
        </w:rPr>
        <w:t>ky, obsah či metody</w:t>
      </w:r>
      <w:r w:rsidR="003D3672" w:rsidRPr="000F1C91">
        <w:rPr>
          <w:rFonts w:ascii="Times New Roman" w:hAnsi="Times New Roman" w:cs="Times New Roman"/>
          <w:sz w:val="24"/>
          <w:szCs w:val="24"/>
        </w:rPr>
        <w:t xml:space="preserve"> vzdělávání</w:t>
      </w:r>
      <w:r w:rsidRPr="000F1C91">
        <w:rPr>
          <w:rFonts w:ascii="Times New Roman" w:hAnsi="Times New Roman" w:cs="Times New Roman"/>
          <w:sz w:val="24"/>
          <w:szCs w:val="24"/>
        </w:rPr>
        <w:t xml:space="preserve">. V naší mateřské škole se na </w:t>
      </w:r>
      <w:r w:rsidR="000F1C91" w:rsidRPr="000F1C91">
        <w:rPr>
          <w:rFonts w:ascii="Times New Roman" w:hAnsi="Times New Roman" w:cs="Times New Roman"/>
          <w:sz w:val="24"/>
          <w:szCs w:val="24"/>
        </w:rPr>
        <w:t>plánu pedagogické podpory</w:t>
      </w:r>
      <w:r w:rsidR="003D3672" w:rsidRPr="000F1C91">
        <w:rPr>
          <w:rFonts w:ascii="Times New Roman" w:hAnsi="Times New Roman" w:cs="Times New Roman"/>
          <w:sz w:val="24"/>
          <w:szCs w:val="24"/>
        </w:rPr>
        <w:t xml:space="preserve"> podílí učitel</w:t>
      </w:r>
      <w:r w:rsidRPr="000F1C91">
        <w:rPr>
          <w:rFonts w:ascii="Times New Roman" w:hAnsi="Times New Roman" w:cs="Times New Roman"/>
          <w:sz w:val="24"/>
          <w:szCs w:val="24"/>
        </w:rPr>
        <w:t xml:space="preserve"> ve spolupráci s</w:t>
      </w:r>
      <w:r w:rsidR="003D3672" w:rsidRPr="000F1C91">
        <w:rPr>
          <w:rFonts w:ascii="Times New Roman" w:hAnsi="Times New Roman" w:cs="Times New Roman"/>
          <w:sz w:val="24"/>
          <w:szCs w:val="24"/>
        </w:rPr>
        <w:t>e zákonným zástupcem dítěte a</w:t>
      </w:r>
      <w:r w:rsidRPr="000F1C91">
        <w:rPr>
          <w:rFonts w:ascii="Times New Roman" w:hAnsi="Times New Roman" w:cs="Times New Roman"/>
          <w:sz w:val="24"/>
          <w:szCs w:val="24"/>
        </w:rPr>
        <w:t xml:space="preserve"> </w:t>
      </w:r>
      <w:r w:rsidR="000F1C91" w:rsidRPr="000F1C91">
        <w:rPr>
          <w:rFonts w:ascii="Times New Roman" w:hAnsi="Times New Roman" w:cs="Times New Roman"/>
          <w:sz w:val="24"/>
          <w:szCs w:val="24"/>
        </w:rPr>
        <w:t>týmem</w:t>
      </w:r>
      <w:r w:rsidRPr="000F1C91">
        <w:rPr>
          <w:rFonts w:ascii="Times New Roman" w:hAnsi="Times New Roman" w:cs="Times New Roman"/>
          <w:sz w:val="24"/>
          <w:szCs w:val="24"/>
        </w:rPr>
        <w:t xml:space="preserve"> speciálních pedagogů</w:t>
      </w:r>
      <w:r w:rsidR="000F1C91" w:rsidRPr="000F1C91">
        <w:rPr>
          <w:rFonts w:ascii="Times New Roman" w:hAnsi="Times New Roman" w:cs="Times New Roman"/>
          <w:sz w:val="24"/>
          <w:szCs w:val="24"/>
        </w:rPr>
        <w:t xml:space="preserve"> – učitelů. </w:t>
      </w:r>
      <w:r w:rsidR="003D3672" w:rsidRPr="000F1C91">
        <w:rPr>
          <w:rFonts w:ascii="Times New Roman" w:hAnsi="Times New Roman" w:cs="Times New Roman"/>
          <w:sz w:val="24"/>
          <w:szCs w:val="24"/>
        </w:rPr>
        <w:t>Plán pedagogické podpory se vypracovává písemně a nejpozději do 3 měsíců se vyhodnotí, zda podpůrná opatření vedou k stanoveným cílům.</w:t>
      </w:r>
      <w:r w:rsidR="0031110F" w:rsidRPr="000F1C91">
        <w:rPr>
          <w:rFonts w:ascii="Times New Roman" w:hAnsi="Times New Roman" w:cs="Times New Roman"/>
          <w:sz w:val="24"/>
          <w:szCs w:val="24"/>
        </w:rPr>
        <w:t xml:space="preserve"> Pokud se tak nestane, obrací se mateřská šk</w:t>
      </w:r>
      <w:r w:rsidR="0031132D" w:rsidRPr="000F1C91">
        <w:rPr>
          <w:rFonts w:ascii="Times New Roman" w:hAnsi="Times New Roman" w:cs="Times New Roman"/>
          <w:sz w:val="24"/>
          <w:szCs w:val="24"/>
        </w:rPr>
        <w:t>o</w:t>
      </w:r>
      <w:r w:rsidR="0031110F" w:rsidRPr="000F1C91">
        <w:rPr>
          <w:rFonts w:ascii="Times New Roman" w:hAnsi="Times New Roman" w:cs="Times New Roman"/>
          <w:sz w:val="24"/>
          <w:szCs w:val="24"/>
        </w:rPr>
        <w:t>la na školské poradenské zařízení.</w:t>
      </w:r>
    </w:p>
    <w:p w:rsidR="0030327A" w:rsidRPr="00473432" w:rsidRDefault="0030327A" w:rsidP="0030327A">
      <w:pPr>
        <w:spacing w:after="0" w:line="240" w:lineRule="auto"/>
        <w:jc w:val="both"/>
        <w:rPr>
          <w:rFonts w:ascii="Book Antiqua" w:eastAsia="Times New Roman" w:hAnsi="Book Antiqua" w:cs="Times New Roman"/>
          <w:b/>
          <w:i/>
          <w:iCs/>
          <w:sz w:val="24"/>
          <w:lang w:eastAsia="cs-CZ"/>
        </w:rPr>
      </w:pPr>
    </w:p>
    <w:p w:rsidR="003D3672" w:rsidRPr="00473432" w:rsidRDefault="006D4827" w:rsidP="007D6ABB">
      <w:pPr>
        <w:spacing w:after="0" w:line="240" w:lineRule="auto"/>
        <w:jc w:val="both"/>
        <w:rPr>
          <w:rFonts w:ascii="Book Antiqua" w:eastAsia="Times New Roman" w:hAnsi="Book Antiqua" w:cs="Times New Roman"/>
          <w:b/>
          <w:i/>
          <w:iCs/>
          <w:sz w:val="24"/>
          <w:szCs w:val="24"/>
          <w:lang w:eastAsia="cs-CZ"/>
        </w:rPr>
      </w:pPr>
      <w:r w:rsidRPr="00473432">
        <w:rPr>
          <w:rFonts w:ascii="Book Antiqua" w:eastAsia="Times New Roman" w:hAnsi="Book Antiqua" w:cs="Times New Roman"/>
          <w:b/>
          <w:i/>
          <w:iCs/>
          <w:sz w:val="24"/>
          <w:szCs w:val="24"/>
          <w:lang w:eastAsia="cs-CZ"/>
        </w:rPr>
        <w:t>5.</w:t>
      </w:r>
      <w:r w:rsidR="000E58E3">
        <w:rPr>
          <w:rFonts w:ascii="Book Antiqua" w:eastAsia="Times New Roman" w:hAnsi="Book Antiqua" w:cs="Times New Roman"/>
          <w:b/>
          <w:i/>
          <w:iCs/>
          <w:sz w:val="24"/>
          <w:szCs w:val="24"/>
          <w:lang w:eastAsia="cs-CZ"/>
        </w:rPr>
        <w:t>3</w:t>
      </w:r>
      <w:r w:rsidRPr="00473432">
        <w:rPr>
          <w:rFonts w:ascii="Book Antiqua" w:eastAsia="Times New Roman" w:hAnsi="Book Antiqua" w:cs="Times New Roman"/>
          <w:b/>
          <w:i/>
          <w:iCs/>
          <w:sz w:val="24"/>
          <w:szCs w:val="24"/>
          <w:lang w:eastAsia="cs-CZ"/>
        </w:rPr>
        <w:t>.</w:t>
      </w:r>
      <w:r w:rsidR="00473432" w:rsidRPr="00473432">
        <w:rPr>
          <w:rFonts w:ascii="Book Antiqua" w:eastAsia="Times New Roman" w:hAnsi="Book Antiqua" w:cs="Times New Roman"/>
          <w:b/>
          <w:i/>
          <w:iCs/>
          <w:sz w:val="24"/>
          <w:szCs w:val="24"/>
          <w:lang w:eastAsia="cs-CZ"/>
        </w:rPr>
        <w:t>2</w:t>
      </w:r>
      <w:r w:rsidRPr="00473432">
        <w:rPr>
          <w:rFonts w:ascii="Book Antiqua" w:eastAsia="Times New Roman" w:hAnsi="Book Antiqua" w:cs="Times New Roman"/>
          <w:b/>
          <w:i/>
          <w:iCs/>
          <w:sz w:val="24"/>
          <w:szCs w:val="24"/>
          <w:lang w:eastAsia="cs-CZ"/>
        </w:rPr>
        <w:t xml:space="preserve">.   Tvorba, realizace a vyhodnocení individuálního vzdělávacího plánu   </w:t>
      </w:r>
    </w:p>
    <w:p w:rsidR="003D3672" w:rsidRPr="00473432" w:rsidRDefault="003D3672" w:rsidP="00B25409">
      <w:pPr>
        <w:spacing w:after="0" w:line="240" w:lineRule="auto"/>
        <w:jc w:val="both"/>
        <w:rPr>
          <w:rFonts w:ascii="Times New Roman" w:eastAsia="Times New Roman" w:hAnsi="Times New Roman" w:cs="Times New Roman"/>
          <w:b/>
          <w:i/>
          <w:iCs/>
          <w:sz w:val="24"/>
          <w:szCs w:val="24"/>
          <w:lang w:eastAsia="cs-CZ"/>
        </w:rPr>
      </w:pPr>
    </w:p>
    <w:p w:rsidR="00620BCA" w:rsidRPr="00473432" w:rsidRDefault="003D3672" w:rsidP="007D6ABB">
      <w:pPr>
        <w:spacing w:after="0" w:line="240" w:lineRule="auto"/>
        <w:jc w:val="both"/>
        <w:rPr>
          <w:rFonts w:ascii="Times New Roman" w:hAnsi="Times New Roman" w:cs="Times New Roman"/>
          <w:sz w:val="24"/>
          <w:szCs w:val="24"/>
        </w:rPr>
      </w:pPr>
      <w:r w:rsidRPr="00473432">
        <w:rPr>
          <w:rFonts w:ascii="Times New Roman" w:eastAsia="Times New Roman" w:hAnsi="Times New Roman" w:cs="Times New Roman"/>
          <w:b/>
          <w:i/>
          <w:iCs/>
          <w:sz w:val="24"/>
          <w:szCs w:val="24"/>
          <w:lang w:eastAsia="cs-CZ"/>
        </w:rPr>
        <w:tab/>
      </w:r>
      <w:r w:rsidR="006D4827" w:rsidRPr="00473432">
        <w:rPr>
          <w:rFonts w:ascii="Times New Roman" w:eastAsia="Times New Roman" w:hAnsi="Times New Roman" w:cs="Times New Roman"/>
          <w:b/>
          <w:i/>
          <w:iCs/>
          <w:sz w:val="24"/>
          <w:szCs w:val="24"/>
          <w:lang w:eastAsia="cs-CZ"/>
        </w:rPr>
        <w:t xml:space="preserve">     </w:t>
      </w:r>
      <w:r w:rsidRPr="00473432">
        <w:rPr>
          <w:rFonts w:ascii="Times New Roman" w:eastAsia="Times New Roman" w:hAnsi="Times New Roman" w:cs="Times New Roman"/>
          <w:iCs/>
          <w:sz w:val="24"/>
          <w:szCs w:val="24"/>
          <w:lang w:eastAsia="cs-CZ"/>
        </w:rPr>
        <w:t>Při sestavování individuálního vzdělávacího plánu (IVP) vycházíme z jeho obsahu stanoveného v § 28 vyhlášky č. 27/2016 Sb.</w:t>
      </w:r>
      <w:r w:rsidRPr="00473432">
        <w:rPr>
          <w:rFonts w:ascii="Times New Roman" w:hAnsi="Times New Roman" w:cs="Times New Roman"/>
          <w:sz w:val="24"/>
          <w:szCs w:val="24"/>
        </w:rPr>
        <w:t xml:space="preserve"> Individuální vzdělávací plán vyhotovuje učitel ve spolupráci se zákonným zástupcem d</w:t>
      </w:r>
      <w:r w:rsidR="00473432" w:rsidRPr="00473432">
        <w:rPr>
          <w:rFonts w:ascii="Times New Roman" w:hAnsi="Times New Roman" w:cs="Times New Roman"/>
          <w:sz w:val="24"/>
          <w:szCs w:val="24"/>
        </w:rPr>
        <w:t xml:space="preserve">ítěte a týmem </w:t>
      </w:r>
      <w:r w:rsidRPr="00473432">
        <w:rPr>
          <w:rFonts w:ascii="Times New Roman" w:hAnsi="Times New Roman" w:cs="Times New Roman"/>
          <w:sz w:val="24"/>
          <w:szCs w:val="24"/>
        </w:rPr>
        <w:t>speciálních pedagogů</w:t>
      </w:r>
      <w:r w:rsidR="00473432" w:rsidRPr="00473432">
        <w:rPr>
          <w:rFonts w:ascii="Times New Roman" w:hAnsi="Times New Roman" w:cs="Times New Roman"/>
          <w:sz w:val="24"/>
          <w:szCs w:val="24"/>
        </w:rPr>
        <w:t xml:space="preserve"> - učitelů</w:t>
      </w:r>
      <w:r w:rsidR="0031110F" w:rsidRPr="00473432">
        <w:rPr>
          <w:rFonts w:ascii="Times New Roman" w:hAnsi="Times New Roman" w:cs="Times New Roman"/>
          <w:sz w:val="24"/>
          <w:szCs w:val="24"/>
        </w:rPr>
        <w:t xml:space="preserve"> na základě podpůrných opatření 2. až 5. stupně přiznaných školským poradenským zařízením</w:t>
      </w:r>
      <w:r w:rsidR="00473432" w:rsidRPr="00473432">
        <w:rPr>
          <w:rFonts w:ascii="Times New Roman" w:hAnsi="Times New Roman" w:cs="Times New Roman"/>
          <w:sz w:val="24"/>
          <w:szCs w:val="24"/>
        </w:rPr>
        <w:t>.</w:t>
      </w:r>
      <w:r w:rsidRPr="00473432">
        <w:rPr>
          <w:rFonts w:ascii="Times New Roman" w:hAnsi="Times New Roman" w:cs="Times New Roman"/>
          <w:sz w:val="24"/>
          <w:szCs w:val="24"/>
        </w:rPr>
        <w:t xml:space="preserve"> </w:t>
      </w:r>
      <w:r w:rsidR="0031110F" w:rsidRPr="00473432">
        <w:rPr>
          <w:rFonts w:ascii="Times New Roman" w:hAnsi="Times New Roman" w:cs="Times New Roman"/>
          <w:sz w:val="24"/>
          <w:szCs w:val="24"/>
        </w:rPr>
        <w:t>Individuální vzdělávací plán</w:t>
      </w:r>
      <w:r w:rsidRPr="00473432">
        <w:rPr>
          <w:rFonts w:ascii="Times New Roman" w:hAnsi="Times New Roman" w:cs="Times New Roman"/>
          <w:sz w:val="24"/>
          <w:szCs w:val="24"/>
        </w:rPr>
        <w:t xml:space="preserve"> se vypracovává písemně</w:t>
      </w:r>
      <w:r w:rsidR="0031110F" w:rsidRPr="00473432">
        <w:rPr>
          <w:rFonts w:ascii="Times New Roman" w:hAnsi="Times New Roman" w:cs="Times New Roman"/>
          <w:sz w:val="24"/>
          <w:szCs w:val="24"/>
        </w:rPr>
        <w:t xml:space="preserve"> a obsahuje údaje o druhu a stupn</w:t>
      </w:r>
      <w:r w:rsidR="00473432" w:rsidRPr="00473432">
        <w:rPr>
          <w:rFonts w:ascii="Times New Roman" w:hAnsi="Times New Roman" w:cs="Times New Roman"/>
          <w:sz w:val="24"/>
          <w:szCs w:val="24"/>
        </w:rPr>
        <w:t>i</w:t>
      </w:r>
      <w:r w:rsidR="0031110F" w:rsidRPr="00473432">
        <w:rPr>
          <w:rFonts w:ascii="Times New Roman" w:hAnsi="Times New Roman" w:cs="Times New Roman"/>
          <w:sz w:val="24"/>
          <w:szCs w:val="24"/>
        </w:rPr>
        <w:t xml:space="preserve"> </w:t>
      </w:r>
      <w:r w:rsidR="00473432" w:rsidRPr="00473432">
        <w:rPr>
          <w:rFonts w:ascii="Times New Roman" w:hAnsi="Times New Roman" w:cs="Times New Roman"/>
          <w:sz w:val="24"/>
          <w:szCs w:val="24"/>
        </w:rPr>
        <w:t>poskytovaných podpůrných opatření</w:t>
      </w:r>
      <w:r w:rsidR="0031110F" w:rsidRPr="00473432">
        <w:rPr>
          <w:rFonts w:ascii="Times New Roman" w:hAnsi="Times New Roman" w:cs="Times New Roman"/>
          <w:sz w:val="24"/>
          <w:szCs w:val="24"/>
        </w:rPr>
        <w:t>ch, identifikační údaje dítěte, údaje o pedagogických pracovnících podílejících se na vzdělávání, informace o úpravách obsahu vzdělávání dítěte, časové a obsahové rozvržení vzdělávání, úpravy metod a forem výuky a hodnocen</w:t>
      </w:r>
      <w:r w:rsidR="00473432" w:rsidRPr="00473432">
        <w:rPr>
          <w:rFonts w:ascii="Times New Roman" w:hAnsi="Times New Roman" w:cs="Times New Roman"/>
          <w:sz w:val="24"/>
          <w:szCs w:val="24"/>
        </w:rPr>
        <w:t>í</w:t>
      </w:r>
      <w:r w:rsidR="0031110F" w:rsidRPr="00473432">
        <w:rPr>
          <w:rFonts w:ascii="Times New Roman" w:hAnsi="Times New Roman" w:cs="Times New Roman"/>
          <w:sz w:val="24"/>
          <w:szCs w:val="24"/>
        </w:rPr>
        <w:t xml:space="preserve"> dítěte.</w:t>
      </w:r>
      <w:r w:rsidR="0031132D" w:rsidRPr="00473432">
        <w:rPr>
          <w:rFonts w:ascii="Times New Roman" w:hAnsi="Times New Roman" w:cs="Times New Roman"/>
          <w:sz w:val="24"/>
          <w:szCs w:val="24"/>
        </w:rPr>
        <w:t xml:space="preserve"> Před vyhotovením </w:t>
      </w:r>
      <w:r w:rsidR="00473432" w:rsidRPr="00473432">
        <w:rPr>
          <w:rFonts w:ascii="Times New Roman" w:hAnsi="Times New Roman" w:cs="Times New Roman"/>
          <w:sz w:val="24"/>
          <w:szCs w:val="24"/>
        </w:rPr>
        <w:t>individuálního vzdělávacího plánu</w:t>
      </w:r>
      <w:r w:rsidR="0031132D" w:rsidRPr="00473432">
        <w:rPr>
          <w:rFonts w:ascii="Times New Roman" w:hAnsi="Times New Roman" w:cs="Times New Roman"/>
          <w:sz w:val="24"/>
          <w:szCs w:val="24"/>
        </w:rPr>
        <w:t xml:space="preserve"> je třeba získat informovaný písemný souhlas zákonného zástupce. Hodnocení dítěte bude s v souladu se stanovenými cíli </w:t>
      </w:r>
      <w:r w:rsidR="00473432" w:rsidRPr="00473432">
        <w:rPr>
          <w:rFonts w:ascii="Times New Roman" w:hAnsi="Times New Roman" w:cs="Times New Roman"/>
          <w:sz w:val="24"/>
          <w:szCs w:val="24"/>
        </w:rPr>
        <w:t>tohoto plánu.</w:t>
      </w:r>
    </w:p>
    <w:p w:rsidR="007D6ABB" w:rsidRDefault="007D6ABB" w:rsidP="009E612E">
      <w:pPr>
        <w:spacing w:after="0" w:line="240" w:lineRule="auto"/>
        <w:jc w:val="both"/>
        <w:rPr>
          <w:rFonts w:ascii="Times New Roman" w:eastAsia="Times New Roman" w:hAnsi="Times New Roman" w:cs="Times New Roman"/>
          <w:b/>
          <w:i/>
          <w:iCs/>
          <w:sz w:val="24"/>
          <w:szCs w:val="24"/>
          <w:lang w:eastAsia="cs-CZ"/>
        </w:rPr>
      </w:pPr>
    </w:p>
    <w:p w:rsidR="009E612E" w:rsidRPr="00473432" w:rsidRDefault="009E612E" w:rsidP="009E612E">
      <w:pPr>
        <w:spacing w:after="0" w:line="240" w:lineRule="auto"/>
        <w:jc w:val="both"/>
        <w:rPr>
          <w:rFonts w:ascii="Times New Roman" w:eastAsia="Times New Roman" w:hAnsi="Times New Roman" w:cs="Times New Roman"/>
          <w:b/>
          <w:i/>
          <w:iCs/>
          <w:sz w:val="24"/>
          <w:szCs w:val="24"/>
          <w:lang w:eastAsia="cs-CZ"/>
        </w:rPr>
      </w:pPr>
    </w:p>
    <w:p w:rsidR="0092686E" w:rsidRPr="00473432" w:rsidRDefault="0092686E" w:rsidP="0092686E">
      <w:pPr>
        <w:spacing w:after="0" w:line="240" w:lineRule="auto"/>
        <w:jc w:val="both"/>
        <w:rPr>
          <w:rFonts w:ascii="Book Antiqua" w:eastAsia="Times New Roman" w:hAnsi="Book Antiqua" w:cs="Times New Roman"/>
          <w:b/>
          <w:i/>
          <w:iCs/>
          <w:sz w:val="24"/>
          <w:szCs w:val="24"/>
          <w:lang w:eastAsia="cs-CZ"/>
        </w:rPr>
      </w:pPr>
      <w:r w:rsidRPr="00473432">
        <w:rPr>
          <w:rFonts w:ascii="Book Antiqua" w:eastAsia="Times New Roman" w:hAnsi="Book Antiqua" w:cs="Times New Roman"/>
          <w:b/>
          <w:i/>
          <w:iCs/>
          <w:sz w:val="24"/>
          <w:szCs w:val="24"/>
          <w:lang w:eastAsia="cs-CZ"/>
        </w:rPr>
        <w:t>5.</w:t>
      </w:r>
      <w:r w:rsidR="000E58E3">
        <w:rPr>
          <w:rFonts w:ascii="Book Antiqua" w:eastAsia="Times New Roman" w:hAnsi="Book Antiqua" w:cs="Times New Roman"/>
          <w:b/>
          <w:i/>
          <w:iCs/>
          <w:sz w:val="24"/>
          <w:szCs w:val="24"/>
          <w:lang w:eastAsia="cs-CZ"/>
        </w:rPr>
        <w:t>4</w:t>
      </w:r>
      <w:r w:rsidRPr="00473432">
        <w:rPr>
          <w:rFonts w:ascii="Book Antiqua" w:eastAsia="Times New Roman" w:hAnsi="Book Antiqua" w:cs="Times New Roman"/>
          <w:b/>
          <w:i/>
          <w:iCs/>
          <w:sz w:val="24"/>
          <w:szCs w:val="24"/>
          <w:lang w:eastAsia="cs-CZ"/>
        </w:rPr>
        <w:t>.</w:t>
      </w:r>
      <w:r w:rsidRPr="00473432">
        <w:rPr>
          <w:rFonts w:ascii="Book Antiqua" w:eastAsia="Times New Roman" w:hAnsi="Book Antiqua" w:cs="Times New Roman"/>
          <w:b/>
          <w:i/>
          <w:iCs/>
          <w:sz w:val="24"/>
          <w:szCs w:val="24"/>
          <w:lang w:eastAsia="cs-CZ"/>
        </w:rPr>
        <w:tab/>
        <w:t>Vzdělávání dětí od dvou do tří let</w:t>
      </w:r>
    </w:p>
    <w:p w:rsidR="0030327A" w:rsidRDefault="0030327A" w:rsidP="0030327A">
      <w:pPr>
        <w:pStyle w:val="Default"/>
        <w:rPr>
          <w:rFonts w:ascii="Book Antiqua" w:eastAsia="Times New Roman" w:hAnsi="Book Antiqua" w:cs="Times New Roman"/>
          <w:b/>
          <w:i/>
          <w:iCs/>
          <w:color w:val="FF0000"/>
          <w:lang w:eastAsia="cs-CZ"/>
        </w:rPr>
      </w:pPr>
    </w:p>
    <w:p w:rsidR="0030327A" w:rsidRPr="00286E67" w:rsidRDefault="0030327A" w:rsidP="00286E67">
      <w:pPr>
        <w:pStyle w:val="Default"/>
        <w:spacing w:line="276" w:lineRule="auto"/>
        <w:ind w:firstLine="708"/>
        <w:rPr>
          <w:rFonts w:ascii="Times New Roman" w:hAnsi="Times New Roman" w:cs="Times New Roman"/>
        </w:rPr>
      </w:pPr>
      <w:r w:rsidRPr="00286E67">
        <w:rPr>
          <w:rFonts w:ascii="Times New Roman" w:hAnsi="Times New Roman" w:cs="Times New Roman"/>
        </w:rPr>
        <w:t xml:space="preserve">Předškolní vzdělávání lze organizovat i pro děti od dvou let věku. Tyto děti však mají svá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Rozdíly v jednotlivých oblastech vývoje dětí tohoto věku jsou velmi výrazné. </w:t>
      </w:r>
    </w:p>
    <w:p w:rsidR="0092686E" w:rsidRPr="00286E67" w:rsidRDefault="0092686E" w:rsidP="00286E67">
      <w:pPr>
        <w:spacing w:after="0"/>
        <w:jc w:val="both"/>
        <w:rPr>
          <w:rFonts w:ascii="Times New Roman" w:eastAsia="Times New Roman" w:hAnsi="Times New Roman" w:cs="Times New Roman"/>
          <w:b/>
          <w:i/>
          <w:iCs/>
          <w:color w:val="FF0000"/>
          <w:sz w:val="24"/>
          <w:szCs w:val="24"/>
          <w:lang w:eastAsia="cs-CZ"/>
        </w:rPr>
      </w:pPr>
    </w:p>
    <w:p w:rsidR="0092686E" w:rsidRPr="00286E67" w:rsidRDefault="0092686E" w:rsidP="00286E67">
      <w:pPr>
        <w:spacing w:after="0"/>
        <w:jc w:val="both"/>
        <w:rPr>
          <w:rFonts w:ascii="Times New Roman" w:eastAsia="Times New Roman" w:hAnsi="Times New Roman" w:cs="Times New Roman"/>
          <w:iCs/>
          <w:sz w:val="24"/>
          <w:szCs w:val="24"/>
          <w:lang w:eastAsia="cs-CZ"/>
        </w:rPr>
      </w:pPr>
      <w:r w:rsidRPr="00286E67">
        <w:rPr>
          <w:rFonts w:ascii="Times New Roman" w:eastAsia="Times New Roman" w:hAnsi="Times New Roman" w:cs="Times New Roman"/>
          <w:b/>
          <w:i/>
          <w:iCs/>
          <w:sz w:val="24"/>
          <w:szCs w:val="24"/>
          <w:lang w:eastAsia="cs-CZ"/>
        </w:rPr>
        <w:tab/>
      </w:r>
      <w:r w:rsidRPr="00286E67">
        <w:rPr>
          <w:rFonts w:ascii="Times New Roman" w:eastAsia="Times New Roman" w:hAnsi="Times New Roman" w:cs="Times New Roman"/>
          <w:iCs/>
          <w:sz w:val="24"/>
          <w:szCs w:val="24"/>
          <w:lang w:eastAsia="cs-CZ"/>
        </w:rPr>
        <w:t xml:space="preserve">Rámcové cíle i záměry, které jsou obsaženy v rámcovém programu pro předškolní vzdělávání, jsou vhodné </w:t>
      </w:r>
      <w:r w:rsidR="00A032FF" w:rsidRPr="00286E67">
        <w:rPr>
          <w:rFonts w:ascii="Times New Roman" w:eastAsia="Times New Roman" w:hAnsi="Times New Roman" w:cs="Times New Roman"/>
          <w:iCs/>
          <w:sz w:val="24"/>
          <w:szCs w:val="24"/>
          <w:lang w:eastAsia="cs-CZ"/>
        </w:rPr>
        <w:t>i pro děti od dvou do tří let, přesto si uvědomujeme specifika tohoto věku a vzdělávání přizpůsobujeme vývojové úrovni dítěte.</w:t>
      </w:r>
    </w:p>
    <w:p w:rsidR="00A032FF" w:rsidRPr="00286E67" w:rsidRDefault="00A032FF" w:rsidP="00286E67">
      <w:pPr>
        <w:spacing w:after="0"/>
        <w:jc w:val="both"/>
        <w:rPr>
          <w:rFonts w:ascii="Times New Roman" w:eastAsia="Times New Roman" w:hAnsi="Times New Roman" w:cs="Times New Roman"/>
          <w:iCs/>
          <w:sz w:val="24"/>
          <w:szCs w:val="24"/>
          <w:lang w:eastAsia="cs-CZ"/>
        </w:rPr>
      </w:pPr>
      <w:r w:rsidRPr="00286E67">
        <w:rPr>
          <w:rFonts w:ascii="Times New Roman" w:eastAsia="Times New Roman" w:hAnsi="Times New Roman" w:cs="Times New Roman"/>
          <w:iCs/>
          <w:sz w:val="24"/>
          <w:szCs w:val="24"/>
          <w:lang w:eastAsia="cs-CZ"/>
        </w:rPr>
        <w:tab/>
        <w:t>Vycházíme z toho, že dvouleté děti se nejvíce naučí nápodobou, určité činnosti opakujeme tak dlouho, až si je dítě podvědomě osvojí. Jako prostředek ke vzdělávání využíváme hru, situační učení</w:t>
      </w:r>
      <w:r w:rsidR="002E74D2" w:rsidRPr="00286E67">
        <w:rPr>
          <w:rFonts w:ascii="Times New Roman" w:eastAsia="Times New Roman" w:hAnsi="Times New Roman" w:cs="Times New Roman"/>
          <w:iCs/>
          <w:sz w:val="24"/>
          <w:szCs w:val="24"/>
          <w:lang w:eastAsia="cs-CZ"/>
        </w:rPr>
        <w:t xml:space="preserve"> a vlastní prožitek. Činnosti často střídáme a přizpůsobujeme. Trénujeme návyky a praktické dovednosti. Dětem mladším tří let ponecháváme co největší prostor pro volnou hru, pohybové aktivity, experimentování, objevování a navazování vztahů s ostatními dětmi.</w:t>
      </w:r>
    </w:p>
    <w:p w:rsidR="001456CF" w:rsidRPr="001456CF" w:rsidRDefault="001456CF" w:rsidP="001456CF">
      <w:pPr>
        <w:spacing w:after="0" w:line="240" w:lineRule="auto"/>
        <w:jc w:val="both"/>
        <w:rPr>
          <w:rFonts w:ascii="Times New Roman" w:eastAsia="Times New Roman" w:hAnsi="Times New Roman" w:cs="Times New Roman"/>
          <w:sz w:val="24"/>
          <w:lang w:eastAsia="cs-CZ"/>
        </w:rPr>
      </w:pPr>
    </w:p>
    <w:p w:rsidR="007D6ABB" w:rsidRDefault="007D6ABB" w:rsidP="007D6ABB">
      <w:pPr>
        <w:spacing w:after="0" w:line="240" w:lineRule="auto"/>
        <w:jc w:val="both"/>
        <w:rPr>
          <w:rFonts w:ascii="Times New Roman" w:eastAsia="Times New Roman" w:hAnsi="Times New Roman" w:cs="Times New Roman"/>
          <w:bCs/>
          <w:i/>
          <w:sz w:val="24"/>
          <w:lang w:eastAsia="cs-CZ"/>
        </w:rPr>
      </w:pPr>
    </w:p>
    <w:p w:rsidR="001456CF" w:rsidRPr="001456CF" w:rsidRDefault="007D6ABB" w:rsidP="007D6ABB">
      <w:pPr>
        <w:spacing w:after="0" w:line="240" w:lineRule="auto"/>
        <w:jc w:val="both"/>
        <w:rPr>
          <w:rFonts w:ascii="Book Antiqua" w:eastAsia="Times New Roman" w:hAnsi="Book Antiqua" w:cs="Times New Roman"/>
          <w:b/>
          <w:i/>
          <w:iCs/>
          <w:sz w:val="36"/>
          <w:szCs w:val="36"/>
          <w:lang w:eastAsia="cs-CZ"/>
        </w:rPr>
      </w:pPr>
      <w:r>
        <w:rPr>
          <w:rFonts w:ascii="Times New Roman" w:eastAsia="Times New Roman" w:hAnsi="Times New Roman" w:cs="Times New Roman"/>
          <w:bCs/>
          <w:i/>
          <w:sz w:val="24"/>
          <w:lang w:eastAsia="cs-CZ"/>
        </w:rPr>
        <w:lastRenderedPageBreak/>
        <w:t xml:space="preserve">    </w:t>
      </w:r>
      <w:r w:rsidR="00966030">
        <w:rPr>
          <w:rFonts w:ascii="Book Antiqua" w:eastAsia="Times New Roman" w:hAnsi="Book Antiqua" w:cs="Times New Roman"/>
          <w:b/>
          <w:i/>
          <w:iCs/>
          <w:sz w:val="36"/>
          <w:szCs w:val="36"/>
          <w:lang w:eastAsia="cs-CZ"/>
        </w:rPr>
        <w:t>6.</w:t>
      </w:r>
      <w:r w:rsidR="001456CF" w:rsidRPr="001456CF">
        <w:rPr>
          <w:rFonts w:ascii="Book Antiqua" w:eastAsia="Times New Roman" w:hAnsi="Book Antiqua" w:cs="Times New Roman"/>
          <w:b/>
          <w:i/>
          <w:iCs/>
          <w:sz w:val="36"/>
          <w:szCs w:val="36"/>
          <w:lang w:eastAsia="cs-CZ"/>
        </w:rPr>
        <w:tab/>
        <w:t>Vzdělávací obsah</w:t>
      </w:r>
    </w:p>
    <w:p w:rsidR="001456CF" w:rsidRPr="001456CF" w:rsidRDefault="001456CF" w:rsidP="001456CF">
      <w:pPr>
        <w:spacing w:after="0" w:line="240" w:lineRule="auto"/>
        <w:jc w:val="both"/>
        <w:rPr>
          <w:rFonts w:ascii="Times New Roman" w:eastAsia="Times New Roman" w:hAnsi="Times New Roman" w:cs="Times New Roman"/>
          <w:b/>
          <w:iCs/>
          <w:sz w:val="28"/>
          <w:lang w:eastAsia="cs-CZ"/>
        </w:rPr>
      </w:pPr>
    </w:p>
    <w:p w:rsidR="001456CF" w:rsidRDefault="000E58E3" w:rsidP="007D6ABB">
      <w:pPr>
        <w:tabs>
          <w:tab w:val="left" w:pos="709"/>
        </w:tabs>
        <w:spacing w:after="0" w:line="240"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ab/>
        <w:t xml:space="preserve">Vzdělávací obsah </w:t>
      </w:r>
      <w:r w:rsidR="001456CF" w:rsidRPr="001456CF">
        <w:rPr>
          <w:rFonts w:ascii="Times New Roman" w:eastAsia="Times New Roman" w:hAnsi="Times New Roman" w:cs="Times New Roman"/>
          <w:iCs/>
          <w:sz w:val="24"/>
          <w:szCs w:val="24"/>
          <w:lang w:eastAsia="cs-CZ"/>
        </w:rPr>
        <w:t xml:space="preserve">v podobě integrovaných bloků činnosti </w:t>
      </w:r>
      <w:r w:rsidR="00622856">
        <w:rPr>
          <w:rFonts w:ascii="Times New Roman" w:eastAsia="Times New Roman" w:hAnsi="Times New Roman" w:cs="Times New Roman"/>
          <w:iCs/>
          <w:sz w:val="24"/>
          <w:szCs w:val="24"/>
          <w:lang w:eastAsia="cs-CZ"/>
        </w:rPr>
        <w:t xml:space="preserve">se prolíná </w:t>
      </w:r>
      <w:r w:rsidR="001456CF" w:rsidRPr="001456CF">
        <w:rPr>
          <w:rFonts w:ascii="Times New Roman" w:eastAsia="Times New Roman" w:hAnsi="Times New Roman" w:cs="Times New Roman"/>
          <w:iCs/>
          <w:sz w:val="24"/>
          <w:szCs w:val="24"/>
          <w:lang w:eastAsia="cs-CZ"/>
        </w:rPr>
        <w:t>ve všech pěti vzdělávacích oblastech daných RVP PV. Jejich součástí je vytyčení vzdělávacích záměrů učitelky respektujících složení dětí dané třídy dle jejich věku, možností, potřeb a zájmů a naplnění očekávaných kompetencí dítěte.</w:t>
      </w:r>
    </w:p>
    <w:p w:rsidR="00580918" w:rsidRDefault="0092686E" w:rsidP="00580918">
      <w:pPr>
        <w:spacing w:after="0" w:line="240"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ab/>
      </w:r>
      <w:r w:rsidRPr="00286E67">
        <w:rPr>
          <w:rFonts w:ascii="Times New Roman" w:eastAsia="Times New Roman" w:hAnsi="Times New Roman" w:cs="Times New Roman"/>
          <w:iCs/>
          <w:sz w:val="24"/>
          <w:szCs w:val="24"/>
          <w:lang w:eastAsia="cs-CZ"/>
        </w:rPr>
        <w:t>Vzdělávací obsah je přizpůsoben dětem se speciálními vzdělávacími potřebami, dětem nadaným i dětem mladším tří let.</w:t>
      </w:r>
    </w:p>
    <w:p w:rsidR="00AD5324" w:rsidRPr="001A07FA" w:rsidRDefault="00AD5324" w:rsidP="00580918">
      <w:pPr>
        <w:spacing w:after="0" w:line="240" w:lineRule="auto"/>
        <w:jc w:val="both"/>
        <w:rPr>
          <w:rFonts w:ascii="Times New Roman" w:eastAsia="Times New Roman" w:hAnsi="Times New Roman" w:cs="Times New Roman"/>
          <w:iCs/>
          <w:sz w:val="24"/>
          <w:szCs w:val="24"/>
          <w:lang w:eastAsia="cs-CZ"/>
        </w:rPr>
      </w:pPr>
    </w:p>
    <w:p w:rsidR="00580918" w:rsidRPr="00622856" w:rsidRDefault="00580918" w:rsidP="00580918">
      <w:pPr>
        <w:spacing w:after="0" w:line="240" w:lineRule="auto"/>
        <w:jc w:val="both"/>
        <w:rPr>
          <w:rFonts w:ascii="Book Antiqua" w:eastAsia="Times New Roman" w:hAnsi="Book Antiqua" w:cs="Times New Roman"/>
          <w:b/>
          <w:bCs/>
          <w:i/>
          <w:iCs/>
          <w:sz w:val="24"/>
          <w:szCs w:val="24"/>
          <w:lang w:eastAsia="cs-CZ"/>
        </w:rPr>
      </w:pPr>
      <w:r w:rsidRPr="00622856">
        <w:rPr>
          <w:rFonts w:ascii="Book Antiqua" w:eastAsia="Times New Roman" w:hAnsi="Book Antiqua" w:cs="Times New Roman"/>
          <w:b/>
          <w:bCs/>
          <w:i/>
          <w:iCs/>
          <w:sz w:val="24"/>
          <w:szCs w:val="24"/>
          <w:lang w:eastAsia="cs-CZ"/>
        </w:rPr>
        <w:t xml:space="preserve"> 6.1.</w:t>
      </w:r>
      <w:r w:rsidRPr="00622856">
        <w:rPr>
          <w:rFonts w:ascii="Book Antiqua" w:eastAsia="Times New Roman" w:hAnsi="Book Antiqua" w:cs="Times New Roman"/>
          <w:b/>
          <w:bCs/>
          <w:i/>
          <w:iCs/>
          <w:sz w:val="24"/>
          <w:szCs w:val="24"/>
          <w:lang w:eastAsia="cs-CZ"/>
        </w:rPr>
        <w:tab/>
        <w:t>Charakteristika tematických bloků</w:t>
      </w:r>
    </w:p>
    <w:p w:rsidR="00580918" w:rsidRDefault="00580918" w:rsidP="00580918">
      <w:pPr>
        <w:spacing w:after="0" w:line="240" w:lineRule="auto"/>
        <w:jc w:val="both"/>
        <w:rPr>
          <w:rFonts w:ascii="Times New Roman" w:eastAsia="Times New Roman" w:hAnsi="Times New Roman" w:cs="Times New Roman"/>
          <w:b/>
          <w:bCs/>
          <w:i/>
          <w:iCs/>
          <w:sz w:val="24"/>
          <w:szCs w:val="24"/>
          <w:lang w:eastAsia="cs-CZ"/>
        </w:rPr>
      </w:pPr>
    </w:p>
    <w:p w:rsidR="00580918" w:rsidRDefault="00580918" w:rsidP="0058091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i/>
          <w:iCs/>
          <w:sz w:val="24"/>
          <w:szCs w:val="24"/>
          <w:lang w:eastAsia="cs-CZ"/>
        </w:rPr>
        <w:tab/>
      </w:r>
      <w:r>
        <w:rPr>
          <w:rFonts w:ascii="Times New Roman" w:eastAsia="Times New Roman" w:hAnsi="Times New Roman" w:cs="Times New Roman"/>
          <w:sz w:val="24"/>
          <w:szCs w:val="24"/>
          <w:lang w:eastAsia="cs-CZ"/>
        </w:rPr>
        <w:t>Integrované tematické bloky jsou nastavené tak, aby nebyly svazující, ale i přesto tvořily jednotný celek z kterého by pedagogové na jednotlivých třídách vycházely.</w:t>
      </w:r>
    </w:p>
    <w:p w:rsidR="00580918" w:rsidRDefault="00580918" w:rsidP="00580918">
      <w:pPr>
        <w:spacing w:after="0" w:line="24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Název školního vzdělávacího programu Mateřské školy Pohádka, Frýdek-Místek, </w:t>
      </w:r>
      <w:proofErr w:type="spellStart"/>
      <w:r>
        <w:rPr>
          <w:rFonts w:ascii="Times New Roman" w:eastAsia="Times New Roman" w:hAnsi="Times New Roman" w:cs="Times New Roman"/>
          <w:sz w:val="24"/>
          <w:szCs w:val="24"/>
          <w:lang w:eastAsia="cs-CZ"/>
        </w:rPr>
        <w:t>Třanovského</w:t>
      </w:r>
      <w:proofErr w:type="spellEnd"/>
      <w:r>
        <w:rPr>
          <w:rFonts w:ascii="Times New Roman" w:eastAsia="Times New Roman" w:hAnsi="Times New Roman" w:cs="Times New Roman"/>
          <w:sz w:val="24"/>
          <w:szCs w:val="24"/>
          <w:lang w:eastAsia="cs-CZ"/>
        </w:rPr>
        <w:t xml:space="preserve"> 404 je dostatečně vypovídající, jmenuje se:</w:t>
      </w:r>
    </w:p>
    <w:p w:rsidR="00580918" w:rsidRDefault="00580918" w:rsidP="00580918">
      <w:pPr>
        <w:spacing w:after="0" w:line="240" w:lineRule="auto"/>
        <w:ind w:firstLine="708"/>
        <w:jc w:val="both"/>
        <w:rPr>
          <w:rFonts w:ascii="Times New Roman" w:eastAsia="Times New Roman" w:hAnsi="Times New Roman" w:cs="Times New Roman"/>
          <w:sz w:val="24"/>
          <w:szCs w:val="24"/>
          <w:lang w:eastAsia="cs-CZ"/>
        </w:rPr>
      </w:pPr>
    </w:p>
    <w:p w:rsidR="00580918" w:rsidRPr="001F10C1" w:rsidRDefault="00580918" w:rsidP="00580918">
      <w:pPr>
        <w:spacing w:after="0" w:line="240" w:lineRule="auto"/>
        <w:jc w:val="center"/>
        <w:rPr>
          <w:rFonts w:ascii="Times New Roman" w:eastAsia="Times New Roman" w:hAnsi="Times New Roman" w:cs="Times New Roman"/>
          <w:sz w:val="24"/>
          <w:szCs w:val="24"/>
          <w:lang w:eastAsia="cs-CZ"/>
        </w:rPr>
      </w:pPr>
      <w:r w:rsidRPr="001F10C1">
        <w:rPr>
          <w:rFonts w:ascii="Book Antiqua" w:eastAsia="Times New Roman" w:hAnsi="Book Antiqua" w:cs="Times New Roman"/>
          <w:b/>
          <w:i/>
          <w:sz w:val="36"/>
          <w:szCs w:val="36"/>
          <w:lang w:eastAsia="cs-CZ"/>
        </w:rPr>
        <w:t>„</w:t>
      </w:r>
      <w:r w:rsidRPr="001F10C1">
        <w:rPr>
          <w:rFonts w:ascii="Book Antiqua" w:eastAsia="Times New Roman" w:hAnsi="Book Antiqua" w:cs="Times New Roman"/>
          <w:b/>
          <w:bCs/>
          <w:i/>
          <w:sz w:val="36"/>
          <w:szCs w:val="36"/>
          <w:lang w:eastAsia="cs-CZ"/>
        </w:rPr>
        <w:t>Za pohádkou do Pohádky“</w:t>
      </w:r>
      <w:r>
        <w:rPr>
          <w:rFonts w:ascii="Book Antiqua" w:eastAsia="Times New Roman" w:hAnsi="Book Antiqua" w:cs="Times New Roman"/>
          <w:b/>
          <w:bCs/>
          <w:i/>
          <w:sz w:val="36"/>
          <w:szCs w:val="36"/>
          <w:lang w:eastAsia="cs-CZ"/>
        </w:rPr>
        <w:t>.</w:t>
      </w:r>
    </w:p>
    <w:p w:rsidR="00580918" w:rsidRPr="001456CF" w:rsidRDefault="00580918" w:rsidP="00580918">
      <w:pPr>
        <w:spacing w:after="0" w:line="240" w:lineRule="auto"/>
        <w:jc w:val="cente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ab/>
      </w:r>
      <w:r>
        <w:rPr>
          <w:rFonts w:ascii="Times New Roman" w:eastAsia="Times New Roman" w:hAnsi="Times New Roman" w:cs="Times New Roman"/>
          <w:sz w:val="28"/>
          <w:szCs w:val="28"/>
          <w:lang w:eastAsia="cs-CZ"/>
        </w:rPr>
        <w:tab/>
      </w:r>
    </w:p>
    <w:p w:rsidR="00580918" w:rsidRPr="00D7757B" w:rsidRDefault="00580918" w:rsidP="00580918">
      <w:pPr>
        <w:spacing w:after="0" w:line="240" w:lineRule="auto"/>
        <w:jc w:val="both"/>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ab/>
      </w:r>
      <w:bookmarkStart w:id="2" w:name="_Hlk17718704"/>
      <w:r>
        <w:rPr>
          <w:rFonts w:ascii="Times New Roman" w:eastAsia="Times New Roman" w:hAnsi="Times New Roman" w:cs="Times New Roman"/>
          <w:sz w:val="24"/>
          <w:lang w:eastAsia="cs-CZ"/>
        </w:rPr>
        <w:t>P</w:t>
      </w:r>
      <w:bookmarkEnd w:id="2"/>
      <w:r>
        <w:rPr>
          <w:rFonts w:ascii="Times New Roman" w:eastAsia="Times New Roman" w:hAnsi="Times New Roman" w:cs="Times New Roman"/>
          <w:sz w:val="24"/>
          <w:lang w:eastAsia="cs-CZ"/>
        </w:rPr>
        <w:t>rostřednictvím pohádek, pohádkových příběhů a pohádkových bytostí se děti během celého školního roku</w:t>
      </w:r>
      <w:r w:rsidRPr="001456CF">
        <w:rPr>
          <w:rFonts w:ascii="Times New Roman" w:eastAsia="Times New Roman" w:hAnsi="Times New Roman" w:cs="Times New Roman"/>
          <w:sz w:val="24"/>
          <w:lang w:eastAsia="cs-CZ"/>
        </w:rPr>
        <w:tab/>
      </w:r>
      <w:r>
        <w:rPr>
          <w:rFonts w:ascii="Times New Roman" w:eastAsia="Times New Roman" w:hAnsi="Times New Roman" w:cs="Times New Roman"/>
          <w:sz w:val="24"/>
          <w:lang w:eastAsia="cs-CZ"/>
        </w:rPr>
        <w:t>budou seznamovat s jednotlivými bloky a pomohou nám naplňovat vzdělávací záměry jednotlivých témat.</w:t>
      </w:r>
    </w:p>
    <w:p w:rsidR="00EE1CD8" w:rsidRDefault="00EE1CD8" w:rsidP="00580918">
      <w:pPr>
        <w:spacing w:after="0" w:line="240" w:lineRule="auto"/>
        <w:jc w:val="both"/>
        <w:rPr>
          <w:rFonts w:ascii="Book Antiqua" w:eastAsia="Times New Roman" w:hAnsi="Book Antiqua" w:cs="Times New Roman"/>
          <w:b/>
          <w:i/>
          <w:sz w:val="24"/>
          <w:lang w:eastAsia="cs-CZ"/>
        </w:rPr>
      </w:pPr>
    </w:p>
    <w:p w:rsidR="00580918" w:rsidRPr="001456CF" w:rsidRDefault="00580918" w:rsidP="00580918">
      <w:pPr>
        <w:spacing w:after="0" w:line="240" w:lineRule="auto"/>
        <w:jc w:val="both"/>
        <w:rPr>
          <w:rFonts w:ascii="Times New Roman" w:eastAsia="Times New Roman" w:hAnsi="Times New Roman" w:cs="Times New Roman"/>
          <w:sz w:val="24"/>
          <w:lang w:eastAsia="cs-CZ"/>
        </w:rPr>
      </w:pPr>
      <w:r w:rsidRPr="001456CF">
        <w:rPr>
          <w:rFonts w:ascii="Book Antiqua" w:eastAsia="Times New Roman" w:hAnsi="Book Antiqua" w:cs="Times New Roman"/>
          <w:b/>
          <w:i/>
          <w:sz w:val="24"/>
          <w:lang w:eastAsia="cs-CZ"/>
        </w:rPr>
        <w:t>Proč pohádka?</w:t>
      </w:r>
      <w:r w:rsidRPr="001456CF">
        <w:rPr>
          <w:rFonts w:ascii="Times New Roman" w:eastAsia="Times New Roman" w:hAnsi="Times New Roman" w:cs="Times New Roman"/>
          <w:sz w:val="24"/>
          <w:lang w:eastAsia="cs-CZ"/>
        </w:rPr>
        <w:t xml:space="preserve"> </w:t>
      </w:r>
    </w:p>
    <w:p w:rsidR="00580918" w:rsidRPr="001456CF" w:rsidRDefault="00580918" w:rsidP="00580918">
      <w:pPr>
        <w:spacing w:after="0" w:line="240" w:lineRule="auto"/>
        <w:jc w:val="both"/>
        <w:rPr>
          <w:rFonts w:ascii="Times New Roman" w:eastAsia="Times New Roman" w:hAnsi="Times New Roman" w:cs="Times New Roman"/>
          <w:sz w:val="24"/>
          <w:lang w:eastAsia="cs-CZ"/>
        </w:rPr>
      </w:pPr>
    </w:p>
    <w:p w:rsidR="00580918" w:rsidRPr="001456CF" w:rsidRDefault="00580918" w:rsidP="00580918">
      <w:pPr>
        <w:spacing w:after="0" w:line="240" w:lineRule="auto"/>
        <w:jc w:val="both"/>
        <w:rPr>
          <w:rFonts w:ascii="Times New Roman" w:eastAsia="Times New Roman" w:hAnsi="Times New Roman" w:cs="Times New Roman"/>
          <w:iCs/>
          <w:sz w:val="24"/>
          <w:szCs w:val="24"/>
          <w:lang w:eastAsia="cs-CZ"/>
        </w:rPr>
      </w:pPr>
      <w:r w:rsidRPr="001456CF">
        <w:rPr>
          <w:rFonts w:ascii="Times New Roman" w:eastAsia="Times New Roman" w:hAnsi="Times New Roman" w:cs="Times New Roman"/>
          <w:sz w:val="24"/>
          <w:lang w:eastAsia="cs-CZ"/>
        </w:rPr>
        <w:tab/>
        <w:t>Právě ona nám může pomoci naplňovat vzdělávací rámcové i dílčí cíle a záměry předškolního vzdělávání.</w:t>
      </w:r>
      <w:r w:rsidRPr="001456CF">
        <w:rPr>
          <w:rFonts w:ascii="Times New Roman" w:eastAsia="Times New Roman" w:hAnsi="Times New Roman" w:cs="Times New Roman"/>
          <w:iCs/>
          <w:sz w:val="24"/>
          <w:szCs w:val="24"/>
          <w:lang w:eastAsia="cs-CZ"/>
        </w:rPr>
        <w:t xml:space="preserve"> Vyhovuje věku, možnostem, zájmům a potřebám dětí. Práce s pohádkou nabízí spoustu činností, které dítě předškolního věku obohacují. </w:t>
      </w:r>
    </w:p>
    <w:p w:rsidR="00580918" w:rsidRPr="001456CF" w:rsidRDefault="00580918" w:rsidP="00580918">
      <w:pPr>
        <w:spacing w:after="0" w:line="240" w:lineRule="auto"/>
        <w:jc w:val="both"/>
        <w:rPr>
          <w:rFonts w:ascii="Times New Roman" w:eastAsia="Times New Roman" w:hAnsi="Times New Roman" w:cs="Times New Roman"/>
          <w:sz w:val="24"/>
          <w:lang w:eastAsia="cs-CZ"/>
        </w:rPr>
      </w:pPr>
      <w:r w:rsidRPr="001456CF">
        <w:rPr>
          <w:rFonts w:ascii="Times New Roman" w:eastAsia="Times New Roman" w:hAnsi="Times New Roman" w:cs="Times New Roman"/>
          <w:sz w:val="24"/>
          <w:lang w:eastAsia="cs-CZ"/>
        </w:rPr>
        <w:tab/>
        <w:t xml:space="preserve">Čtení pohádek, vyprávění, poslouchání nebo i jejich společné sledování se stává nejen důvěrnou chvilkou, oázou klidu, bezpečí a vzájemné blízkosti, ale i možností, jak vysvětlit dětem, co je dobré a co zlé, co se dělat má a smí, co se zase nemá a nesmí – a za co přijde odměna a za co trest. Pohádka nám poskytuje i možnost učit děti vciťovat se do druhých, pomáhat slabším a potřebným, bojovat za pravdu, nepodvádět, nezrazovat, nechtít mít všechno hned. Většinou díky pohádkovému příběhu dokáže dítě pochopit sám život, setkat se s lidskými vlastnostmi, charaktery. Láska, kamarádství, poslušnost, moudrost, vztah k přírodě, ale i hloupost, zvědavost, lež, závist a zloba jsou v pohádkách jednoznačně určeny a dětem předloženy formou, která je srozumitelná, konkrétní a názorná. </w:t>
      </w:r>
    </w:p>
    <w:p w:rsidR="00580918" w:rsidRPr="001456CF" w:rsidRDefault="00580918" w:rsidP="00AD5324">
      <w:pPr>
        <w:spacing w:after="0" w:line="240" w:lineRule="auto"/>
        <w:ind w:firstLine="708"/>
        <w:jc w:val="both"/>
        <w:rPr>
          <w:rFonts w:ascii="Times New Roman" w:eastAsia="Times New Roman" w:hAnsi="Times New Roman" w:cs="Times New Roman"/>
          <w:sz w:val="24"/>
          <w:lang w:eastAsia="cs-CZ"/>
        </w:rPr>
      </w:pPr>
      <w:r w:rsidRPr="001456CF">
        <w:rPr>
          <w:rFonts w:ascii="Times New Roman" w:eastAsia="Times New Roman" w:hAnsi="Times New Roman" w:cs="Times New Roman"/>
          <w:sz w:val="24"/>
          <w:lang w:eastAsia="cs-CZ"/>
        </w:rPr>
        <w:t xml:space="preserve">Pohádkou můžeme uvádět děti do světa fantazie, rozvíjet výtvarnými, hudebními a dramatickými činnostmi jejich kreativitu a představivost, vést je k myšlení mimo zaběhnuté rámce, rozšiřovat jejich slovní zásobu i okruh poznatků o blízkém i vzdálenějším okolním světě. Pohádka se může objevit i jako motivace pohybových her a činností a pomáhat nám  rozvíjet pohybové dovednosti a tělesnou  zdatnost dětí. Poznáváním pohádek z různých koutů světa si děti vytvářejí i povědomí o existenci ostatních kultur a národností. </w:t>
      </w:r>
    </w:p>
    <w:p w:rsidR="00580918" w:rsidRPr="001456CF" w:rsidRDefault="00580918" w:rsidP="00580918">
      <w:pPr>
        <w:spacing w:after="0" w:line="240" w:lineRule="auto"/>
        <w:ind w:firstLine="709"/>
        <w:jc w:val="both"/>
        <w:rPr>
          <w:rFonts w:ascii="Times New Roman" w:eastAsia="Times New Roman" w:hAnsi="Times New Roman" w:cs="Times New Roman"/>
          <w:sz w:val="24"/>
          <w:lang w:eastAsia="cs-CZ"/>
        </w:rPr>
      </w:pPr>
      <w:r w:rsidRPr="001456CF">
        <w:rPr>
          <w:rFonts w:ascii="Times New Roman" w:eastAsia="Times New Roman" w:hAnsi="Times New Roman" w:cs="Times New Roman"/>
          <w:sz w:val="24"/>
          <w:lang w:eastAsia="cs-CZ"/>
        </w:rPr>
        <w:t>Jsme přesvědčeni, že pohádka funguje jako „pilulka šťastného dětství“ a těch chceme</w:t>
      </w:r>
    </w:p>
    <w:p w:rsidR="00580918" w:rsidRDefault="00580918" w:rsidP="00580918">
      <w:pPr>
        <w:spacing w:after="0" w:line="240" w:lineRule="auto"/>
        <w:jc w:val="both"/>
        <w:rPr>
          <w:rFonts w:ascii="Times New Roman" w:eastAsia="Times New Roman" w:hAnsi="Times New Roman" w:cs="Times New Roman"/>
          <w:sz w:val="24"/>
          <w:lang w:eastAsia="cs-CZ"/>
        </w:rPr>
      </w:pPr>
      <w:r w:rsidRPr="001456CF">
        <w:rPr>
          <w:rFonts w:ascii="Times New Roman" w:eastAsia="Times New Roman" w:hAnsi="Times New Roman" w:cs="Times New Roman"/>
          <w:sz w:val="24"/>
          <w:lang w:eastAsia="cs-CZ"/>
        </w:rPr>
        <w:t>našim dětem dopřát co nejvíc.</w:t>
      </w:r>
    </w:p>
    <w:p w:rsidR="001A07FA" w:rsidRDefault="001A07FA" w:rsidP="00580918">
      <w:pPr>
        <w:spacing w:after="0" w:line="240" w:lineRule="auto"/>
        <w:jc w:val="both"/>
        <w:rPr>
          <w:rFonts w:ascii="Times New Roman" w:eastAsia="Times New Roman" w:hAnsi="Times New Roman" w:cs="Times New Roman"/>
          <w:sz w:val="24"/>
          <w:lang w:eastAsia="cs-CZ"/>
        </w:rPr>
      </w:pPr>
    </w:p>
    <w:p w:rsidR="00AD5324" w:rsidRDefault="00AD5324" w:rsidP="00580918">
      <w:pPr>
        <w:spacing w:after="0" w:line="240" w:lineRule="auto"/>
        <w:jc w:val="both"/>
        <w:rPr>
          <w:rFonts w:ascii="Times New Roman" w:eastAsia="Times New Roman" w:hAnsi="Times New Roman" w:cs="Times New Roman"/>
          <w:sz w:val="24"/>
          <w:lang w:eastAsia="cs-CZ"/>
        </w:rPr>
      </w:pPr>
    </w:p>
    <w:p w:rsidR="00AD5324" w:rsidRDefault="00AD5324" w:rsidP="00580918">
      <w:pPr>
        <w:spacing w:after="0" w:line="240" w:lineRule="auto"/>
        <w:jc w:val="both"/>
        <w:rPr>
          <w:rFonts w:ascii="Times New Roman" w:eastAsia="Times New Roman" w:hAnsi="Times New Roman" w:cs="Times New Roman"/>
          <w:sz w:val="24"/>
          <w:lang w:eastAsia="cs-CZ"/>
        </w:rPr>
      </w:pPr>
    </w:p>
    <w:p w:rsidR="00AD5324" w:rsidRDefault="00AD5324" w:rsidP="00580918">
      <w:pPr>
        <w:spacing w:after="0" w:line="240" w:lineRule="auto"/>
        <w:jc w:val="both"/>
        <w:rPr>
          <w:rFonts w:ascii="Times New Roman" w:eastAsia="Times New Roman" w:hAnsi="Times New Roman" w:cs="Times New Roman"/>
          <w:sz w:val="24"/>
          <w:lang w:eastAsia="cs-CZ"/>
        </w:rPr>
      </w:pPr>
    </w:p>
    <w:p w:rsidR="00622856" w:rsidRDefault="00622856" w:rsidP="00580918">
      <w:pPr>
        <w:spacing w:after="0" w:line="240" w:lineRule="auto"/>
        <w:jc w:val="both"/>
        <w:rPr>
          <w:rFonts w:ascii="Times New Roman" w:eastAsia="Times New Roman" w:hAnsi="Times New Roman" w:cs="Times New Roman"/>
          <w:sz w:val="24"/>
          <w:lang w:eastAsia="cs-CZ"/>
        </w:rPr>
      </w:pPr>
    </w:p>
    <w:p w:rsidR="00622856" w:rsidRDefault="00622856" w:rsidP="00580918">
      <w:pPr>
        <w:spacing w:after="0" w:line="240" w:lineRule="auto"/>
        <w:jc w:val="both"/>
        <w:rPr>
          <w:rFonts w:ascii="Book Antiqua" w:eastAsia="Times New Roman" w:hAnsi="Book Antiqua" w:cs="Times New Roman"/>
          <w:b/>
          <w:bCs/>
          <w:i/>
          <w:iCs/>
          <w:sz w:val="24"/>
          <w:szCs w:val="24"/>
          <w:lang w:eastAsia="cs-CZ"/>
        </w:rPr>
      </w:pPr>
      <w:r w:rsidRPr="00622856">
        <w:rPr>
          <w:rFonts w:ascii="Book Antiqua" w:eastAsia="Times New Roman" w:hAnsi="Book Antiqua" w:cs="Times New Roman"/>
          <w:b/>
          <w:bCs/>
          <w:i/>
          <w:iCs/>
          <w:sz w:val="24"/>
          <w:szCs w:val="24"/>
          <w:lang w:eastAsia="cs-CZ"/>
        </w:rPr>
        <w:lastRenderedPageBreak/>
        <w:t>6.2.</w:t>
      </w:r>
      <w:r w:rsidRPr="00622856">
        <w:rPr>
          <w:rFonts w:ascii="Book Antiqua" w:eastAsia="Times New Roman" w:hAnsi="Book Antiqua" w:cs="Times New Roman"/>
          <w:b/>
          <w:bCs/>
          <w:i/>
          <w:iCs/>
          <w:sz w:val="24"/>
          <w:szCs w:val="24"/>
          <w:lang w:eastAsia="cs-CZ"/>
        </w:rPr>
        <w:tab/>
        <w:t>Tematické bloky, jejich záměry a výstupy</w:t>
      </w:r>
    </w:p>
    <w:p w:rsidR="002117D6" w:rsidRDefault="002117D6" w:rsidP="00580918">
      <w:pPr>
        <w:spacing w:after="0" w:line="240" w:lineRule="auto"/>
        <w:jc w:val="both"/>
        <w:rPr>
          <w:rFonts w:ascii="Times New Roman" w:eastAsia="Times New Roman" w:hAnsi="Times New Roman" w:cs="Times New Roman"/>
          <w:sz w:val="24"/>
          <w:lang w:eastAsia="cs-CZ"/>
        </w:rPr>
      </w:pPr>
    </w:p>
    <w:p w:rsidR="00622856" w:rsidRDefault="002117D6" w:rsidP="002117D6">
      <w:pPr>
        <w:spacing w:after="0" w:line="240" w:lineRule="auto"/>
        <w:ind w:firstLine="708"/>
        <w:jc w:val="both"/>
        <w:rPr>
          <w:rFonts w:ascii="Book Antiqua" w:eastAsia="Times New Roman" w:hAnsi="Book Antiqua" w:cs="Times New Roman"/>
          <w:b/>
          <w:bCs/>
          <w:i/>
          <w:iCs/>
          <w:sz w:val="24"/>
          <w:szCs w:val="24"/>
          <w:lang w:eastAsia="cs-CZ"/>
        </w:rPr>
      </w:pPr>
      <w:r>
        <w:rPr>
          <w:rFonts w:ascii="Times New Roman" w:eastAsia="Times New Roman" w:hAnsi="Times New Roman" w:cs="Times New Roman"/>
          <w:sz w:val="24"/>
          <w:lang w:eastAsia="cs-CZ"/>
        </w:rPr>
        <w:t xml:space="preserve">Tematické bloky jsou </w:t>
      </w:r>
      <w:r w:rsidR="00D7757B">
        <w:rPr>
          <w:rFonts w:ascii="Times New Roman" w:eastAsia="Times New Roman" w:hAnsi="Times New Roman" w:cs="Times New Roman"/>
          <w:sz w:val="24"/>
          <w:lang w:eastAsia="cs-CZ"/>
        </w:rPr>
        <w:t>nazvány v návaznosti na školní vzdělávací program „Za pohádkou do Pohádky.“</w:t>
      </w:r>
      <w:r w:rsidR="003D3EB2">
        <w:rPr>
          <w:rFonts w:ascii="Times New Roman" w:eastAsia="Times New Roman" w:hAnsi="Times New Roman" w:cs="Times New Roman"/>
          <w:sz w:val="24"/>
          <w:lang w:eastAsia="cs-CZ"/>
        </w:rPr>
        <w:t xml:space="preserve"> V každé pohádce je třeba dostatečné množství trpělivosti</w:t>
      </w:r>
      <w:r w:rsidR="00EE1CD8">
        <w:rPr>
          <w:rFonts w:ascii="Times New Roman" w:eastAsia="Times New Roman" w:hAnsi="Times New Roman" w:cs="Times New Roman"/>
          <w:sz w:val="24"/>
          <w:lang w:eastAsia="cs-CZ"/>
        </w:rPr>
        <w:t>. A</w:t>
      </w:r>
      <w:r w:rsidR="003D3EB2">
        <w:rPr>
          <w:rFonts w:ascii="Times New Roman" w:eastAsia="Times New Roman" w:hAnsi="Times New Roman" w:cs="Times New Roman"/>
          <w:sz w:val="24"/>
          <w:lang w:eastAsia="cs-CZ"/>
        </w:rPr>
        <w:t xml:space="preserve"> abychom našli správnou cestu, pomáhat ostatním vždy přináší užitek a radost a na závěr každé pohádky pravda vždy vyjde najevo – podobně to je i v životě</w:t>
      </w:r>
      <w:r w:rsidR="00047122">
        <w:rPr>
          <w:rFonts w:ascii="Times New Roman" w:eastAsia="Times New Roman" w:hAnsi="Times New Roman" w:cs="Times New Roman"/>
          <w:sz w:val="24"/>
          <w:lang w:eastAsia="cs-CZ"/>
        </w:rPr>
        <w:t>…</w:t>
      </w:r>
      <w:r w:rsidR="003D3EB2">
        <w:rPr>
          <w:rFonts w:ascii="Times New Roman" w:eastAsia="Times New Roman" w:hAnsi="Times New Roman" w:cs="Times New Roman"/>
          <w:sz w:val="24"/>
          <w:lang w:eastAsia="cs-CZ"/>
        </w:rPr>
        <w:t xml:space="preserve"> </w:t>
      </w:r>
    </w:p>
    <w:p w:rsidR="002117D6" w:rsidRDefault="002117D6" w:rsidP="00580918">
      <w:pPr>
        <w:spacing w:after="0" w:line="240" w:lineRule="auto"/>
        <w:jc w:val="both"/>
        <w:rPr>
          <w:rFonts w:ascii="Book Antiqua" w:eastAsia="Times New Roman" w:hAnsi="Book Antiqua" w:cs="Times New Roman"/>
          <w:b/>
          <w:bCs/>
          <w:i/>
          <w:iCs/>
          <w:sz w:val="24"/>
          <w:szCs w:val="24"/>
          <w:lang w:eastAsia="cs-CZ"/>
        </w:rPr>
      </w:pPr>
    </w:p>
    <w:p w:rsidR="00B80614" w:rsidRPr="00EE1CD8" w:rsidRDefault="00B80614" w:rsidP="00EE1CD8">
      <w:pPr>
        <w:spacing w:after="0" w:line="240" w:lineRule="auto"/>
        <w:jc w:val="both"/>
        <w:rPr>
          <w:rFonts w:ascii="Book Antiqua" w:eastAsia="Times New Roman" w:hAnsi="Book Antiqua" w:cs="Times New Roman"/>
          <w:b/>
          <w:bCs/>
          <w:i/>
          <w:iCs/>
          <w:sz w:val="24"/>
          <w:szCs w:val="24"/>
          <w:lang w:eastAsia="cs-CZ"/>
        </w:rPr>
      </w:pPr>
      <w:bookmarkStart w:id="3" w:name="_Hlk17716039"/>
    </w:p>
    <w:p w:rsidR="00EE1CD8" w:rsidRPr="00EE1CD8" w:rsidRDefault="00EE1CD8" w:rsidP="00EE1CD8">
      <w:pPr>
        <w:spacing w:after="0" w:line="240" w:lineRule="auto"/>
        <w:jc w:val="center"/>
        <w:rPr>
          <w:rFonts w:ascii="Times New Roman" w:eastAsia="Times New Roman" w:hAnsi="Times New Roman" w:cs="Times New Roman"/>
          <w:b/>
          <w:bCs/>
          <w:i/>
          <w:iCs/>
          <w:sz w:val="40"/>
          <w:szCs w:val="40"/>
          <w:lang w:eastAsia="cs-CZ"/>
        </w:rPr>
      </w:pPr>
      <w:r w:rsidRPr="00EE1CD8">
        <w:rPr>
          <w:rFonts w:ascii="Times New Roman" w:eastAsia="Times New Roman" w:hAnsi="Times New Roman" w:cs="Times New Roman"/>
          <w:b/>
          <w:bCs/>
          <w:i/>
          <w:iCs/>
          <w:sz w:val="40"/>
          <w:szCs w:val="40"/>
          <w:lang w:eastAsia="cs-CZ"/>
        </w:rPr>
        <w:t>„Hraji si“</w:t>
      </w:r>
      <w:r w:rsidRPr="00EE1CD8">
        <w:rPr>
          <w:noProof/>
        </w:rPr>
        <w:t xml:space="preserve"> </w:t>
      </w:r>
    </w:p>
    <w:p w:rsidR="00EE1CD8" w:rsidRPr="00EE1CD8" w:rsidRDefault="00EE1CD8" w:rsidP="00EE1CD8">
      <w:pPr>
        <w:spacing w:after="0" w:line="240" w:lineRule="auto"/>
        <w:contextualSpacing/>
        <w:jc w:val="both"/>
        <w:rPr>
          <w:rFonts w:ascii="Times New Roman" w:eastAsia="Times New Roman" w:hAnsi="Times New Roman" w:cs="Times New Roman"/>
          <w:i/>
          <w:sz w:val="24"/>
          <w:szCs w:val="24"/>
          <w:lang w:eastAsia="cs-CZ"/>
        </w:rPr>
      </w:pP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„Kdo si hraje, šťastně žije</w:t>
      </w: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v pestrém světě fantazie</w:t>
      </w: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 v říši divů bez hranic –</w:t>
      </w: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a směje se z plných plic.“</w:t>
      </w:r>
    </w:p>
    <w:p w:rsidR="00EE1CD8" w:rsidRPr="00EE1CD8" w:rsidRDefault="00EE1CD8" w:rsidP="00EE1CD8">
      <w:pPr>
        <w:spacing w:after="0" w:line="240" w:lineRule="auto"/>
        <w:contextualSpacing/>
        <w:jc w:val="both"/>
        <w:rPr>
          <w:rFonts w:ascii="Times New Roman" w:eastAsia="Times New Roman" w:hAnsi="Times New Roman" w:cs="Times New Roman"/>
          <w:b/>
          <w:bCs/>
          <w:iCs/>
          <w:color w:val="000000" w:themeColor="text1"/>
          <w:sz w:val="24"/>
          <w:szCs w:val="24"/>
          <w:lang w:eastAsia="cs-CZ"/>
        </w:rPr>
      </w:pPr>
    </w:p>
    <w:p w:rsidR="00EE1CD8" w:rsidRPr="00EE1CD8" w:rsidRDefault="00EE1CD8" w:rsidP="00EE1CD8">
      <w:pPr>
        <w:spacing w:after="0" w:line="240" w:lineRule="auto"/>
        <w:ind w:firstLine="708"/>
        <w:contextualSpacing/>
        <w:jc w:val="both"/>
        <w:rPr>
          <w:rFonts w:ascii="Times New Roman" w:eastAsia="Times New Roman" w:hAnsi="Times New Roman" w:cs="Times New Roman"/>
          <w:b/>
          <w:i/>
          <w:color w:val="000000" w:themeColor="text1"/>
          <w:sz w:val="24"/>
          <w:szCs w:val="24"/>
          <w:lang w:eastAsia="cs-CZ"/>
        </w:rPr>
      </w:pPr>
      <w:r w:rsidRPr="00EE1CD8">
        <w:rPr>
          <w:rFonts w:ascii="Times New Roman" w:eastAsia="Times New Roman" w:hAnsi="Times New Roman" w:cs="Times New Roman"/>
          <w:b/>
          <w:i/>
          <w:color w:val="000000" w:themeColor="text1"/>
          <w:sz w:val="24"/>
          <w:szCs w:val="24"/>
          <w:lang w:eastAsia="cs-CZ"/>
        </w:rPr>
        <w:t>Pohádka to je kouzelný svět, ve kterém ožívá vše kolem nás. Ponořme se s dětmi do čarovného světa fantazie a probuďme v nich touhu po snění. Vždyť pohádka nás v dětství provází na každém kroku a jejímu obsahu mnohdy podlehne i dospělý.</w:t>
      </w:r>
    </w:p>
    <w:p w:rsidR="00EE1CD8" w:rsidRPr="00EE1CD8" w:rsidRDefault="00EE1CD8" w:rsidP="00EE1CD8">
      <w:pPr>
        <w:spacing w:after="0" w:line="240" w:lineRule="auto"/>
        <w:contextualSpacing/>
        <w:jc w:val="both"/>
        <w:rPr>
          <w:rFonts w:ascii="Times New Roman" w:eastAsia="Times New Roman" w:hAnsi="Times New Roman" w:cs="Times New Roman"/>
          <w:bCs/>
          <w:iCs/>
          <w:sz w:val="24"/>
          <w:szCs w:val="24"/>
          <w:lang w:eastAsia="cs-CZ"/>
        </w:rPr>
      </w:pPr>
    </w:p>
    <w:p w:rsidR="00EE1CD8" w:rsidRDefault="00EE1CD8" w:rsidP="00EE1CD8">
      <w:pPr>
        <w:tabs>
          <w:tab w:val="left" w:pos="2610"/>
        </w:tabs>
        <w:spacing w:after="0" w:line="240" w:lineRule="auto"/>
        <w:contextualSpacing/>
        <w:jc w:val="both"/>
        <w:rPr>
          <w:rFonts w:ascii="Times New Roman" w:eastAsia="Times New Roman" w:hAnsi="Times New Roman" w:cs="Times New Roman"/>
          <w:b/>
          <w:bCs/>
          <w:iCs/>
          <w:color w:val="000000" w:themeColor="text1"/>
          <w:sz w:val="24"/>
          <w:szCs w:val="24"/>
          <w:lang w:eastAsia="cs-CZ"/>
        </w:rPr>
      </w:pPr>
      <w:r w:rsidRPr="00EE1CD8">
        <w:rPr>
          <w:rFonts w:ascii="Times New Roman" w:eastAsia="Times New Roman" w:hAnsi="Times New Roman" w:cs="Times New Roman"/>
          <w:b/>
          <w:bCs/>
          <w:iCs/>
          <w:color w:val="000000" w:themeColor="text1"/>
          <w:sz w:val="24"/>
          <w:szCs w:val="24"/>
          <w:lang w:eastAsia="cs-CZ"/>
        </w:rPr>
        <w:t>Pedagogický záměr:</w:t>
      </w:r>
    </w:p>
    <w:p w:rsidR="00EE1CD8" w:rsidRPr="00EE1CD8" w:rsidRDefault="00EE1CD8" w:rsidP="00EE1CD8">
      <w:pPr>
        <w:tabs>
          <w:tab w:val="left" w:pos="2610"/>
        </w:tabs>
        <w:spacing w:after="0" w:line="240" w:lineRule="auto"/>
        <w:contextualSpacing/>
        <w:jc w:val="both"/>
        <w:rPr>
          <w:rFonts w:ascii="Times New Roman" w:eastAsia="Times New Roman" w:hAnsi="Times New Roman" w:cs="Times New Roman"/>
          <w:b/>
          <w:bCs/>
          <w:iCs/>
          <w:color w:val="000000" w:themeColor="text1"/>
          <w:sz w:val="10"/>
          <w:szCs w:val="10"/>
          <w:lang w:eastAsia="cs-CZ"/>
        </w:rPr>
      </w:pPr>
    </w:p>
    <w:p w:rsidR="00EE1CD8" w:rsidRPr="00EE1CD8" w:rsidRDefault="00EE1CD8" w:rsidP="00EE1CD8">
      <w:pPr>
        <w:tabs>
          <w:tab w:val="left" w:pos="2610"/>
        </w:tabs>
        <w:spacing w:after="0" w:line="240" w:lineRule="auto"/>
        <w:contextualSpacing/>
        <w:jc w:val="both"/>
        <w:rPr>
          <w:rFonts w:ascii="Times New Roman" w:hAnsi="Times New Roman" w:cs="Times New Roman"/>
          <w:color w:val="0070C0"/>
        </w:rPr>
      </w:pPr>
      <w:r>
        <w:rPr>
          <w:rFonts w:ascii="Times New Roman" w:eastAsia="Times New Roman" w:hAnsi="Times New Roman" w:cs="Times New Roman"/>
          <w:bCs/>
          <w:iCs/>
          <w:color w:val="0070C0"/>
          <w:sz w:val="24"/>
          <w:szCs w:val="24"/>
          <w:lang w:eastAsia="cs-CZ"/>
        </w:rPr>
        <w:t xml:space="preserve">       </w:t>
      </w:r>
      <w:r w:rsidRPr="00EE1CD8">
        <w:rPr>
          <w:rFonts w:ascii="Times New Roman" w:eastAsia="Times New Roman" w:hAnsi="Times New Roman" w:cs="Times New Roman"/>
          <w:bCs/>
          <w:iCs/>
          <w:color w:val="000000" w:themeColor="text1"/>
          <w:sz w:val="24"/>
          <w:szCs w:val="24"/>
          <w:lang w:eastAsia="cs-CZ"/>
        </w:rPr>
        <w:t>Prostřednictvím četby a vyprávění pohádek zavést děti do světa fantazie, který se prolíná s opravdovým skutečným světem. Rozvíjet u dětí představivost, tvořivé myšlení a tvůrčí sebevyjádření. Rovněž posilovat zvídavost, zájem a radost z objevování.</w:t>
      </w:r>
    </w:p>
    <w:p w:rsidR="00EE1CD8" w:rsidRP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p>
    <w:p w:rsidR="00EE1CD8" w:rsidRP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r w:rsidRPr="00EE1CD8">
        <w:rPr>
          <w:rFonts w:ascii="Times New Roman" w:eastAsia="Times New Roman" w:hAnsi="Times New Roman" w:cs="Times New Roman"/>
          <w:b/>
          <w:bCs/>
          <w:iCs/>
          <w:sz w:val="24"/>
          <w:szCs w:val="24"/>
          <w:lang w:eastAsia="cs-CZ"/>
        </w:rPr>
        <w:t>Dílčí vzdělávací cíle:</w:t>
      </w:r>
    </w:p>
    <w:p w:rsidR="00EE1CD8" w:rsidRPr="00EE1CD8" w:rsidRDefault="00EE1CD8" w:rsidP="002029D7">
      <w:pPr>
        <w:numPr>
          <w:ilvl w:val="0"/>
          <w:numId w:val="41"/>
        </w:numPr>
        <w:spacing w:before="100" w:after="0" w:line="240" w:lineRule="auto"/>
        <w:ind w:left="567" w:hanging="210"/>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rozvoj pohybových schopností a zdokonalování dovedností v oblasti hrubé i jemné motoriky (koordinace a rozsahu pohybu, dýchání, koordinace ruky a oka apod.), ovládání pohybového aparátu a tělesných funkcí (T)</w:t>
      </w:r>
    </w:p>
    <w:p w:rsidR="00EE1CD8" w:rsidRPr="00EE1CD8" w:rsidRDefault="00EE1CD8" w:rsidP="002029D7">
      <w:pPr>
        <w:numPr>
          <w:ilvl w:val="0"/>
          <w:numId w:val="41"/>
        </w:numPr>
        <w:tabs>
          <w:tab w:val="num" w:pos="426"/>
        </w:tabs>
        <w:spacing w:before="100" w:after="0" w:line="240" w:lineRule="auto"/>
        <w:ind w:left="567" w:hanging="210"/>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osvojení si věku přiměřených praktických dovedností (T)</w:t>
      </w:r>
    </w:p>
    <w:p w:rsidR="00EE1CD8" w:rsidRPr="00EE1CD8" w:rsidRDefault="00EE1CD8" w:rsidP="002029D7">
      <w:pPr>
        <w:numPr>
          <w:ilvl w:val="0"/>
          <w:numId w:val="43"/>
        </w:numPr>
        <w:spacing w:before="100" w:after="0" w:line="240" w:lineRule="auto"/>
        <w:ind w:left="567" w:right="-2" w:hanging="210"/>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rozvoj řečových schopností a jazykových dovedností receptivních (vnímání, naslouchání, porozumění) i produktivních (výslovnosti, vytváření pojmů, mluvního projevu, vyjadřování) (P)</w:t>
      </w:r>
    </w:p>
    <w:p w:rsidR="00EE1CD8" w:rsidRPr="00EE1CD8" w:rsidRDefault="00EE1CD8" w:rsidP="002029D7">
      <w:pPr>
        <w:numPr>
          <w:ilvl w:val="0"/>
          <w:numId w:val="43"/>
        </w:numPr>
        <w:spacing w:before="100" w:after="0" w:line="240" w:lineRule="auto"/>
        <w:ind w:left="567" w:right="-2" w:hanging="210"/>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rozvoj komunikativních dovedností (verbálních i neverbálních) a kultivovaného projevu (P)</w:t>
      </w:r>
    </w:p>
    <w:p w:rsidR="00EE1CD8" w:rsidRPr="00EE1CD8" w:rsidRDefault="00EE1CD8" w:rsidP="002029D7">
      <w:pPr>
        <w:numPr>
          <w:ilvl w:val="0"/>
          <w:numId w:val="43"/>
        </w:numPr>
        <w:spacing w:before="100" w:after="0" w:line="240" w:lineRule="auto"/>
        <w:ind w:left="567" w:hanging="210"/>
        <w:jc w:val="both"/>
        <w:rPr>
          <w:rFonts w:ascii="Times New Roman" w:hAnsi="Times New Roman" w:cs="Times New Roman"/>
        </w:rPr>
      </w:pPr>
      <w:r w:rsidRPr="00EE1CD8">
        <w:rPr>
          <w:rFonts w:ascii="Times New Roman" w:hAnsi="Times New Roman" w:cs="Times New Roman"/>
        </w:rPr>
        <w:t>rozvoj tvořivosti (tvořivého myšlení, řešení problémů, tvořivého sebevyjádření) (P)</w:t>
      </w:r>
    </w:p>
    <w:p w:rsidR="00EE1CD8" w:rsidRPr="00EE1CD8" w:rsidRDefault="00EE1CD8" w:rsidP="002029D7">
      <w:pPr>
        <w:numPr>
          <w:ilvl w:val="0"/>
          <w:numId w:val="43"/>
        </w:numPr>
        <w:tabs>
          <w:tab w:val="left" w:pos="426"/>
        </w:tabs>
        <w:spacing w:before="100" w:after="0" w:line="240" w:lineRule="auto"/>
        <w:ind w:left="567" w:hanging="210"/>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rozvoj poznatků, schopností a dovedností umožňujících pocity, získané dojmy a prožitky vyjádřit (P)</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vytváření prosociálních postojů (rozvoj sociální citlivosti, tolerance, respektu, přizpůsobivosti apod.)  (D)</w:t>
      </w:r>
    </w:p>
    <w:p w:rsidR="00EE1CD8" w:rsidRPr="00EE1CD8" w:rsidRDefault="00EE1CD8" w:rsidP="002029D7">
      <w:pPr>
        <w:numPr>
          <w:ilvl w:val="0"/>
          <w:numId w:val="43"/>
        </w:numPr>
        <w:spacing w:before="100" w:after="0" w:line="240" w:lineRule="auto"/>
        <w:jc w:val="both"/>
        <w:rPr>
          <w:rFonts w:ascii="Times New Roman" w:hAnsi="Times New Roman" w:cs="Times New Roman"/>
          <w:b/>
        </w:rPr>
      </w:pPr>
      <w:r w:rsidRPr="00EE1CD8">
        <w:rPr>
          <w:rFonts w:ascii="Times New Roman" w:hAnsi="Times New Roman" w:cs="Times New Roman"/>
        </w:rPr>
        <w:t>rozvoj kooperativních dovedností (D)</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rozvoj základních kulturně společenských postojů, návyků a dovedností dítěte, rozvoj schopnosti projevovat se autenticky, chovat se autonomně, prosociálně a aktivně se přizpůsobovat společenskému prostředí a zvládat jeho změny (S)</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vytvoření povědomí o mezilidských morálních hodnotách (S)</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vytvoření základů aktivních postojů ke světu, k životu, pozitivních vztahů ke kultuře a umění, rozvoj dovedností umožňujících tyto vztahy a postoje vyjadřovat a projevovat (S)</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rozvoj společenského i estetického vkusu (S)</w:t>
      </w:r>
    </w:p>
    <w:p w:rsidR="00EE1CD8" w:rsidRPr="00EE1CD8" w:rsidRDefault="00EE1CD8" w:rsidP="002029D7">
      <w:pPr>
        <w:numPr>
          <w:ilvl w:val="0"/>
          <w:numId w:val="43"/>
        </w:numPr>
        <w:spacing w:before="100" w:after="0" w:line="240" w:lineRule="auto"/>
        <w:jc w:val="both"/>
        <w:rPr>
          <w:rFonts w:ascii="Times New Roman" w:hAnsi="Times New Roman" w:cs="Times New Roman"/>
          <w:b/>
          <w:i/>
        </w:rPr>
      </w:pPr>
      <w:r w:rsidRPr="00EE1CD8">
        <w:rPr>
          <w:rFonts w:ascii="Times New Roman" w:hAnsi="Times New Roman" w:cs="Times New Roman"/>
        </w:rPr>
        <w:lastRenderedPageBreak/>
        <w:t>seznamování s místem a prostředím, ve kterém dítě žije, a vytváření pozitivního vztahu k němu (SV)</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pochopení, že změny způsobené lidskou činností mohou prostředí chránit a zlepšovat, ale také poškozovat a ničit (SV)</w:t>
      </w:r>
    </w:p>
    <w:p w:rsidR="00EE1CD8" w:rsidRPr="00EE1CD8" w:rsidRDefault="00EE1CD8" w:rsidP="002029D7">
      <w:pPr>
        <w:numPr>
          <w:ilvl w:val="0"/>
          <w:numId w:val="43"/>
        </w:numPr>
        <w:spacing w:before="100" w:after="0" w:line="240" w:lineRule="auto"/>
        <w:jc w:val="both"/>
        <w:rPr>
          <w:rFonts w:ascii="Times New Roman" w:hAnsi="Times New Roman" w:cs="Times New Roman"/>
          <w:b/>
        </w:rPr>
      </w:pPr>
      <w:r w:rsidRPr="00EE1CD8">
        <w:rPr>
          <w:rFonts w:ascii="Times New Roman" w:hAnsi="Times New Roman" w:cs="Times New Roman"/>
        </w:rPr>
        <w:t>rozvoj úcty k životu ve všech jeho formách (SV)</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rozvoj schopnosti přizpůsobovat se podmínkám vnějšího prostředí i jeho změnám (SV)</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vytvoření povědomí o vlastní sounáležitosti se světem, se živou a neživou přírodou, lidmi, společností, planetou Zemí (SV)</w:t>
      </w:r>
    </w:p>
    <w:p w:rsidR="00EE1CD8" w:rsidRP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p>
    <w:p w:rsidR="00EE1CD8" w:rsidRP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r w:rsidRPr="00EE1CD8">
        <w:rPr>
          <w:rFonts w:ascii="Times New Roman" w:eastAsia="Times New Roman" w:hAnsi="Times New Roman" w:cs="Times New Roman"/>
          <w:b/>
          <w:bCs/>
          <w:iCs/>
          <w:sz w:val="24"/>
          <w:szCs w:val="24"/>
          <w:lang w:eastAsia="cs-CZ"/>
        </w:rPr>
        <w:t>Očekávané výstupy:</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zvládat základní pohybové dovednosti a prostorovou orientaci, běžné způsoby pohybu v různém prostředí (zvládat překážky, házet a chytat míč, užívat různé náčiní, pohybovat se </w:t>
      </w:r>
      <w:r w:rsidRPr="00EE1CD8">
        <w:rPr>
          <w:rFonts w:ascii="Times New Roman" w:eastAsia="Times New Roman" w:hAnsi="Times New Roman" w:cs="Times New Roman"/>
          <w:szCs w:val="20"/>
          <w:lang w:eastAsia="cs-CZ"/>
        </w:rPr>
        <w:br/>
        <w:t>ve skupině dětí, pohybovat se na sněhu, ledu, ve vodě, v písku) (T)</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(T)</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zvládat jednoduchou obsluhu a pracovní úkony (postarat se o hračky, pomůcky, uklidit </w:t>
      </w:r>
      <w:r w:rsidRPr="00EE1CD8">
        <w:rPr>
          <w:rFonts w:ascii="Times New Roman" w:eastAsia="Times New Roman" w:hAnsi="Times New Roman" w:cs="Times New Roman"/>
          <w:szCs w:val="20"/>
          <w:lang w:eastAsia="cs-CZ"/>
        </w:rPr>
        <w:br/>
        <w:t>po sobě, udržovat pořádek, zvládat jednoduché úklidové práce, práce na zahradě apod.) (T)</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b/>
          <w:i/>
          <w:szCs w:val="20"/>
          <w:lang w:eastAsia="cs-CZ"/>
        </w:rPr>
      </w:pPr>
      <w:r w:rsidRPr="00EE1CD8">
        <w:rPr>
          <w:rFonts w:ascii="Times New Roman" w:eastAsia="Times New Roman" w:hAnsi="Times New Roman" w:cs="Times New Roman"/>
          <w:szCs w:val="20"/>
          <w:lang w:eastAsia="cs-CZ"/>
        </w:rPr>
        <w:t>zacházet s běžnými předměty denní potřeby, hračkami, pomůckami, drobnými nástroji, sportovním náčiním a nářadím, výtvarnými pomůckami a materiály, jednoduchými hudebními nástroji, běžnými pracovními pomůckami (T)</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vyjadřovat samostatně a smysluplně myšlenky, nápady, pocity, mínění a úsudky</w:t>
      </w:r>
      <w:r w:rsidRPr="00EE1CD8">
        <w:rPr>
          <w:rFonts w:ascii="Times New Roman" w:hAnsi="Times New Roman" w:cs="Times New Roman"/>
          <w:i/>
        </w:rPr>
        <w:t xml:space="preserve"> </w:t>
      </w:r>
      <w:r w:rsidRPr="00EE1CD8">
        <w:rPr>
          <w:rFonts w:ascii="Times New Roman" w:hAnsi="Times New Roman" w:cs="Times New Roman"/>
        </w:rPr>
        <w:t>ve vhodně zformulovaných větách (P)</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 xml:space="preserve">vést rozhovor (naslouchat druhým, vyčkat, až druhý dokončí myšlenku, sledovat řečníka </w:t>
      </w:r>
      <w:r w:rsidRPr="00EE1CD8">
        <w:rPr>
          <w:rFonts w:ascii="Times New Roman" w:hAnsi="Times New Roman" w:cs="Times New Roman"/>
        </w:rPr>
        <w:br/>
        <w:t>i obsah, ptát se) (P)</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i/>
          <w:szCs w:val="20"/>
          <w:lang w:eastAsia="cs-CZ"/>
        </w:rPr>
      </w:pPr>
      <w:r w:rsidRPr="00EE1CD8">
        <w:rPr>
          <w:rFonts w:ascii="Times New Roman" w:eastAsia="Times New Roman" w:hAnsi="Times New Roman" w:cs="Times New Roman"/>
          <w:szCs w:val="20"/>
          <w:lang w:eastAsia="cs-CZ"/>
        </w:rPr>
        <w:t>domluvit se slovy i gesty, improvizovat (P)</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formulovat otázky, odpovídat, hodnotit slovní výkony, slovně reagovat (P)</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řešit problémy, úkoly a situace, myslet kreativně, předkládat „nápady“ (P)</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vyjadřovat svou představivost a fantazii v tvořivých činnostech (konstruktivních, výtvarných, hudebních, pohybových či dramatických) i ve slovních výpovědích k nim (P)</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rozhodovat o svých činnostech (P)</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zorganizovat hru (P)</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přirozeně a bez zábran komunikovat s druhým dítětem, navazovat a udržovat dětská přátelství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uplatňovat své individuální potřeby, přání a práva s ohledem na druhého (obhajovat svůj postoj nebo názor, respektovat jiný postoj či názor), přijímat a uzavírat kompromisy, řešit konflikt dohodou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spolupracovat s ostatními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dodržovat dohodnutá a pochopená pravidla vzájemného soužití a chování doma, v mateřské škole, na veřejnosti, dodržovat herní pravidla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 xml:space="preserve">respektovat potřeby jiného dítěte, dělit se s ním o hračky, pomůcky, pamlsky, rozdělit si úkol </w:t>
      </w:r>
      <w:r w:rsidRPr="00EE1CD8">
        <w:rPr>
          <w:rFonts w:ascii="Times New Roman" w:hAnsi="Times New Roman" w:cs="Times New Roman"/>
        </w:rPr>
        <w:br/>
        <w:t>s jiným dítětem apod. (D)</w:t>
      </w:r>
    </w:p>
    <w:p w:rsidR="00EE1CD8" w:rsidRPr="00EE1CD8" w:rsidRDefault="00EE1CD8" w:rsidP="002029D7">
      <w:pPr>
        <w:numPr>
          <w:ilvl w:val="0"/>
          <w:numId w:val="42"/>
        </w:numPr>
        <w:spacing w:before="100" w:after="0" w:line="240" w:lineRule="auto"/>
        <w:jc w:val="both"/>
        <w:rPr>
          <w:rFonts w:ascii="Times New Roman" w:hAnsi="Times New Roman" w:cs="Times New Roman"/>
          <w:b/>
        </w:rPr>
      </w:pPr>
      <w:r w:rsidRPr="00EE1CD8">
        <w:rPr>
          <w:rFonts w:ascii="Times New Roman" w:hAnsi="Times New Roman" w:cs="Times New Roman"/>
        </w:rPr>
        <w:t>chovat se a jednat na základě vlastních pohnutek a zároveň s ohledem na druhé (S)</w:t>
      </w:r>
    </w:p>
    <w:p w:rsidR="00EE1CD8" w:rsidRPr="00EE1CD8" w:rsidRDefault="00EE1CD8" w:rsidP="002029D7">
      <w:pPr>
        <w:numPr>
          <w:ilvl w:val="0"/>
          <w:numId w:val="42"/>
        </w:numPr>
        <w:spacing w:before="100" w:after="0" w:line="240" w:lineRule="auto"/>
        <w:jc w:val="both"/>
        <w:rPr>
          <w:rFonts w:ascii="Times New Roman" w:hAnsi="Times New Roman" w:cs="Times New Roman"/>
          <w:b/>
        </w:rPr>
      </w:pPr>
      <w:r w:rsidRPr="00EE1CD8">
        <w:rPr>
          <w:rFonts w:ascii="Times New Roman" w:hAnsi="Times New Roman" w:cs="Times New Roman"/>
        </w:rPr>
        <w:lastRenderedPageBreak/>
        <w:t xml:space="preserve">adaptovat se na život ve škole, aktivně zvládat požadavky plynoucí z prostředí školy i jeho běžných proměn (vnímat základní pravidla jednání ve skupině, podílet se na nich a řídit </w:t>
      </w:r>
      <w:r w:rsidRPr="00EE1CD8">
        <w:rPr>
          <w:rFonts w:ascii="Times New Roman" w:hAnsi="Times New Roman" w:cs="Times New Roman"/>
        </w:rPr>
        <w:br/>
        <w:t>se jimi, podřídit se rozhodnutí skupiny, přizpůsobit se společnému programu, spolupracovat, přijímat autoritu) a spoluvytvářet v tomto společenství prostředí pohody (S)</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 xml:space="preserve">vyjednávat s dětmi i dospělými ve svém okolí, domluvit se na společném řešení </w:t>
      </w:r>
      <w:r w:rsidRPr="00EE1CD8">
        <w:rPr>
          <w:rFonts w:ascii="Times New Roman" w:hAnsi="Times New Roman" w:cs="Times New Roman"/>
        </w:rPr>
        <w:br/>
        <w:t>(v jednoduchých situacích samostatně, jinak s pomocí) (S)</w:t>
      </w:r>
    </w:p>
    <w:p w:rsidR="00EE1CD8" w:rsidRPr="00EE1CD8" w:rsidRDefault="00EE1CD8" w:rsidP="002029D7">
      <w:pPr>
        <w:numPr>
          <w:ilvl w:val="0"/>
          <w:numId w:val="42"/>
        </w:numPr>
        <w:spacing w:before="100" w:after="0" w:line="240" w:lineRule="auto"/>
        <w:jc w:val="both"/>
        <w:rPr>
          <w:rFonts w:ascii="Times New Roman" w:hAnsi="Times New Roman" w:cs="Times New Roman"/>
          <w:b/>
        </w:rPr>
      </w:pPr>
      <w:r w:rsidRPr="00EE1CD8">
        <w:rPr>
          <w:rFonts w:ascii="Times New Roman" w:hAnsi="Times New Roman" w:cs="Times New Roman"/>
        </w:rPr>
        <w:t>dodržovat pravidla her a jiných činností, jednat spravedlivě, hrát férově (S)</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zacházet šetrně s vlastními i cizími pomůckami, hračkami, věcmi denní potřeby, s knížkami, s penězi apod. (S)</w:t>
      </w:r>
    </w:p>
    <w:p w:rsidR="00EE1CD8" w:rsidRPr="00EE1CD8" w:rsidRDefault="00EE1CD8" w:rsidP="002029D7">
      <w:pPr>
        <w:numPr>
          <w:ilvl w:val="0"/>
          <w:numId w:val="42"/>
        </w:numPr>
        <w:spacing w:before="100" w:after="0" w:line="240" w:lineRule="auto"/>
        <w:jc w:val="both"/>
        <w:rPr>
          <w:rFonts w:ascii="Times New Roman" w:hAnsi="Times New Roman" w:cs="Times New Roman"/>
          <w:b/>
        </w:rPr>
      </w:pPr>
      <w:r w:rsidRPr="00EE1CD8">
        <w:rPr>
          <w:rFonts w:ascii="Times New Roman" w:hAnsi="Times New Roman" w:cs="Times New Roman"/>
        </w:rPr>
        <w:t>vnímat umělecké a kulturní podněty, pozorně poslouchat, sledovat se zájmem literární, dramatické či hudební představení a hodnotit svoje zážitky (říci, co bylo zajímavé, co je zaujalo) (S)</w:t>
      </w:r>
    </w:p>
    <w:p w:rsidR="00EE1CD8" w:rsidRPr="00EE1CD8" w:rsidRDefault="00EE1CD8" w:rsidP="002029D7">
      <w:pPr>
        <w:numPr>
          <w:ilvl w:val="0"/>
          <w:numId w:val="42"/>
        </w:numPr>
        <w:spacing w:before="100" w:after="0" w:line="240" w:lineRule="auto"/>
        <w:jc w:val="both"/>
        <w:rPr>
          <w:rFonts w:ascii="Times New Roman" w:hAnsi="Times New Roman" w:cs="Times New Roman"/>
          <w:b/>
        </w:rPr>
      </w:pPr>
      <w:r w:rsidRPr="00EE1CD8">
        <w:rPr>
          <w:rFonts w:ascii="Times New Roman" w:hAnsi="Times New Roman" w:cs="Times New Roman"/>
        </w:rPr>
        <w:t>vyjadřovat se prostřednictvím hudebních a hudebně pohybových činností, zvládat základní hudební dovednosti vokální i instrumentální (zazpívat píseň, zacházet s jednoduchými hudebními nástroji, sledovat a rozlišovat rytmus) (S)</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 xml:space="preserve">uvědomovat si nebezpečí, se kterým se může ve svém okolí setkat, a mít povědomí o tom, jak se prakticky chránit (vědět, jak se nebezpečí vyhnout, kam se v případě potřeby obrátit </w:t>
      </w:r>
      <w:r w:rsidRPr="00EE1CD8">
        <w:rPr>
          <w:rFonts w:ascii="Times New Roman" w:hAnsi="Times New Roman" w:cs="Times New Roman"/>
        </w:rPr>
        <w:br/>
        <w:t>o pomoc) (SV)</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vnímat, že svět má svůj řád, že je rozmanitý a pozoruhodný, nekonečně pestrý a různorodý – jak svět přírody, tak i svět lidí (mít elementární povědomí o existenci různých národů a kultur, různých zemích, o planetě Zemi, vesmíru apod.) (SV)</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porozumět, že změny jsou přirozené a samozřejmé (všechno kolem se mění, vyvíjí, pohybuje a proměňuje) a že s těmito změnami je třeba v životě počítat, přizpůsobovat se běžně proměnlivým okolnostem doma i v mateřské škole (SV)</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rozlišovat aktivity, které mohou zdraví okolního prostředí podporovat a které je mohou poškozovat, všímat si nepořádků a škod, upozornit na ně (SV)</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 xml:space="preserve">pomáhat pečovat o okolní životní prostředí (dbát o pořádek a čistotu, nakládat vhodným způsobem s odpady, starat se o rostliny, spoluvytvářet pohodu prostředí, chránit přírodu </w:t>
      </w:r>
      <w:r w:rsidRPr="00EE1CD8">
        <w:rPr>
          <w:rFonts w:ascii="Times New Roman" w:hAnsi="Times New Roman" w:cs="Times New Roman"/>
        </w:rPr>
        <w:br/>
        <w:t>v okolí, živé tvory apod.) (SV)</w:t>
      </w:r>
    </w:p>
    <w:p w:rsidR="003641DB" w:rsidRPr="00EE1CD8" w:rsidRDefault="003641DB" w:rsidP="00047122">
      <w:pPr>
        <w:spacing w:after="0" w:line="240" w:lineRule="auto"/>
        <w:contextualSpacing/>
        <w:rPr>
          <w:rFonts w:ascii="Times New Roman" w:eastAsia="Times New Roman" w:hAnsi="Times New Roman" w:cs="Times New Roman"/>
          <w:b/>
          <w:bCs/>
          <w:i/>
          <w:iCs/>
          <w:sz w:val="40"/>
          <w:szCs w:val="40"/>
          <w:lang w:eastAsia="cs-CZ"/>
        </w:rPr>
      </w:pPr>
    </w:p>
    <w:p w:rsidR="00EE1CD8" w:rsidRPr="00EE1CD8" w:rsidRDefault="00EE1CD8" w:rsidP="00EE1CD8">
      <w:pPr>
        <w:spacing w:after="0" w:line="240" w:lineRule="auto"/>
        <w:contextualSpacing/>
        <w:jc w:val="center"/>
        <w:rPr>
          <w:rFonts w:ascii="Times New Roman" w:eastAsia="Times New Roman" w:hAnsi="Times New Roman" w:cs="Times New Roman"/>
          <w:b/>
          <w:bCs/>
          <w:i/>
          <w:iCs/>
          <w:sz w:val="40"/>
          <w:szCs w:val="40"/>
          <w:lang w:eastAsia="cs-CZ"/>
        </w:rPr>
      </w:pPr>
      <w:r w:rsidRPr="00EE1CD8">
        <w:rPr>
          <w:rFonts w:ascii="Times New Roman" w:eastAsia="Times New Roman" w:hAnsi="Times New Roman" w:cs="Times New Roman"/>
          <w:b/>
          <w:bCs/>
          <w:i/>
          <w:iCs/>
          <w:sz w:val="40"/>
          <w:szCs w:val="40"/>
          <w:lang w:eastAsia="cs-CZ"/>
        </w:rPr>
        <w:t xml:space="preserve"> „Máme se rádi“</w:t>
      </w:r>
    </w:p>
    <w:p w:rsidR="00EE1CD8" w:rsidRPr="00EE1CD8" w:rsidRDefault="00EE1CD8" w:rsidP="00EE1CD8">
      <w:pPr>
        <w:spacing w:after="0" w:line="240" w:lineRule="auto"/>
        <w:contextualSpacing/>
        <w:jc w:val="center"/>
        <w:rPr>
          <w:rFonts w:ascii="Times New Roman" w:eastAsia="Times New Roman" w:hAnsi="Times New Roman" w:cs="Times New Roman"/>
          <w:b/>
          <w:bCs/>
          <w:i/>
          <w:iCs/>
          <w:sz w:val="24"/>
          <w:szCs w:val="24"/>
          <w:lang w:eastAsia="cs-CZ"/>
        </w:rPr>
      </w:pP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„Ať se děje, co se děje,</w:t>
      </w: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my se máme rádi,</w:t>
      </w: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Lásku si vždy předáváme,</w:t>
      </w: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my jsme kamarádi“</w:t>
      </w:r>
    </w:p>
    <w:p w:rsidR="00EE1CD8" w:rsidRP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p>
    <w:p w:rsidR="00EE1CD8" w:rsidRPr="00EE1CD8" w:rsidRDefault="00EE1CD8" w:rsidP="003641DB">
      <w:pPr>
        <w:spacing w:after="0" w:line="240" w:lineRule="auto"/>
        <w:ind w:firstLine="708"/>
        <w:contextualSpacing/>
        <w:jc w:val="both"/>
        <w:rPr>
          <w:rFonts w:ascii="Times New Roman" w:eastAsia="Times New Roman" w:hAnsi="Times New Roman" w:cs="Times New Roman"/>
          <w:b/>
          <w:i/>
          <w:color w:val="000000" w:themeColor="text1"/>
          <w:sz w:val="24"/>
          <w:szCs w:val="24"/>
          <w:lang w:eastAsia="cs-CZ"/>
        </w:rPr>
      </w:pPr>
      <w:r w:rsidRPr="00EE1CD8">
        <w:rPr>
          <w:rFonts w:ascii="Times New Roman" w:eastAsia="Times New Roman" w:hAnsi="Times New Roman" w:cs="Times New Roman"/>
          <w:b/>
          <w:i/>
          <w:color w:val="000000" w:themeColor="text1"/>
          <w:sz w:val="24"/>
          <w:szCs w:val="24"/>
          <w:lang w:eastAsia="cs-CZ"/>
        </w:rPr>
        <w:t>Kamarád je v každé pohádce ta nejdůležitější postava. Třeba pejsek a kočička</w:t>
      </w:r>
      <w:r w:rsidR="003641DB" w:rsidRPr="003641DB">
        <w:rPr>
          <w:rFonts w:ascii="Times New Roman" w:eastAsia="Times New Roman" w:hAnsi="Times New Roman" w:cs="Times New Roman"/>
          <w:b/>
          <w:i/>
          <w:color w:val="000000" w:themeColor="text1"/>
          <w:sz w:val="24"/>
          <w:szCs w:val="24"/>
          <w:lang w:eastAsia="cs-CZ"/>
        </w:rPr>
        <w:t>….c</w:t>
      </w:r>
      <w:r w:rsidRPr="00EE1CD8">
        <w:rPr>
          <w:rFonts w:ascii="Times New Roman" w:eastAsia="Times New Roman" w:hAnsi="Times New Roman" w:cs="Times New Roman"/>
          <w:b/>
          <w:i/>
          <w:color w:val="000000" w:themeColor="text1"/>
          <w:sz w:val="24"/>
          <w:szCs w:val="24"/>
          <w:lang w:eastAsia="cs-CZ"/>
        </w:rPr>
        <w:t xml:space="preserve">o ti dva spolu zažili a jak pořád se mají rádi. Nebo Krteček a jeho kamarádi. Vzpomínáte, jak myšce odnesla voda domeček? Všichni kamarádi myšku zachránili. Společně zažívat dobrodružství, umět táhnou za jeden provaz a podržet druhého, když je mu smutno – to je to pravé kamarádství. </w:t>
      </w:r>
    </w:p>
    <w:p w:rsidR="00EE1CD8" w:rsidRPr="00EE1CD8" w:rsidRDefault="00EE1CD8" w:rsidP="00EE1CD8">
      <w:pPr>
        <w:spacing w:after="0" w:line="240" w:lineRule="auto"/>
        <w:contextualSpacing/>
        <w:jc w:val="both"/>
        <w:rPr>
          <w:rFonts w:ascii="Times New Roman" w:eastAsia="Times New Roman" w:hAnsi="Times New Roman" w:cs="Times New Roman"/>
          <w:bCs/>
          <w:iCs/>
          <w:color w:val="FF0000"/>
          <w:sz w:val="24"/>
          <w:szCs w:val="24"/>
          <w:lang w:eastAsia="cs-CZ"/>
        </w:rPr>
      </w:pPr>
    </w:p>
    <w:p w:rsid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r w:rsidRPr="00EE1CD8">
        <w:rPr>
          <w:rFonts w:ascii="Times New Roman" w:eastAsia="Times New Roman" w:hAnsi="Times New Roman" w:cs="Times New Roman"/>
          <w:b/>
          <w:bCs/>
          <w:iCs/>
          <w:sz w:val="24"/>
          <w:szCs w:val="24"/>
          <w:lang w:eastAsia="cs-CZ"/>
        </w:rPr>
        <w:t>Pedagogický záměr:</w:t>
      </w:r>
    </w:p>
    <w:p w:rsidR="003641DB" w:rsidRPr="00EE1CD8" w:rsidRDefault="003641DB" w:rsidP="00EE1CD8">
      <w:pPr>
        <w:spacing w:after="0" w:line="240" w:lineRule="auto"/>
        <w:contextualSpacing/>
        <w:jc w:val="both"/>
        <w:rPr>
          <w:rFonts w:ascii="Times New Roman" w:eastAsia="Times New Roman" w:hAnsi="Times New Roman" w:cs="Times New Roman"/>
          <w:b/>
          <w:bCs/>
          <w:iCs/>
          <w:sz w:val="10"/>
          <w:szCs w:val="10"/>
          <w:lang w:eastAsia="cs-CZ"/>
        </w:rPr>
      </w:pPr>
    </w:p>
    <w:p w:rsidR="00EE1CD8" w:rsidRPr="003C4EBC" w:rsidRDefault="00EE1CD8" w:rsidP="003C4EBC">
      <w:pPr>
        <w:spacing w:after="0" w:line="240" w:lineRule="auto"/>
        <w:ind w:firstLine="708"/>
        <w:contextualSpacing/>
        <w:jc w:val="both"/>
        <w:rPr>
          <w:rFonts w:ascii="Times New Roman" w:eastAsia="Times New Roman" w:hAnsi="Times New Roman" w:cs="Times New Roman"/>
          <w:bCs/>
          <w:iCs/>
          <w:color w:val="000000" w:themeColor="text1"/>
          <w:sz w:val="24"/>
          <w:szCs w:val="24"/>
          <w:lang w:eastAsia="cs-CZ"/>
        </w:rPr>
      </w:pPr>
      <w:r w:rsidRPr="00EE1CD8">
        <w:rPr>
          <w:rFonts w:ascii="Times New Roman" w:eastAsia="Times New Roman" w:hAnsi="Times New Roman" w:cs="Times New Roman"/>
          <w:bCs/>
          <w:iCs/>
          <w:color w:val="000000" w:themeColor="text1"/>
          <w:sz w:val="24"/>
          <w:szCs w:val="24"/>
          <w:lang w:eastAsia="cs-CZ"/>
        </w:rPr>
        <w:t>Prostřednictvím pohádkových postav vést děti k poznávání důležitosti vztahů mezi sebou</w:t>
      </w:r>
      <w:r w:rsidR="003641DB" w:rsidRPr="003641DB">
        <w:rPr>
          <w:rFonts w:ascii="Times New Roman" w:eastAsia="Times New Roman" w:hAnsi="Times New Roman" w:cs="Times New Roman"/>
          <w:bCs/>
          <w:iCs/>
          <w:color w:val="000000" w:themeColor="text1"/>
          <w:sz w:val="24"/>
          <w:szCs w:val="24"/>
          <w:lang w:eastAsia="cs-CZ"/>
        </w:rPr>
        <w:t>. V</w:t>
      </w:r>
      <w:r w:rsidRPr="00EE1CD8">
        <w:rPr>
          <w:rFonts w:ascii="Times New Roman" w:eastAsia="Times New Roman" w:hAnsi="Times New Roman" w:cs="Times New Roman"/>
          <w:bCs/>
          <w:iCs/>
          <w:color w:val="000000" w:themeColor="text1"/>
          <w:sz w:val="24"/>
          <w:szCs w:val="24"/>
          <w:lang w:eastAsia="cs-CZ"/>
        </w:rPr>
        <w:t>ést děti k vzájemné komunikaci, toleranci, bezpečnému chování a utváření společné pohody ve svém sociálním prostředí. Objevovat svět živé a neživé přírody.</w:t>
      </w:r>
    </w:p>
    <w:p w:rsidR="00EE1CD8" w:rsidRP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r w:rsidRPr="00EE1CD8">
        <w:rPr>
          <w:rFonts w:ascii="Times New Roman" w:eastAsia="Times New Roman" w:hAnsi="Times New Roman" w:cs="Times New Roman"/>
          <w:b/>
          <w:bCs/>
          <w:iCs/>
          <w:sz w:val="24"/>
          <w:szCs w:val="24"/>
          <w:lang w:eastAsia="cs-CZ"/>
        </w:rPr>
        <w:lastRenderedPageBreak/>
        <w:t>Dílčí vzdělávací cíle:</w:t>
      </w:r>
    </w:p>
    <w:p w:rsidR="00EE1CD8" w:rsidRPr="00EE1CD8" w:rsidRDefault="00EE1CD8" w:rsidP="002029D7">
      <w:pPr>
        <w:numPr>
          <w:ilvl w:val="0"/>
          <w:numId w:val="41"/>
        </w:numPr>
        <w:spacing w:before="100" w:after="0" w:line="240" w:lineRule="auto"/>
        <w:ind w:left="567" w:hanging="357"/>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uvědomění si vlastního těla (T)</w:t>
      </w:r>
    </w:p>
    <w:p w:rsidR="00EE1CD8" w:rsidRPr="00EE1CD8" w:rsidRDefault="00EE1CD8" w:rsidP="002029D7">
      <w:pPr>
        <w:numPr>
          <w:ilvl w:val="0"/>
          <w:numId w:val="41"/>
        </w:numPr>
        <w:spacing w:before="100" w:after="0" w:line="240" w:lineRule="auto"/>
        <w:ind w:left="567" w:hanging="357"/>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osvojení si poznatků o těle a jeho zdraví, o pohybových činnostech a jejich kvalitě (T)</w:t>
      </w:r>
    </w:p>
    <w:p w:rsidR="00EE1CD8" w:rsidRPr="00EE1CD8" w:rsidRDefault="00EE1CD8" w:rsidP="002029D7">
      <w:pPr>
        <w:numPr>
          <w:ilvl w:val="0"/>
          <w:numId w:val="41"/>
        </w:numPr>
        <w:spacing w:before="100" w:after="0" w:line="240" w:lineRule="auto"/>
        <w:ind w:left="567" w:hanging="357"/>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osvojení si poznatků a dovedností důležitých k podpoře zdraví, bezpečí, osobní pohody </w:t>
      </w:r>
      <w:r w:rsidRPr="00EE1CD8">
        <w:rPr>
          <w:rFonts w:ascii="Times New Roman" w:eastAsia="Times New Roman" w:hAnsi="Times New Roman" w:cs="Times New Roman"/>
          <w:szCs w:val="20"/>
          <w:lang w:eastAsia="cs-CZ"/>
        </w:rPr>
        <w:br/>
        <w:t>i pohody prostředí (T)</w:t>
      </w:r>
    </w:p>
    <w:p w:rsidR="00EE1CD8" w:rsidRPr="00EE1CD8" w:rsidRDefault="00EE1CD8" w:rsidP="002029D7">
      <w:pPr>
        <w:numPr>
          <w:ilvl w:val="0"/>
          <w:numId w:val="43"/>
        </w:numPr>
        <w:spacing w:before="100" w:after="0" w:line="240" w:lineRule="auto"/>
        <w:ind w:left="567"/>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poznávání sebe sama, rozvoj pozitivních citů ve vztahu k sobě (uvědomění si vlastní identity, získání sebevědomí, sebedůvěry, osobní spokojenosti) (P)</w:t>
      </w:r>
    </w:p>
    <w:p w:rsidR="00EE1CD8" w:rsidRPr="00EE1CD8" w:rsidRDefault="00EE1CD8" w:rsidP="002029D7">
      <w:pPr>
        <w:numPr>
          <w:ilvl w:val="0"/>
          <w:numId w:val="43"/>
        </w:numPr>
        <w:spacing w:before="100" w:after="0" w:line="240" w:lineRule="auto"/>
        <w:ind w:left="567"/>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získání relativní citové samostatnosti (P)</w:t>
      </w:r>
    </w:p>
    <w:p w:rsidR="00EE1CD8" w:rsidRPr="00EE1CD8" w:rsidRDefault="00EE1CD8" w:rsidP="002029D7">
      <w:pPr>
        <w:numPr>
          <w:ilvl w:val="0"/>
          <w:numId w:val="43"/>
        </w:numPr>
        <w:tabs>
          <w:tab w:val="left" w:pos="426"/>
        </w:tabs>
        <w:spacing w:before="100" w:after="0" w:line="240" w:lineRule="auto"/>
        <w:ind w:left="567"/>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   rozvoj schopnosti sebeovládání (P)</w:t>
      </w:r>
    </w:p>
    <w:p w:rsidR="00EE1CD8" w:rsidRPr="00EE1CD8" w:rsidRDefault="00EE1CD8" w:rsidP="002029D7">
      <w:pPr>
        <w:numPr>
          <w:ilvl w:val="0"/>
          <w:numId w:val="43"/>
        </w:numPr>
        <w:tabs>
          <w:tab w:val="left" w:pos="426"/>
        </w:tabs>
        <w:spacing w:before="100" w:after="0" w:line="240" w:lineRule="auto"/>
        <w:ind w:left="567"/>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   rozvoj schopnosti citové vztahy vytvářet, rozvíjet je a city plně prožívat (P)</w:t>
      </w:r>
    </w:p>
    <w:p w:rsidR="00EE1CD8" w:rsidRPr="00EE1CD8" w:rsidRDefault="00EE1CD8" w:rsidP="002029D7">
      <w:pPr>
        <w:numPr>
          <w:ilvl w:val="0"/>
          <w:numId w:val="43"/>
        </w:numPr>
        <w:tabs>
          <w:tab w:val="left" w:pos="567"/>
        </w:tabs>
        <w:spacing w:before="100" w:after="0" w:line="240" w:lineRule="auto"/>
        <w:ind w:left="567"/>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rozvoj a kultivace mravního i estetického vnímání, cítění a prožívání (P)</w:t>
      </w:r>
    </w:p>
    <w:p w:rsidR="00EE1CD8" w:rsidRPr="00EE1CD8" w:rsidRDefault="00EE1CD8" w:rsidP="002029D7">
      <w:pPr>
        <w:numPr>
          <w:ilvl w:val="0"/>
          <w:numId w:val="43"/>
        </w:numPr>
        <w:spacing w:before="100" w:after="0" w:line="240" w:lineRule="auto"/>
        <w:ind w:left="567"/>
        <w:jc w:val="both"/>
        <w:rPr>
          <w:rFonts w:ascii="Times New Roman" w:hAnsi="Times New Roman" w:cs="Times New Roman"/>
          <w:b/>
        </w:rPr>
      </w:pPr>
      <w:r w:rsidRPr="00EE1CD8">
        <w:rPr>
          <w:rFonts w:ascii="Times New Roman" w:hAnsi="Times New Roman" w:cs="Times New Roman"/>
        </w:rPr>
        <w:t>seznamování s pravidly chování ve vztahu k druhému (D)</w:t>
      </w:r>
    </w:p>
    <w:p w:rsidR="00EE1CD8" w:rsidRPr="00EE1CD8" w:rsidRDefault="00EE1CD8" w:rsidP="002029D7">
      <w:pPr>
        <w:numPr>
          <w:ilvl w:val="0"/>
          <w:numId w:val="43"/>
        </w:numPr>
        <w:spacing w:before="100" w:after="0" w:line="240" w:lineRule="auto"/>
        <w:ind w:left="567"/>
        <w:jc w:val="both"/>
        <w:rPr>
          <w:rFonts w:ascii="Times New Roman" w:hAnsi="Times New Roman" w:cs="Times New Roman"/>
        </w:rPr>
      </w:pPr>
      <w:r w:rsidRPr="00EE1CD8">
        <w:rPr>
          <w:rFonts w:ascii="Times New Roman" w:hAnsi="Times New Roman" w:cs="Times New Roman"/>
        </w:rPr>
        <w:t xml:space="preserve">osvojení si elementárních poznatků, schopností a dovedností důležitých pro navazování </w:t>
      </w:r>
      <w:r w:rsidRPr="00EE1CD8">
        <w:rPr>
          <w:rFonts w:ascii="Times New Roman" w:hAnsi="Times New Roman" w:cs="Times New Roman"/>
        </w:rPr>
        <w:br/>
        <w:t>a rozvíjení vztahů dítěte k druhým lidem (D)</w:t>
      </w:r>
    </w:p>
    <w:p w:rsidR="00EE1CD8" w:rsidRPr="00EE1CD8" w:rsidRDefault="00EE1CD8" w:rsidP="002029D7">
      <w:pPr>
        <w:numPr>
          <w:ilvl w:val="0"/>
          <w:numId w:val="43"/>
        </w:numPr>
        <w:spacing w:before="100" w:after="0" w:line="240" w:lineRule="auto"/>
        <w:ind w:left="567"/>
        <w:jc w:val="both"/>
        <w:rPr>
          <w:rFonts w:ascii="Times New Roman" w:hAnsi="Times New Roman" w:cs="Times New Roman"/>
        </w:rPr>
      </w:pPr>
      <w:r w:rsidRPr="00EE1CD8">
        <w:rPr>
          <w:rFonts w:ascii="Times New Roman" w:hAnsi="Times New Roman" w:cs="Times New Roman"/>
        </w:rPr>
        <w:t xml:space="preserve">posilování prosociálního chování ve vztahu k ostatním lidem (v rodině, v mateřské škole, </w:t>
      </w:r>
      <w:r w:rsidRPr="00EE1CD8">
        <w:rPr>
          <w:rFonts w:ascii="Times New Roman" w:hAnsi="Times New Roman" w:cs="Times New Roman"/>
        </w:rPr>
        <w:br/>
        <w:t>v dětské herní skupině apod.) (D)</w:t>
      </w:r>
    </w:p>
    <w:p w:rsidR="00EE1CD8" w:rsidRPr="00EE1CD8" w:rsidRDefault="00EE1CD8" w:rsidP="002029D7">
      <w:pPr>
        <w:numPr>
          <w:ilvl w:val="0"/>
          <w:numId w:val="43"/>
        </w:numPr>
        <w:spacing w:before="100" w:after="0" w:line="240" w:lineRule="auto"/>
        <w:ind w:left="567"/>
        <w:jc w:val="both"/>
        <w:rPr>
          <w:rFonts w:ascii="Times New Roman" w:hAnsi="Times New Roman" w:cs="Times New Roman"/>
        </w:rPr>
      </w:pPr>
      <w:r w:rsidRPr="00EE1CD8">
        <w:rPr>
          <w:rFonts w:ascii="Times New Roman" w:hAnsi="Times New Roman" w:cs="Times New Roman"/>
        </w:rPr>
        <w:t>vytváření prosociálních postojů (rozvoj sociální citlivosti, tolerance, respektu, přizpůsobivosti apod.) (D)</w:t>
      </w:r>
    </w:p>
    <w:p w:rsidR="00EE1CD8" w:rsidRPr="00EE1CD8" w:rsidRDefault="00EE1CD8" w:rsidP="002029D7">
      <w:pPr>
        <w:numPr>
          <w:ilvl w:val="0"/>
          <w:numId w:val="43"/>
        </w:numPr>
        <w:spacing w:before="100" w:after="0" w:line="240" w:lineRule="auto"/>
        <w:ind w:left="567"/>
        <w:jc w:val="both"/>
        <w:rPr>
          <w:rFonts w:ascii="Times New Roman" w:hAnsi="Times New Roman" w:cs="Times New Roman"/>
          <w:b/>
        </w:rPr>
      </w:pPr>
      <w:r w:rsidRPr="00EE1CD8">
        <w:rPr>
          <w:rFonts w:ascii="Times New Roman" w:hAnsi="Times New Roman" w:cs="Times New Roman"/>
        </w:rPr>
        <w:t>rozvoj interaktivních a komunikativních dovedností verbálních i neverbálních (D)</w:t>
      </w:r>
    </w:p>
    <w:p w:rsidR="00EE1CD8" w:rsidRPr="00EE1CD8" w:rsidRDefault="00EE1CD8" w:rsidP="002029D7">
      <w:pPr>
        <w:numPr>
          <w:ilvl w:val="0"/>
          <w:numId w:val="43"/>
        </w:numPr>
        <w:spacing w:before="100" w:after="0" w:line="240" w:lineRule="auto"/>
        <w:ind w:left="567"/>
        <w:jc w:val="both"/>
        <w:rPr>
          <w:rFonts w:ascii="Times New Roman" w:hAnsi="Times New Roman" w:cs="Times New Roman"/>
          <w:b/>
        </w:rPr>
      </w:pPr>
      <w:r w:rsidRPr="00EE1CD8">
        <w:rPr>
          <w:rFonts w:ascii="Times New Roman" w:hAnsi="Times New Roman" w:cs="Times New Roman"/>
        </w:rPr>
        <w:t>rozvoj kooperativních dovedností (D)</w:t>
      </w:r>
    </w:p>
    <w:p w:rsidR="00EE1CD8" w:rsidRPr="00EE1CD8" w:rsidRDefault="00EE1CD8" w:rsidP="002029D7">
      <w:pPr>
        <w:numPr>
          <w:ilvl w:val="0"/>
          <w:numId w:val="43"/>
        </w:numPr>
        <w:spacing w:before="100" w:after="0" w:line="240" w:lineRule="auto"/>
        <w:ind w:left="567"/>
        <w:jc w:val="both"/>
        <w:rPr>
          <w:rFonts w:ascii="Times New Roman" w:hAnsi="Times New Roman" w:cs="Times New Roman"/>
          <w:b/>
        </w:rPr>
      </w:pPr>
      <w:r w:rsidRPr="00EE1CD8">
        <w:rPr>
          <w:rFonts w:ascii="Times New Roman" w:hAnsi="Times New Roman" w:cs="Times New Roman"/>
        </w:rPr>
        <w:t>ochrana osobního soukromí a bezpečí ve vztazích s druhými dětmi i dospělými (D)</w:t>
      </w:r>
    </w:p>
    <w:p w:rsidR="00EE1CD8" w:rsidRPr="00EE1CD8" w:rsidRDefault="00EE1CD8" w:rsidP="002029D7">
      <w:pPr>
        <w:numPr>
          <w:ilvl w:val="0"/>
          <w:numId w:val="43"/>
        </w:numPr>
        <w:spacing w:before="100" w:after="0" w:line="240" w:lineRule="auto"/>
        <w:ind w:left="567"/>
        <w:jc w:val="both"/>
        <w:rPr>
          <w:rFonts w:ascii="Times New Roman" w:hAnsi="Times New Roman" w:cs="Times New Roman"/>
          <w:i/>
        </w:rPr>
      </w:pPr>
      <w:r w:rsidRPr="00EE1CD8">
        <w:rPr>
          <w:rFonts w:ascii="Times New Roman" w:hAnsi="Times New Roman" w:cs="Times New Roman"/>
        </w:rPr>
        <w:t>rozvoj schopnosti žít ve společenství ostatních lidí (spolupracovat, spolupodílet se), přináležet k tomuto společenství (ke třídě, k rodině, k ostatním dětem) a vnímat a přijímat základní hodnoty v tomto společenství uznávané (S)</w:t>
      </w:r>
    </w:p>
    <w:p w:rsidR="00EE1CD8" w:rsidRPr="00EE1CD8" w:rsidRDefault="00EE1CD8" w:rsidP="002029D7">
      <w:pPr>
        <w:numPr>
          <w:ilvl w:val="0"/>
          <w:numId w:val="43"/>
        </w:numPr>
        <w:spacing w:before="100" w:after="0" w:line="240" w:lineRule="auto"/>
        <w:ind w:left="567"/>
        <w:jc w:val="both"/>
        <w:rPr>
          <w:rFonts w:ascii="Times New Roman" w:hAnsi="Times New Roman" w:cs="Times New Roman"/>
        </w:rPr>
      </w:pPr>
      <w:r w:rsidRPr="00EE1CD8">
        <w:rPr>
          <w:rFonts w:ascii="Times New Roman" w:hAnsi="Times New Roman" w:cs="Times New Roman"/>
        </w:rPr>
        <w:t>vytvoření povědomí o mezilidských morálních hodnotách (S)</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seznamování se světem lidí, kultury a umění, osvojení si základních poznatků o prostředí, v němž dítě žije (S)</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vytváření povědomí o existenci ostatních kultur a národností (S)</w:t>
      </w:r>
    </w:p>
    <w:p w:rsidR="00EE1CD8" w:rsidRPr="00EE1CD8" w:rsidRDefault="00EE1CD8" w:rsidP="002029D7">
      <w:pPr>
        <w:numPr>
          <w:ilvl w:val="0"/>
          <w:numId w:val="43"/>
        </w:numPr>
        <w:spacing w:before="100" w:after="0" w:line="240" w:lineRule="auto"/>
        <w:jc w:val="both"/>
        <w:rPr>
          <w:rFonts w:ascii="Times New Roman" w:hAnsi="Times New Roman" w:cs="Times New Roman"/>
          <w:b/>
          <w:i/>
        </w:rPr>
      </w:pPr>
      <w:r w:rsidRPr="00EE1CD8">
        <w:rPr>
          <w:rFonts w:ascii="Times New Roman" w:hAnsi="Times New Roman" w:cs="Times New Roman"/>
        </w:rPr>
        <w:t>seznamování s místem a prostředím, ve kterém dítě žije, a vytváření pozitivního vztahu k němu (SV)</w:t>
      </w:r>
    </w:p>
    <w:p w:rsidR="00EE1CD8" w:rsidRPr="00EE1CD8" w:rsidRDefault="00EE1CD8" w:rsidP="002029D7">
      <w:pPr>
        <w:numPr>
          <w:ilvl w:val="0"/>
          <w:numId w:val="43"/>
        </w:numPr>
        <w:spacing w:before="100" w:after="0" w:line="240" w:lineRule="auto"/>
        <w:jc w:val="both"/>
        <w:rPr>
          <w:rFonts w:ascii="Times New Roman" w:hAnsi="Times New Roman" w:cs="Times New Roman"/>
          <w:b/>
        </w:rPr>
      </w:pPr>
      <w:r w:rsidRPr="00EE1CD8">
        <w:rPr>
          <w:rFonts w:ascii="Times New Roman" w:hAnsi="Times New Roman" w:cs="Times New Roman"/>
        </w:rPr>
        <w:t>poznávání jiných kultur (SV)</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pochopení, že změny způsobené lidskou činností mohou prostředí chránit a zlepšovat, ale také poškozovat a ničit (SV)</w:t>
      </w:r>
    </w:p>
    <w:p w:rsidR="00EE1CD8" w:rsidRPr="00EE1CD8" w:rsidRDefault="00EE1CD8" w:rsidP="002029D7">
      <w:pPr>
        <w:numPr>
          <w:ilvl w:val="0"/>
          <w:numId w:val="43"/>
        </w:numPr>
        <w:spacing w:before="100" w:after="0" w:line="240" w:lineRule="auto"/>
        <w:jc w:val="both"/>
        <w:rPr>
          <w:rFonts w:ascii="Times New Roman" w:hAnsi="Times New Roman" w:cs="Times New Roman"/>
          <w:b/>
        </w:rPr>
      </w:pPr>
      <w:r w:rsidRPr="00EE1CD8">
        <w:rPr>
          <w:rFonts w:ascii="Times New Roman" w:hAnsi="Times New Roman" w:cs="Times New Roman"/>
        </w:rPr>
        <w:t>rozvoj úcty k životu ve všech jeho formách (SV)</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rozvoj schopnosti přizpůsobovat se podmínkám vnějšího prostředí i jeho změnám (SV)</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vytvoření povědomí o vlastní sounáležitosti se světem, se živou a neživou přírodou, lidmi, společností, planetou Zemí (SV)</w:t>
      </w:r>
    </w:p>
    <w:p w:rsidR="00EE1CD8" w:rsidRP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p>
    <w:p w:rsidR="00EE1CD8" w:rsidRP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p>
    <w:p w:rsidR="00EE1CD8" w:rsidRPr="00EE1CD8" w:rsidRDefault="00EE1CD8" w:rsidP="003641DB">
      <w:pPr>
        <w:spacing w:after="0" w:line="240" w:lineRule="auto"/>
        <w:contextualSpacing/>
        <w:jc w:val="both"/>
        <w:rPr>
          <w:rFonts w:ascii="Times New Roman" w:eastAsia="Times New Roman" w:hAnsi="Times New Roman" w:cs="Times New Roman"/>
          <w:b/>
          <w:bCs/>
          <w:iCs/>
          <w:sz w:val="24"/>
          <w:szCs w:val="24"/>
          <w:lang w:eastAsia="cs-CZ"/>
        </w:rPr>
      </w:pPr>
      <w:r w:rsidRPr="00EE1CD8">
        <w:rPr>
          <w:rFonts w:ascii="Times New Roman" w:eastAsia="Times New Roman" w:hAnsi="Times New Roman" w:cs="Times New Roman"/>
          <w:b/>
          <w:bCs/>
          <w:iCs/>
          <w:sz w:val="24"/>
          <w:szCs w:val="24"/>
          <w:lang w:eastAsia="cs-CZ"/>
        </w:rPr>
        <w:t>Očekávané výstupy:</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koordinovat lokomoci a další polohy a pohyby těla, sladit pohyb s rytmem a hudbou (T)</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ovládat dechové svalstvo, sladit pohyb se zpěvem (T)</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lastRenderedPageBreak/>
        <w:t xml:space="preserve">pojmenovat části těla, některé orgány (včetně pohlavních), znát jejich funkce, mít povědomí </w:t>
      </w:r>
      <w:r w:rsidRPr="00EE1CD8">
        <w:rPr>
          <w:rFonts w:ascii="Times New Roman" w:eastAsia="Times New Roman" w:hAnsi="Times New Roman" w:cs="Times New Roman"/>
          <w:szCs w:val="20"/>
          <w:lang w:eastAsia="cs-CZ"/>
        </w:rPr>
        <w:br/>
        <w:t xml:space="preserve">o těle a jeho vývoji, (o narození, růstu těla a jeho proměnách), znát základní pojmy užívané </w:t>
      </w:r>
      <w:r w:rsidRPr="00EE1CD8">
        <w:rPr>
          <w:rFonts w:ascii="Times New Roman" w:eastAsia="Times New Roman" w:hAnsi="Times New Roman" w:cs="Times New Roman"/>
          <w:szCs w:val="20"/>
          <w:lang w:eastAsia="cs-CZ"/>
        </w:rPr>
        <w:br/>
        <w:t>ve spojení se zdravím, s pohybem a sportem (T)</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rozlišovat, co prospívá zdraví a co mu škodí; chovat se tak, aby v situacích pro dítě běžných </w:t>
      </w:r>
      <w:r w:rsidRPr="00EE1CD8">
        <w:rPr>
          <w:rFonts w:ascii="Times New Roman" w:eastAsia="Times New Roman" w:hAnsi="Times New Roman" w:cs="Times New Roman"/>
          <w:szCs w:val="20"/>
          <w:lang w:eastAsia="cs-CZ"/>
        </w:rPr>
        <w:br/>
        <w:t>a jemu známých neohrožovalo zdraví, bezpečí a pohodu svou ani druhých (T)</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b/>
          <w:szCs w:val="20"/>
          <w:lang w:eastAsia="cs-CZ"/>
        </w:rPr>
      </w:pPr>
      <w:r w:rsidRPr="00EE1CD8">
        <w:rPr>
          <w:rFonts w:ascii="Times New Roman" w:eastAsia="Times New Roman" w:hAnsi="Times New Roman" w:cs="Times New Roman"/>
          <w:szCs w:val="20"/>
          <w:lang w:eastAsia="cs-CZ"/>
        </w:rPr>
        <w:t xml:space="preserve">mít povědomí o některých způsobech ochrany osobního zdraví a bezpečí a o tom, kde </w:t>
      </w:r>
      <w:r w:rsidRPr="00EE1CD8">
        <w:rPr>
          <w:rFonts w:ascii="Times New Roman" w:eastAsia="Times New Roman" w:hAnsi="Times New Roman" w:cs="Times New Roman"/>
          <w:szCs w:val="20"/>
          <w:lang w:eastAsia="cs-CZ"/>
        </w:rPr>
        <w:br/>
        <w:t>v případě potřeby hledat pomoc (kam se obrátit, koho přivolat, jakým způsobem apod.) (T)</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vyjadřovat samostatně a smysluplně myšlenky, nápady, pocity, mínění a úsudky</w:t>
      </w:r>
      <w:r w:rsidRPr="00EE1CD8">
        <w:rPr>
          <w:rFonts w:ascii="Times New Roman" w:hAnsi="Times New Roman" w:cs="Times New Roman"/>
          <w:i/>
        </w:rPr>
        <w:t xml:space="preserve"> </w:t>
      </w:r>
      <w:r w:rsidRPr="00EE1CD8">
        <w:rPr>
          <w:rFonts w:ascii="Times New Roman" w:hAnsi="Times New Roman" w:cs="Times New Roman"/>
        </w:rPr>
        <w:t>ve vhodně zformulovaných větách (P)</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 xml:space="preserve">vést rozhovor (naslouchat druhým, vyčkat, až druhý dokončí myšlenku, sledovat řečníka </w:t>
      </w:r>
      <w:r w:rsidRPr="00EE1CD8">
        <w:rPr>
          <w:rFonts w:ascii="Times New Roman" w:hAnsi="Times New Roman" w:cs="Times New Roman"/>
        </w:rPr>
        <w:br/>
        <w:t>i obsah, ptát se) (P)</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i/>
          <w:szCs w:val="20"/>
          <w:lang w:eastAsia="cs-CZ"/>
        </w:rPr>
      </w:pPr>
      <w:r w:rsidRPr="00EE1CD8">
        <w:rPr>
          <w:rFonts w:ascii="Times New Roman" w:eastAsia="Times New Roman" w:hAnsi="Times New Roman" w:cs="Times New Roman"/>
          <w:szCs w:val="20"/>
          <w:lang w:eastAsia="cs-CZ"/>
        </w:rPr>
        <w:t>domluvit se slovy i gesty, improvizovat (P)</w:t>
      </w:r>
    </w:p>
    <w:p w:rsidR="00EE1CD8" w:rsidRPr="00EE1CD8" w:rsidRDefault="00EE1CD8" w:rsidP="002029D7">
      <w:pPr>
        <w:numPr>
          <w:ilvl w:val="0"/>
          <w:numId w:val="42"/>
        </w:numPr>
        <w:spacing w:before="100" w:after="0" w:line="240" w:lineRule="auto"/>
        <w:jc w:val="both"/>
        <w:rPr>
          <w:rFonts w:ascii="Times New Roman" w:hAnsi="Times New Roman" w:cs="Times New Roman"/>
          <w:i/>
        </w:rPr>
      </w:pPr>
      <w:r w:rsidRPr="00EE1CD8">
        <w:rPr>
          <w:rFonts w:ascii="Times New Roman" w:hAnsi="Times New Roman" w:cs="Times New Roman"/>
        </w:rPr>
        <w:t>učit se zpaměti krátké texty (reprodukovat říkanky, písničky, pohádky, zvládnout jednoduchou dramatickou úlohu apod.) (P)</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rozlišovat některé obrazné symboly (piktogramy, orientační a dopravní značky, označení nebezpečí apod.) a porozumět jejich významu i jejich komunikativní funkci (P)</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ve známých a opakujících se situacích a v situacích, kterým rozumí, ovládat svoje city </w:t>
      </w:r>
      <w:r w:rsidRPr="00EE1CD8">
        <w:rPr>
          <w:rFonts w:ascii="Times New Roman" w:eastAsia="Times New Roman" w:hAnsi="Times New Roman" w:cs="Times New Roman"/>
          <w:szCs w:val="20"/>
          <w:lang w:eastAsia="cs-CZ"/>
        </w:rPr>
        <w:br/>
        <w:t>a přizpůsobovat jim své chování (P)</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uvědomovat si své možnosti i limity (své silné i slabé stránky) (P)</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respektovat předem vyjasněná a pochopená pravidla, přijímat vyjasněné a zdůvodněné povinnosti (P)</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uvědomovat si příjemné a nepříjemné citové prožitky (lásku, soucítění, radost, spokojenost </w:t>
      </w:r>
      <w:r w:rsidRPr="00EE1CD8">
        <w:rPr>
          <w:rFonts w:ascii="Times New Roman" w:eastAsia="Times New Roman" w:hAnsi="Times New Roman" w:cs="Times New Roman"/>
          <w:szCs w:val="20"/>
          <w:lang w:eastAsia="cs-CZ"/>
        </w:rPr>
        <w:br/>
        <w:t>i strach, smutek, odmítání), rozlišovat citové projevy v důvěrném (rodinném) a cizím prostředí (P)</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i/>
          <w:szCs w:val="20"/>
          <w:lang w:eastAsia="cs-CZ"/>
        </w:rPr>
      </w:pPr>
      <w:r w:rsidRPr="00EE1CD8">
        <w:rPr>
          <w:rFonts w:ascii="Times New Roman" w:eastAsia="Times New Roman" w:hAnsi="Times New Roman" w:cs="Times New Roman"/>
          <w:szCs w:val="20"/>
          <w:lang w:eastAsia="cs-CZ"/>
        </w:rPr>
        <w:t>prožívat a dětským způsobem projevovat, co cítí (soucit, radost, náklonnost), snažit se ovládat své afektivní chování (odložit splnění svých osobních přání, zklidnit se, tlumit vztek, zlost, agresivitu apod.) (P)</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být citlivé ve vztahu k živým bytostem, k přírodě i k věcem (P)</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t>n</w:t>
      </w:r>
      <w:r w:rsidRPr="00EE1CD8">
        <w:rPr>
          <w:rFonts w:ascii="Times New Roman" w:hAnsi="Times New Roman" w:cs="Times New Roman"/>
        </w:rPr>
        <w:t xml:space="preserve">avazovat kontakty s dospělým, kterému je svěřeno do péče, překonat stud, komunikovat </w:t>
      </w:r>
      <w:r w:rsidRPr="00EE1CD8">
        <w:rPr>
          <w:rFonts w:ascii="Times New Roman" w:hAnsi="Times New Roman" w:cs="Times New Roman"/>
        </w:rPr>
        <w:br/>
        <w:t>s ním vhodným způsobem, respektovat ho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přirozeně a bez zábran komunikovat s druhým dítětem, navazovat a udržovat dětská přátelství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odmítnout komunikaci, která je mu nepříjemná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uvědomovat si svá práva ve vztahu k druhému, přiznávat stejná práva druhým a respektovat je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chápat, že všichni lidé (děti) mají stejnou hodnotu, přestože je každý jiný (jinak vypadá, jinak se chová, něco jiného umí či neumí apod.), že osobní, resp. osobnostní odlišnosti jsou přirozené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uplatňovat své individuální potřeby, přání a práva s ohledem na druhého (obhajovat svůj postoj nebo názor, respektovat jiný postoj či názor), přijímat a uzavírat kompromisy, řešit konflikt dohodou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spolupracovat s ostatními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 xml:space="preserve">respektovat potřeby jiného dítěte, dělit se s ním o hračky, pomůcky, pamlsky, rozdělit si úkol </w:t>
      </w:r>
      <w:r w:rsidRPr="00EE1CD8">
        <w:rPr>
          <w:rFonts w:ascii="Times New Roman" w:hAnsi="Times New Roman" w:cs="Times New Roman"/>
        </w:rPr>
        <w:br/>
        <w:t>s jiným dítětem apod.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lastRenderedPageBreak/>
        <w:t xml:space="preserve">vnímat, co si druhý přeje či potřebuje, vycházet mu vstříc (chovat se citlivě a ohleduplně </w:t>
      </w:r>
      <w:r w:rsidRPr="00EE1CD8">
        <w:rPr>
          <w:rFonts w:ascii="Times New Roman" w:hAnsi="Times New Roman" w:cs="Times New Roman"/>
        </w:rPr>
        <w:br/>
        <w:t>k slabšímu či postiženému dítěti, mít ohled na druhého a soucítit s ním, nabídnout mu pomoc apod.)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bránit se projevům násilí jiného dítěte, ubližování, ponižování apod.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chovat se obezřetně při setkání s neznámými dětmi, staršími i dospělými jedinci, v případě potřeby požádat druhého o pomoc (pro sebe i pro jiné dítě)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 xml:space="preserve">uplatňovat návyky v základních formách společenského chování ve styku s dospělými </w:t>
      </w:r>
      <w:r w:rsidRPr="00EE1CD8">
        <w:rPr>
          <w:rFonts w:ascii="Times New Roman" w:hAnsi="Times New Roman" w:cs="Times New Roman"/>
        </w:rPr>
        <w:br/>
        <w:t>i s dětmi (zdravit známé děti i dospělé, rozloučit se, poprosit, poděkovat, vzít si slovo, až když druhý domluví, požádat o pomoc, vyslechnout sdělení, uposlechnout pokyn apod.) (S)</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pochopit, že každý má ve společenství (v rodině, ve třídě, v herní skupině) svou roli, podle které je třeba se chovat (S)</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utvořit si základní dětskou představu o pravidlech chování a společenských normách, co je v souladu s nimi a co proti nim a ve vývojově odpovídajících situacích se podle této představy chovat (doma, v mateřské škole i na veřejnosti) (S)</w:t>
      </w:r>
    </w:p>
    <w:p w:rsidR="00EE1CD8" w:rsidRPr="00EE1CD8" w:rsidRDefault="00EE1CD8" w:rsidP="002029D7">
      <w:pPr>
        <w:numPr>
          <w:ilvl w:val="0"/>
          <w:numId w:val="42"/>
        </w:numPr>
        <w:spacing w:before="100" w:after="0" w:line="240" w:lineRule="auto"/>
        <w:jc w:val="both"/>
        <w:rPr>
          <w:rFonts w:ascii="Times New Roman" w:hAnsi="Times New Roman" w:cs="Times New Roman"/>
          <w:b/>
        </w:rPr>
      </w:pPr>
      <w:r w:rsidRPr="00EE1CD8">
        <w:rPr>
          <w:rFonts w:ascii="Times New Roman" w:hAnsi="Times New Roman" w:cs="Times New Roman"/>
        </w:rPr>
        <w:t>chovat se zdvořile, přistupovat k druhým lidem, k dospělým i k dětem, bez předsudků, s úctou k jejich osobě, vážit si jejich práce a úsilí (S)</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w:t>
      </w:r>
      <w:r w:rsidRPr="00EE1CD8">
        <w:rPr>
          <w:rFonts w:ascii="Times New Roman" w:hAnsi="Times New Roman" w:cs="Times New Roman"/>
        </w:rPr>
        <w:br/>
        <w:t>či agresivitu), chránit se před ním a v rámci svých možností se bránit jeho důsledkům (vyhýbat se komunikaci s lidmi, kteří se takto chovají) (S)</w:t>
      </w:r>
    </w:p>
    <w:p w:rsidR="00EE1CD8" w:rsidRPr="00EE1CD8" w:rsidRDefault="00EE1CD8" w:rsidP="002029D7">
      <w:pPr>
        <w:numPr>
          <w:ilvl w:val="0"/>
          <w:numId w:val="42"/>
        </w:numPr>
        <w:spacing w:before="100" w:after="0" w:line="240" w:lineRule="auto"/>
        <w:jc w:val="both"/>
        <w:rPr>
          <w:rFonts w:ascii="Times New Roman" w:hAnsi="Times New Roman" w:cs="Times New Roman"/>
          <w:b/>
        </w:rPr>
      </w:pPr>
      <w:r w:rsidRPr="00EE1CD8">
        <w:rPr>
          <w:rFonts w:ascii="Times New Roman" w:hAnsi="Times New Roman" w:cs="Times New Roman"/>
        </w:rPr>
        <w:t xml:space="preserve">zachycovat skutečnosti ze svého okolí a vyjadřovat své představy pomocí různých výtvarných dovedností a technik (kreslit, používat barvy, modelovat, konstruovat, tvořit z papíru, tvořit </w:t>
      </w:r>
      <w:r w:rsidRPr="00EE1CD8">
        <w:rPr>
          <w:rFonts w:ascii="Times New Roman" w:hAnsi="Times New Roman" w:cs="Times New Roman"/>
        </w:rPr>
        <w:br/>
        <w:t>a vyrábět z různých jiných materiálů, z přírodnin aj.) (S)</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mít povědomí o širším společenském, věcném, přírodním, kulturním i technickém prostředí </w:t>
      </w:r>
      <w:r w:rsidRPr="00EE1CD8">
        <w:rPr>
          <w:rFonts w:ascii="Times New Roman" w:eastAsia="Times New Roman" w:hAnsi="Times New Roman" w:cs="Times New Roman"/>
          <w:szCs w:val="20"/>
          <w:lang w:eastAsia="cs-CZ"/>
        </w:rPr>
        <w:br/>
        <w:t>i jeho dění v rozsahu praktických zkušeností a dostupných praktických ukázek v okolí dítěte (SV)</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vnímat, že svět má svůj řád, že je rozmanitý a pozoruhodný, nekonečně pestrý a různorodý – jak svět přírody, tak i svět lidí (mít elementární povědomí o existenci různých národů a kultur, různých zemích, o planetě Zemi, vesmíru apod.) (SV)</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všímat si změn a dění v nejbližším okolí (SV)</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porozumět, že změny jsou přirozené a samozřejmé (všechno kolem se mění, vyvíjí, pohybuje a proměňuje) a že s těmito změnami je třeba v životě počítat, přizpůsobovat se běžně proměnlivým okolnostem doma i v mateřské škole (SV)</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mít povědomí o významu životního prostředí (přírody i společnosti) pro člověka, uvědomovat si, že způsobem, jakým se dítě i ostatní v jeho okolí chovají, ovlivňují vlastní zdraví i životní prostředí (SV)</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rozlišovat aktivity, které mohou zdraví okolního prostředí podporovat a které je mohou poškozovat, všímat si nepořádků a škod, upozornit na ně (SV)</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 xml:space="preserve">pomáhat pečovat o okolní životní prostředí (dbát o pořádek a čistotu, nakládat vhodným způsobem s odpady, starat se o rostliny, spoluvytvářet pohodu prostředí, chránit přírodu </w:t>
      </w:r>
      <w:r w:rsidRPr="00EE1CD8">
        <w:rPr>
          <w:rFonts w:ascii="Times New Roman" w:hAnsi="Times New Roman" w:cs="Times New Roman"/>
        </w:rPr>
        <w:br/>
        <w:t>v okolí, živé tvory apod.) (SV)</w:t>
      </w:r>
    </w:p>
    <w:p w:rsidR="00EE1CD8" w:rsidRDefault="00EE1CD8" w:rsidP="00EE1CD8">
      <w:pPr>
        <w:spacing w:before="100" w:after="0" w:line="240" w:lineRule="auto"/>
        <w:ind w:left="502"/>
        <w:jc w:val="both"/>
        <w:rPr>
          <w:rFonts w:ascii="Times New Roman" w:hAnsi="Times New Roman" w:cs="Times New Roman"/>
          <w:b/>
        </w:rPr>
      </w:pPr>
    </w:p>
    <w:p w:rsidR="00AD5324" w:rsidRDefault="00AD5324" w:rsidP="00EE1CD8">
      <w:pPr>
        <w:spacing w:before="100" w:after="0" w:line="240" w:lineRule="auto"/>
        <w:ind w:left="502"/>
        <w:jc w:val="both"/>
        <w:rPr>
          <w:rFonts w:ascii="Times New Roman" w:hAnsi="Times New Roman" w:cs="Times New Roman"/>
          <w:b/>
        </w:rPr>
      </w:pPr>
    </w:p>
    <w:p w:rsidR="00AD5324" w:rsidRPr="00EE1CD8" w:rsidRDefault="00AD5324" w:rsidP="00EE1CD8">
      <w:pPr>
        <w:spacing w:before="100" w:after="0" w:line="240" w:lineRule="auto"/>
        <w:ind w:left="502"/>
        <w:jc w:val="both"/>
        <w:rPr>
          <w:rFonts w:ascii="Times New Roman" w:hAnsi="Times New Roman" w:cs="Times New Roman"/>
          <w:b/>
        </w:rPr>
      </w:pPr>
    </w:p>
    <w:p w:rsidR="00EE1CD8" w:rsidRPr="00EE1CD8" w:rsidRDefault="00EE1CD8" w:rsidP="003641DB">
      <w:pPr>
        <w:tabs>
          <w:tab w:val="left" w:pos="3111"/>
        </w:tabs>
        <w:autoSpaceDE w:val="0"/>
        <w:autoSpaceDN w:val="0"/>
        <w:adjustRightInd w:val="0"/>
        <w:spacing w:after="136" w:line="240" w:lineRule="auto"/>
        <w:contextualSpacing/>
        <w:rPr>
          <w:rFonts w:ascii="Times New Roman" w:hAnsi="Times New Roman" w:cs="Times New Roman"/>
          <w:color w:val="000000"/>
        </w:rPr>
      </w:pPr>
    </w:p>
    <w:p w:rsidR="00EE1CD8" w:rsidRPr="00EE1CD8" w:rsidRDefault="00021506" w:rsidP="00021506">
      <w:pPr>
        <w:tabs>
          <w:tab w:val="left" w:pos="3111"/>
        </w:tabs>
        <w:autoSpaceDE w:val="0"/>
        <w:autoSpaceDN w:val="0"/>
        <w:adjustRightInd w:val="0"/>
        <w:spacing w:after="136" w:line="240" w:lineRule="auto"/>
        <w:ind w:left="720"/>
        <w:contextualSpacing/>
        <w:rPr>
          <w:rFonts w:ascii="Times New Roman" w:eastAsia="Times New Roman" w:hAnsi="Times New Roman" w:cs="Times New Roman"/>
          <w:b/>
          <w:bCs/>
          <w:i/>
          <w:iCs/>
          <w:sz w:val="40"/>
          <w:szCs w:val="40"/>
          <w:lang w:eastAsia="cs-CZ"/>
        </w:rPr>
      </w:pPr>
      <w:r>
        <w:rPr>
          <w:rFonts w:ascii="Times New Roman" w:eastAsia="Times New Roman" w:hAnsi="Times New Roman" w:cs="Times New Roman"/>
          <w:b/>
          <w:bCs/>
          <w:i/>
          <w:iCs/>
          <w:sz w:val="40"/>
          <w:szCs w:val="40"/>
          <w:lang w:eastAsia="cs-CZ"/>
        </w:rPr>
        <w:lastRenderedPageBreak/>
        <w:t xml:space="preserve">                    </w:t>
      </w:r>
      <w:r w:rsidR="00EE1CD8" w:rsidRPr="00EE1CD8">
        <w:rPr>
          <w:rFonts w:ascii="Times New Roman" w:eastAsia="Times New Roman" w:hAnsi="Times New Roman" w:cs="Times New Roman"/>
          <w:b/>
          <w:bCs/>
          <w:i/>
          <w:iCs/>
          <w:sz w:val="40"/>
          <w:szCs w:val="40"/>
          <w:lang w:eastAsia="cs-CZ"/>
        </w:rPr>
        <w:t>„Naslouchám tichu“</w:t>
      </w:r>
    </w:p>
    <w:p w:rsidR="00EE1CD8" w:rsidRPr="00EE1CD8" w:rsidRDefault="00EE1CD8" w:rsidP="00EE1CD8">
      <w:pPr>
        <w:spacing w:after="0" w:line="240" w:lineRule="auto"/>
        <w:contextualSpacing/>
        <w:rPr>
          <w:rFonts w:ascii="Times New Roman" w:eastAsia="Times New Roman" w:hAnsi="Times New Roman" w:cs="Times New Roman"/>
          <w:i/>
          <w:sz w:val="24"/>
          <w:szCs w:val="24"/>
          <w:lang w:eastAsia="cs-CZ"/>
        </w:rPr>
      </w:pP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„Všechny zvuky vychází z ticha,</w:t>
      </w: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a také se v něm ztrácí…</w:t>
      </w: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Když budu tichem uslyším,</w:t>
      </w: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jak vše živé dýchá</w:t>
      </w: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a jak se ty známé zvuky vrací.“</w:t>
      </w:r>
    </w:p>
    <w:p w:rsidR="00EE1CD8" w:rsidRPr="00EE1CD8" w:rsidRDefault="00EE1CD8" w:rsidP="00EE1CD8">
      <w:pPr>
        <w:spacing w:after="0" w:line="240" w:lineRule="auto"/>
        <w:contextualSpacing/>
        <w:jc w:val="both"/>
        <w:rPr>
          <w:rFonts w:ascii="Times New Roman" w:eastAsia="Times New Roman" w:hAnsi="Times New Roman" w:cs="Times New Roman"/>
          <w:bCs/>
          <w:iCs/>
          <w:color w:val="000000" w:themeColor="text1"/>
          <w:sz w:val="24"/>
          <w:szCs w:val="24"/>
          <w:lang w:eastAsia="cs-CZ"/>
        </w:rPr>
      </w:pPr>
    </w:p>
    <w:p w:rsidR="00EE1CD8" w:rsidRPr="00EE1CD8" w:rsidRDefault="00EE1CD8" w:rsidP="003641DB">
      <w:pPr>
        <w:spacing w:after="0" w:line="240" w:lineRule="auto"/>
        <w:ind w:firstLine="708"/>
        <w:contextualSpacing/>
        <w:jc w:val="both"/>
        <w:rPr>
          <w:rFonts w:ascii="Times New Roman" w:eastAsia="Times New Roman" w:hAnsi="Times New Roman" w:cs="Times New Roman"/>
          <w:b/>
          <w:i/>
          <w:color w:val="000000" w:themeColor="text1"/>
          <w:sz w:val="24"/>
          <w:szCs w:val="24"/>
          <w:lang w:eastAsia="cs-CZ"/>
        </w:rPr>
      </w:pPr>
      <w:r w:rsidRPr="00EE1CD8">
        <w:rPr>
          <w:rFonts w:ascii="Times New Roman" w:eastAsia="Times New Roman" w:hAnsi="Times New Roman" w:cs="Times New Roman"/>
          <w:b/>
          <w:i/>
          <w:color w:val="000000" w:themeColor="text1"/>
          <w:sz w:val="24"/>
          <w:szCs w:val="24"/>
          <w:lang w:eastAsia="cs-CZ"/>
        </w:rPr>
        <w:t xml:space="preserve">Tam kde nejhlubší </w:t>
      </w:r>
      <w:r w:rsidR="003641DB">
        <w:rPr>
          <w:rFonts w:ascii="Times New Roman" w:eastAsia="Times New Roman" w:hAnsi="Times New Roman" w:cs="Times New Roman"/>
          <w:b/>
          <w:i/>
          <w:color w:val="000000" w:themeColor="text1"/>
          <w:sz w:val="24"/>
          <w:szCs w:val="24"/>
          <w:lang w:eastAsia="cs-CZ"/>
        </w:rPr>
        <w:t xml:space="preserve">je </w:t>
      </w:r>
      <w:r w:rsidRPr="00EE1CD8">
        <w:rPr>
          <w:rFonts w:ascii="Times New Roman" w:eastAsia="Times New Roman" w:hAnsi="Times New Roman" w:cs="Times New Roman"/>
          <w:b/>
          <w:i/>
          <w:color w:val="000000" w:themeColor="text1"/>
          <w:sz w:val="24"/>
          <w:szCs w:val="24"/>
          <w:lang w:eastAsia="cs-CZ"/>
        </w:rPr>
        <w:t>pohádkový les a ten nejměkčí mech, je malá chaloupka lesních skřítků. Skřítci jsou t</w:t>
      </w:r>
      <w:r w:rsidR="003641DB">
        <w:rPr>
          <w:rFonts w:ascii="Times New Roman" w:eastAsia="Times New Roman" w:hAnsi="Times New Roman" w:cs="Times New Roman"/>
          <w:b/>
          <w:i/>
          <w:color w:val="000000" w:themeColor="text1"/>
          <w:sz w:val="24"/>
          <w:szCs w:val="24"/>
          <w:lang w:eastAsia="cs-CZ"/>
        </w:rPr>
        <w:t>ak</w:t>
      </w:r>
      <w:r w:rsidRPr="00EE1CD8">
        <w:rPr>
          <w:rFonts w:ascii="Times New Roman" w:eastAsia="Times New Roman" w:hAnsi="Times New Roman" w:cs="Times New Roman"/>
          <w:b/>
          <w:i/>
          <w:color w:val="000000" w:themeColor="text1"/>
          <w:sz w:val="24"/>
          <w:szCs w:val="24"/>
          <w:lang w:eastAsia="cs-CZ"/>
        </w:rPr>
        <w:t xml:space="preserve"> malinkatí, že nejdou okem skoro vidět. Hlásek mají tenký jako nitka, a tak je uslyší je jen ten, kdo se ztiší. Pojďme dětem ukázat krásu ticha, domlouvat se třeba beze slov</w:t>
      </w:r>
      <w:r w:rsidR="003641DB">
        <w:rPr>
          <w:rFonts w:ascii="Times New Roman" w:eastAsia="Times New Roman" w:hAnsi="Times New Roman" w:cs="Times New Roman"/>
          <w:b/>
          <w:i/>
          <w:color w:val="000000" w:themeColor="text1"/>
          <w:sz w:val="24"/>
          <w:szCs w:val="24"/>
          <w:lang w:eastAsia="cs-CZ"/>
        </w:rPr>
        <w:t xml:space="preserve"> nebo si</w:t>
      </w:r>
      <w:r w:rsidRPr="00EE1CD8">
        <w:rPr>
          <w:rFonts w:ascii="Times New Roman" w:eastAsia="Times New Roman" w:hAnsi="Times New Roman" w:cs="Times New Roman"/>
          <w:b/>
          <w:i/>
          <w:color w:val="000000" w:themeColor="text1"/>
          <w:sz w:val="24"/>
          <w:szCs w:val="24"/>
          <w:lang w:eastAsia="cs-CZ"/>
        </w:rPr>
        <w:t xml:space="preserve"> zkusit polehoučku zazpívat ukolébavku.       </w:t>
      </w:r>
    </w:p>
    <w:p w:rsidR="00EE1CD8" w:rsidRPr="00EE1CD8" w:rsidRDefault="00EE1CD8" w:rsidP="00EE1CD8">
      <w:pPr>
        <w:spacing w:after="0" w:line="240" w:lineRule="auto"/>
        <w:contextualSpacing/>
        <w:jc w:val="both"/>
        <w:rPr>
          <w:rFonts w:ascii="Times New Roman" w:eastAsia="Times New Roman" w:hAnsi="Times New Roman" w:cs="Times New Roman"/>
          <w:bCs/>
          <w:iCs/>
          <w:color w:val="FF0000"/>
          <w:sz w:val="24"/>
          <w:szCs w:val="24"/>
          <w:lang w:eastAsia="cs-CZ"/>
        </w:rPr>
      </w:pPr>
    </w:p>
    <w:p w:rsid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r w:rsidRPr="00EE1CD8">
        <w:rPr>
          <w:rFonts w:ascii="Times New Roman" w:eastAsia="Times New Roman" w:hAnsi="Times New Roman" w:cs="Times New Roman"/>
          <w:b/>
          <w:bCs/>
          <w:iCs/>
          <w:sz w:val="24"/>
          <w:szCs w:val="24"/>
          <w:lang w:eastAsia="cs-CZ"/>
        </w:rPr>
        <w:t xml:space="preserve">Pedagogický záměr: </w:t>
      </w:r>
    </w:p>
    <w:p w:rsidR="00181CCB" w:rsidRPr="00181CCB" w:rsidRDefault="00181CCB" w:rsidP="00EE1CD8">
      <w:pPr>
        <w:spacing w:after="0" w:line="240" w:lineRule="auto"/>
        <w:contextualSpacing/>
        <w:jc w:val="both"/>
        <w:rPr>
          <w:rFonts w:ascii="Times New Roman" w:eastAsia="Times New Roman" w:hAnsi="Times New Roman" w:cs="Times New Roman"/>
          <w:b/>
          <w:bCs/>
          <w:iCs/>
          <w:sz w:val="10"/>
          <w:szCs w:val="10"/>
          <w:lang w:eastAsia="cs-CZ"/>
        </w:rPr>
      </w:pPr>
    </w:p>
    <w:p w:rsidR="00EE1CD8" w:rsidRPr="00181CCB" w:rsidRDefault="00EE1CD8" w:rsidP="003641DB">
      <w:pPr>
        <w:spacing w:after="0" w:line="240" w:lineRule="auto"/>
        <w:ind w:firstLine="708"/>
        <w:contextualSpacing/>
        <w:jc w:val="both"/>
        <w:rPr>
          <w:rFonts w:ascii="Times New Roman" w:eastAsia="Times New Roman" w:hAnsi="Times New Roman" w:cs="Times New Roman"/>
          <w:bCs/>
          <w:iCs/>
          <w:color w:val="000000" w:themeColor="text1"/>
          <w:sz w:val="24"/>
          <w:szCs w:val="24"/>
          <w:lang w:eastAsia="cs-CZ"/>
        </w:rPr>
      </w:pPr>
      <w:r w:rsidRPr="00181CCB">
        <w:rPr>
          <w:rFonts w:ascii="Times New Roman" w:eastAsia="Times New Roman" w:hAnsi="Times New Roman" w:cs="Times New Roman"/>
          <w:bCs/>
          <w:iCs/>
          <w:color w:val="000000" w:themeColor="text1"/>
          <w:sz w:val="24"/>
          <w:szCs w:val="24"/>
          <w:lang w:eastAsia="cs-CZ"/>
        </w:rPr>
        <w:t>Prostřednictvím vyprávění nebo dramatizace pohádek podporovat komunikační dovednosti dětí a rozvíjet smyslové vnímání. Podporovat duševní i fyzickou pohodu dětí a vést je ke zdravým životním návykům a postojům.</w:t>
      </w:r>
    </w:p>
    <w:p w:rsidR="00EE1CD8" w:rsidRPr="00181CCB" w:rsidRDefault="00EE1CD8" w:rsidP="00EE1CD8">
      <w:pPr>
        <w:spacing w:after="0" w:line="240" w:lineRule="auto"/>
        <w:contextualSpacing/>
        <w:jc w:val="both"/>
        <w:rPr>
          <w:rFonts w:ascii="Times New Roman" w:eastAsia="Times New Roman" w:hAnsi="Times New Roman" w:cs="Times New Roman"/>
          <w:b/>
          <w:bCs/>
          <w:iCs/>
          <w:color w:val="000000" w:themeColor="text1"/>
          <w:sz w:val="24"/>
          <w:szCs w:val="24"/>
          <w:lang w:eastAsia="cs-CZ"/>
        </w:rPr>
      </w:pPr>
    </w:p>
    <w:p w:rsidR="00EE1CD8" w:rsidRP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r w:rsidRPr="00EE1CD8">
        <w:rPr>
          <w:rFonts w:ascii="Times New Roman" w:eastAsia="Times New Roman" w:hAnsi="Times New Roman" w:cs="Times New Roman"/>
          <w:b/>
          <w:bCs/>
          <w:iCs/>
          <w:sz w:val="24"/>
          <w:szCs w:val="24"/>
          <w:lang w:eastAsia="cs-CZ"/>
        </w:rPr>
        <w:t>Dílčí vzdělávací cíle:</w:t>
      </w:r>
    </w:p>
    <w:p w:rsidR="00EE1CD8" w:rsidRPr="00EE1CD8" w:rsidRDefault="00EE1CD8" w:rsidP="002029D7">
      <w:pPr>
        <w:numPr>
          <w:ilvl w:val="0"/>
          <w:numId w:val="41"/>
        </w:numPr>
        <w:spacing w:before="100" w:after="0" w:line="240" w:lineRule="auto"/>
        <w:ind w:left="426" w:hanging="357"/>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rozvoj a užívání všech smyslů (T)</w:t>
      </w:r>
    </w:p>
    <w:p w:rsidR="00EE1CD8" w:rsidRPr="00EE1CD8" w:rsidRDefault="00EE1CD8" w:rsidP="002029D7">
      <w:pPr>
        <w:numPr>
          <w:ilvl w:val="0"/>
          <w:numId w:val="41"/>
        </w:numPr>
        <w:spacing w:before="100" w:after="0" w:line="240" w:lineRule="auto"/>
        <w:ind w:left="426" w:hanging="357"/>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osvojení si poznatků o těle a jeho zdraví, o pohybových činnostech a jejich kvalitě  (T)</w:t>
      </w:r>
    </w:p>
    <w:p w:rsidR="00EE1CD8" w:rsidRPr="00EE1CD8" w:rsidRDefault="00EE1CD8" w:rsidP="002029D7">
      <w:pPr>
        <w:numPr>
          <w:ilvl w:val="0"/>
          <w:numId w:val="41"/>
        </w:numPr>
        <w:spacing w:before="100" w:after="0" w:line="240" w:lineRule="auto"/>
        <w:ind w:left="426" w:hanging="357"/>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osvojení si poznatků a dovedností důležitých k podpoře zdraví, bezpečí, osobní pohody </w:t>
      </w:r>
      <w:r w:rsidRPr="00EE1CD8">
        <w:rPr>
          <w:rFonts w:ascii="Times New Roman" w:eastAsia="Times New Roman" w:hAnsi="Times New Roman" w:cs="Times New Roman"/>
          <w:szCs w:val="20"/>
          <w:lang w:eastAsia="cs-CZ"/>
        </w:rPr>
        <w:br/>
        <w:t>i pohody prostředí (T)</w:t>
      </w:r>
    </w:p>
    <w:p w:rsidR="00EE1CD8" w:rsidRPr="00EE1CD8" w:rsidRDefault="00EE1CD8" w:rsidP="002029D7">
      <w:pPr>
        <w:numPr>
          <w:ilvl w:val="0"/>
          <w:numId w:val="41"/>
        </w:numPr>
        <w:spacing w:before="100" w:after="0" w:line="240" w:lineRule="auto"/>
        <w:ind w:left="426" w:hanging="357"/>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vytváření zdravých životních návyků a postojů jako základů zdravého životního stylu (T)</w:t>
      </w:r>
    </w:p>
    <w:p w:rsidR="00EE1CD8" w:rsidRPr="00EE1CD8" w:rsidRDefault="00EE1CD8" w:rsidP="002029D7">
      <w:pPr>
        <w:numPr>
          <w:ilvl w:val="0"/>
          <w:numId w:val="43"/>
        </w:numPr>
        <w:spacing w:before="100" w:after="0" w:line="240" w:lineRule="auto"/>
        <w:ind w:left="426" w:right="-2" w:hanging="357"/>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rozvoj řečových schopností a jazykových dovedností receptivních (vnímání, naslouchání, porozumění) i produktivních (výslovnosti, vytváření pojmů, mluvního projevu, vyjadřování) (P)</w:t>
      </w:r>
    </w:p>
    <w:p w:rsidR="00EE1CD8" w:rsidRPr="00EE1CD8" w:rsidRDefault="00EE1CD8" w:rsidP="002029D7">
      <w:pPr>
        <w:numPr>
          <w:ilvl w:val="0"/>
          <w:numId w:val="43"/>
        </w:numPr>
        <w:spacing w:before="100" w:after="0" w:line="240" w:lineRule="auto"/>
        <w:ind w:right="-2"/>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rozvoj komunikativních dovedností (verbálních i neverbálních) a kultivovaného projevu (P)</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 xml:space="preserve">rozvoj, zpřesňování a kultivace smyslového vnímání, přechod od konkrétně názorného myšlení k myšlení slovně-logickému (pojmovému), rozvoj paměti a pozornosti, přechod </w:t>
      </w:r>
      <w:r w:rsidRPr="00EE1CD8">
        <w:rPr>
          <w:rFonts w:ascii="Times New Roman" w:hAnsi="Times New Roman" w:cs="Times New Roman"/>
        </w:rPr>
        <w:br/>
        <w:t>od bezděčných forem těchto funkcí k úmyslným, rozvoj a kultivace představivosti a fantazie (P)</w:t>
      </w:r>
    </w:p>
    <w:p w:rsidR="00EE1CD8" w:rsidRPr="00EE1CD8" w:rsidRDefault="00EE1CD8" w:rsidP="002029D7">
      <w:pPr>
        <w:numPr>
          <w:ilvl w:val="0"/>
          <w:numId w:val="43"/>
        </w:numPr>
        <w:spacing w:before="100" w:after="0" w:line="240" w:lineRule="auto"/>
        <w:ind w:right="-2"/>
        <w:jc w:val="both"/>
        <w:rPr>
          <w:rFonts w:ascii="Times New Roman" w:hAnsi="Times New Roman" w:cs="Times New Roman"/>
        </w:rPr>
      </w:pPr>
      <w:r w:rsidRPr="00EE1CD8">
        <w:rPr>
          <w:rFonts w:ascii="Times New Roman" w:hAnsi="Times New Roman" w:cs="Times New Roman"/>
        </w:rPr>
        <w:t>rozvoj tvořivosti (tvořivého myšlení, řešení problémů, tvořivého sebevyjádření) (P)</w:t>
      </w:r>
    </w:p>
    <w:p w:rsidR="00EE1CD8" w:rsidRPr="00EE1CD8" w:rsidRDefault="00EE1CD8" w:rsidP="002029D7">
      <w:pPr>
        <w:numPr>
          <w:ilvl w:val="0"/>
          <w:numId w:val="43"/>
        </w:numPr>
        <w:spacing w:before="100" w:after="0" w:line="240" w:lineRule="auto"/>
        <w:jc w:val="both"/>
        <w:rPr>
          <w:rFonts w:ascii="Times New Roman" w:hAnsi="Times New Roman" w:cs="Times New Roman"/>
          <w:b/>
        </w:rPr>
      </w:pPr>
      <w:r w:rsidRPr="00EE1CD8">
        <w:rPr>
          <w:rFonts w:ascii="Times New Roman" w:hAnsi="Times New Roman" w:cs="Times New Roman"/>
        </w:rPr>
        <w:t>seznamování s pravidly chování ve vztahu k druhému (D)</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 xml:space="preserve">osvojení si elementárních poznatků, schopností a dovedností důležitých pro navazování </w:t>
      </w:r>
      <w:r w:rsidRPr="00EE1CD8">
        <w:rPr>
          <w:rFonts w:ascii="Times New Roman" w:hAnsi="Times New Roman" w:cs="Times New Roman"/>
        </w:rPr>
        <w:br/>
        <w:t>a rozvíjení vztahů dítěte k druhým lidem (D)</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vytváření prosociálních postojů (rozvoj sociální citlivosti, tolerance, respektu, přizpůsobivosti apod.) (D)</w:t>
      </w:r>
    </w:p>
    <w:p w:rsidR="00EE1CD8" w:rsidRPr="00EE1CD8" w:rsidRDefault="00EE1CD8" w:rsidP="002029D7">
      <w:pPr>
        <w:numPr>
          <w:ilvl w:val="0"/>
          <w:numId w:val="43"/>
        </w:numPr>
        <w:spacing w:before="100" w:after="0" w:line="240" w:lineRule="auto"/>
        <w:jc w:val="both"/>
        <w:rPr>
          <w:rFonts w:ascii="Times New Roman" w:hAnsi="Times New Roman" w:cs="Times New Roman"/>
          <w:i/>
        </w:rPr>
      </w:pPr>
      <w:r w:rsidRPr="00EE1CD8">
        <w:rPr>
          <w:rFonts w:ascii="Times New Roman" w:hAnsi="Times New Roman" w:cs="Times New Roman"/>
        </w:rPr>
        <w:t>rozvoj schopnosti žít ve společenství ostatních lidí (spolupracovat, spolupodílet se), přináležet k tomuto společenství (ke třídě, k rodině, k ostatním dětem) a vnímat a přijímat základní hodnoty v tomto společenství uznávané (S)</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vytvoření povědomí o mezilidských morálních hodnotách) (S)</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seznamování se světem lidí, kultury a umění, osvojení si základních poznatků o prostředí, v němž dítě žije (S)</w:t>
      </w:r>
    </w:p>
    <w:p w:rsidR="00EE1CD8" w:rsidRPr="00EE1CD8" w:rsidRDefault="00EE1CD8" w:rsidP="002029D7">
      <w:pPr>
        <w:numPr>
          <w:ilvl w:val="0"/>
          <w:numId w:val="43"/>
        </w:numPr>
        <w:spacing w:before="100" w:after="0" w:line="240" w:lineRule="auto"/>
        <w:jc w:val="both"/>
        <w:rPr>
          <w:rFonts w:ascii="Times New Roman" w:hAnsi="Times New Roman" w:cs="Times New Roman"/>
          <w:b/>
        </w:rPr>
      </w:pPr>
      <w:r w:rsidRPr="00EE1CD8">
        <w:rPr>
          <w:rFonts w:ascii="Times New Roman" w:hAnsi="Times New Roman" w:cs="Times New Roman"/>
        </w:rPr>
        <w:lastRenderedPageBreak/>
        <w:t xml:space="preserve">osvojení si poznatků a dovedností potřebných k vykonávání jednoduchých činností v péči </w:t>
      </w:r>
      <w:r w:rsidRPr="00EE1CD8">
        <w:rPr>
          <w:rFonts w:ascii="Times New Roman" w:hAnsi="Times New Roman" w:cs="Times New Roman"/>
        </w:rPr>
        <w:br/>
        <w:t>o okolí při spoluvytváření zdravého a bezpečného prostředí a k ochraně dítěte před jeho nebezpečnými vlivy (SV)</w:t>
      </w:r>
    </w:p>
    <w:p w:rsidR="00EE1CD8" w:rsidRPr="00EE1CD8" w:rsidRDefault="00EE1CD8" w:rsidP="002029D7">
      <w:pPr>
        <w:numPr>
          <w:ilvl w:val="0"/>
          <w:numId w:val="43"/>
        </w:numPr>
        <w:spacing w:before="100" w:after="0" w:line="240" w:lineRule="auto"/>
        <w:jc w:val="both"/>
        <w:rPr>
          <w:rFonts w:ascii="Times New Roman" w:hAnsi="Times New Roman" w:cs="Times New Roman"/>
          <w:b/>
        </w:rPr>
      </w:pPr>
      <w:r w:rsidRPr="00EE1CD8">
        <w:rPr>
          <w:rFonts w:ascii="Times New Roman" w:hAnsi="Times New Roman" w:cs="Times New Roman"/>
        </w:rPr>
        <w:t>rozvoj úcty k životu ve všech jeho formách (SV)</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rozvoj schopnosti přizpůsobovat se podmínkám vnějšího prostředí i jeho změnám (SV)</w:t>
      </w:r>
    </w:p>
    <w:p w:rsidR="00EE1CD8" w:rsidRPr="00EE1CD8" w:rsidRDefault="00EE1CD8" w:rsidP="002029D7">
      <w:pPr>
        <w:numPr>
          <w:ilvl w:val="0"/>
          <w:numId w:val="43"/>
        </w:numPr>
        <w:spacing w:before="100" w:after="0" w:line="240" w:lineRule="auto"/>
        <w:jc w:val="both"/>
        <w:rPr>
          <w:rFonts w:ascii="Times New Roman" w:hAnsi="Times New Roman" w:cs="Times New Roman"/>
        </w:rPr>
      </w:pPr>
      <w:r w:rsidRPr="00EE1CD8">
        <w:rPr>
          <w:rFonts w:ascii="Times New Roman" w:hAnsi="Times New Roman" w:cs="Times New Roman"/>
        </w:rPr>
        <w:t>vytvoření povědomí o vlastní sounáležitosti se světem, se živou a neživou přírodou, lidmi, společností, planetou Zemí (SV)</w:t>
      </w:r>
    </w:p>
    <w:p w:rsidR="00EE1CD8" w:rsidRDefault="00EE1CD8" w:rsidP="00EE1CD8">
      <w:pPr>
        <w:spacing w:after="0" w:line="240" w:lineRule="auto"/>
        <w:contextualSpacing/>
        <w:jc w:val="both"/>
        <w:rPr>
          <w:rFonts w:ascii="Times New Roman" w:hAnsi="Times New Roman" w:cs="Times New Roman"/>
        </w:rPr>
      </w:pPr>
    </w:p>
    <w:p w:rsidR="00047122" w:rsidRPr="00EE1CD8" w:rsidRDefault="00047122" w:rsidP="00EE1CD8">
      <w:pPr>
        <w:spacing w:after="0" w:line="240" w:lineRule="auto"/>
        <w:contextualSpacing/>
        <w:jc w:val="both"/>
        <w:rPr>
          <w:rFonts w:ascii="Times New Roman" w:eastAsia="Times New Roman" w:hAnsi="Times New Roman" w:cs="Times New Roman"/>
          <w:b/>
          <w:bCs/>
          <w:iCs/>
          <w:sz w:val="24"/>
          <w:szCs w:val="24"/>
          <w:lang w:eastAsia="cs-CZ"/>
        </w:rPr>
      </w:pPr>
    </w:p>
    <w:p w:rsidR="00EE1CD8" w:rsidRP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r w:rsidRPr="00EE1CD8">
        <w:rPr>
          <w:rFonts w:ascii="Times New Roman" w:eastAsia="Times New Roman" w:hAnsi="Times New Roman" w:cs="Times New Roman"/>
          <w:b/>
          <w:bCs/>
          <w:iCs/>
          <w:sz w:val="24"/>
          <w:szCs w:val="24"/>
          <w:lang w:eastAsia="cs-CZ"/>
        </w:rPr>
        <w:t>Očekávané výstupy:</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ovládat dechové svalstvo, sladit pohyb se zpěvem (T)</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vnímat a rozlišovat pomocí všech smyslů (sluchově rozlišovat zvuky a tóny, zrakově rozlišovat tvary předmětů a jiné specifické znaky, rozlišovat vůně, chutě, vnímat hmatem apod.) (T)</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pojmenovat části těla, některé orgány (včetně pohlavních), znát jejich funkce, mít povědomí </w:t>
      </w:r>
      <w:r w:rsidRPr="00EE1CD8">
        <w:rPr>
          <w:rFonts w:ascii="Times New Roman" w:eastAsia="Times New Roman" w:hAnsi="Times New Roman" w:cs="Times New Roman"/>
          <w:szCs w:val="20"/>
          <w:lang w:eastAsia="cs-CZ"/>
        </w:rPr>
        <w:br/>
        <w:t xml:space="preserve">o těle a jeho vývoji, (o narození, růstu těla a jeho proměnách), znát základní pojmy užívané </w:t>
      </w:r>
      <w:r w:rsidRPr="00EE1CD8">
        <w:rPr>
          <w:rFonts w:ascii="Times New Roman" w:eastAsia="Times New Roman" w:hAnsi="Times New Roman" w:cs="Times New Roman"/>
          <w:szCs w:val="20"/>
          <w:lang w:eastAsia="cs-CZ"/>
        </w:rPr>
        <w:br/>
        <w:t>ve spojení se zdravím, s pohybem a sportem (T)</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rozlišovat, co prospívá zdraví a co mu škodí; chovat se tak, aby v situacích pro dítě běžných </w:t>
      </w:r>
      <w:r w:rsidRPr="00EE1CD8">
        <w:rPr>
          <w:rFonts w:ascii="Times New Roman" w:eastAsia="Times New Roman" w:hAnsi="Times New Roman" w:cs="Times New Roman"/>
          <w:szCs w:val="20"/>
          <w:lang w:eastAsia="cs-CZ"/>
        </w:rPr>
        <w:br/>
        <w:t>a jemu známých neohrožovalo zdraví, bezpečí a pohodu svou ani druhých (T)</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b/>
          <w:szCs w:val="20"/>
          <w:lang w:eastAsia="cs-CZ"/>
        </w:rPr>
      </w:pPr>
      <w:r w:rsidRPr="00EE1CD8">
        <w:rPr>
          <w:rFonts w:ascii="Times New Roman" w:eastAsia="Times New Roman" w:hAnsi="Times New Roman" w:cs="Times New Roman"/>
          <w:szCs w:val="20"/>
          <w:lang w:eastAsia="cs-CZ"/>
        </w:rPr>
        <w:t xml:space="preserve">mít povědomí o některých způsobech ochrany osobního zdraví a bezpečí a o tom, kde </w:t>
      </w:r>
      <w:r w:rsidRPr="00EE1CD8">
        <w:rPr>
          <w:rFonts w:ascii="Times New Roman" w:eastAsia="Times New Roman" w:hAnsi="Times New Roman" w:cs="Times New Roman"/>
          <w:szCs w:val="20"/>
          <w:lang w:eastAsia="cs-CZ"/>
        </w:rPr>
        <w:br/>
        <w:t>v případě potřeby hledat pomoc (kam se obrátit, koho přivolat, jakým způsobem apod.) (T)</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pojmenovat většinu toho, čím je obklopeno  (P)</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 xml:space="preserve">vést rozhovor (naslouchat druhým, vyčkat, až druhý dokončí myšlenku, sledovat řečníka </w:t>
      </w:r>
      <w:r w:rsidRPr="00EE1CD8">
        <w:rPr>
          <w:rFonts w:ascii="Times New Roman" w:hAnsi="Times New Roman" w:cs="Times New Roman"/>
        </w:rPr>
        <w:br/>
        <w:t>i obsah, ptát se) (P)</w:t>
      </w:r>
    </w:p>
    <w:p w:rsidR="00EE1CD8" w:rsidRPr="00EE1CD8" w:rsidRDefault="00EE1CD8" w:rsidP="002029D7">
      <w:pPr>
        <w:numPr>
          <w:ilvl w:val="0"/>
          <w:numId w:val="42"/>
        </w:numPr>
        <w:spacing w:before="100" w:after="0" w:line="240" w:lineRule="auto"/>
        <w:jc w:val="both"/>
        <w:rPr>
          <w:rFonts w:ascii="Times New Roman" w:hAnsi="Times New Roman" w:cs="Times New Roman"/>
          <w:i/>
        </w:rPr>
      </w:pPr>
      <w:r w:rsidRPr="00EE1CD8">
        <w:rPr>
          <w:rFonts w:ascii="Times New Roman" w:hAnsi="Times New Roman" w:cs="Times New Roman"/>
        </w:rPr>
        <w:t>učit se zpaměti krátké texty (reprodukovat říkanky, písničky, pohádky, zvládnout jednoduchou dramatickou úlohu apod.) (P)</w:t>
      </w:r>
    </w:p>
    <w:p w:rsidR="00EE1CD8" w:rsidRPr="00EE1CD8" w:rsidRDefault="00EE1CD8" w:rsidP="002029D7">
      <w:pPr>
        <w:numPr>
          <w:ilvl w:val="0"/>
          <w:numId w:val="42"/>
        </w:numPr>
        <w:spacing w:before="100" w:after="0" w:line="240" w:lineRule="auto"/>
        <w:jc w:val="both"/>
        <w:rPr>
          <w:rFonts w:ascii="Times New Roman" w:hAnsi="Times New Roman" w:cs="Times New Roman"/>
          <w:i/>
        </w:rPr>
      </w:pPr>
      <w:r w:rsidRPr="00EE1CD8">
        <w:rPr>
          <w:rFonts w:ascii="Times New Roman" w:hAnsi="Times New Roman" w:cs="Times New Roman"/>
        </w:rPr>
        <w:t>sledovat a vyprávět příběh, pohádku (P)</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projevovat zájem o knížky, soustředěně poslouchat četbu, hudbu, sledovat divadlo, film, užívat telefon (P)</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vědomě využívat všechny smysly, záměrně pozorovat, postřehovat, všímat si (nového, změněného, chybějícího) (P)</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učit se nazpaměť krátké texty, vědomě si je zapamatovat a vybavit (P)</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zachycovat a vyjadřovat své prožitky (slovně, výtvarně, pomocí hudby, hudebně pohybovou </w:t>
      </w:r>
      <w:r w:rsidRPr="00EE1CD8">
        <w:rPr>
          <w:rFonts w:ascii="Times New Roman" w:eastAsia="Times New Roman" w:hAnsi="Times New Roman" w:cs="Times New Roman"/>
          <w:szCs w:val="20"/>
          <w:lang w:eastAsia="cs-CZ"/>
        </w:rPr>
        <w:br/>
        <w:t>či dramatickou improvizací apod.) (P)</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porozumět běžným projevům vyjádření emocí a nálad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chápat, že všichni lidé (děti) mají stejnou hodnotu, přestože je každý jiný (jinak vypadá, jinak se chová, něco jiného umí či neumí apod.), že osobní, resp. osobnostní odlišnosti jsou přirozené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uplatňovat své individuální potřeby, přání a práva s ohledem na druhého (obhajovat svůj postoj nebo názor, respektovat jiný postoj či názor), přijímat a uzavírat kompromisy, řešit konflikt dohodou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spolupracovat s ostatními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 xml:space="preserve">vnímat, co si druhý přeje či potřebuje, vycházet mu vstříc (chovat se citlivě a ohleduplně </w:t>
      </w:r>
      <w:r w:rsidRPr="00EE1CD8">
        <w:rPr>
          <w:rFonts w:ascii="Times New Roman" w:hAnsi="Times New Roman" w:cs="Times New Roman"/>
        </w:rPr>
        <w:br/>
        <w:t>k slabšímu či postiženému dítěti, mít ohled na druhého a soucítit s ním, nabídnout mu pomoc apod.) (D)</w:t>
      </w:r>
    </w:p>
    <w:p w:rsidR="00EE1CD8" w:rsidRPr="00EE1CD8" w:rsidRDefault="00EE1CD8" w:rsidP="002029D7">
      <w:pPr>
        <w:numPr>
          <w:ilvl w:val="0"/>
          <w:numId w:val="42"/>
        </w:numPr>
        <w:spacing w:before="100" w:after="0" w:line="240" w:lineRule="auto"/>
        <w:jc w:val="both"/>
        <w:rPr>
          <w:rFonts w:ascii="Times New Roman" w:hAnsi="Times New Roman" w:cs="Times New Roman"/>
          <w:b/>
        </w:rPr>
      </w:pPr>
      <w:r w:rsidRPr="00EE1CD8">
        <w:rPr>
          <w:rFonts w:ascii="Times New Roman" w:hAnsi="Times New Roman" w:cs="Times New Roman"/>
        </w:rPr>
        <w:t>ochrana osobního soukromí a bezpečí ve vztazích s druhými dětmi i dospělými (D)</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lastRenderedPageBreak/>
        <w:t xml:space="preserve">uplatňovat návyky v základních formách společenského chování ve styku s dospělými </w:t>
      </w:r>
      <w:r w:rsidRPr="00EE1CD8">
        <w:rPr>
          <w:rFonts w:ascii="Times New Roman" w:hAnsi="Times New Roman" w:cs="Times New Roman"/>
        </w:rPr>
        <w:br/>
        <w:t>i s dětmi (zdravit známé děti i dospělé, rozloučit se, poprosit, poděkovat, vzít si slovo, až když druhý domluví, požádat o pomoc, vyslechnout sdělení, uposlechnout pokyn apod.) (S)</w:t>
      </w:r>
    </w:p>
    <w:p w:rsidR="00EE1CD8" w:rsidRPr="00EE1CD8" w:rsidRDefault="00EE1CD8" w:rsidP="002029D7">
      <w:pPr>
        <w:numPr>
          <w:ilvl w:val="0"/>
          <w:numId w:val="42"/>
        </w:numPr>
        <w:spacing w:before="100" w:after="0" w:line="240" w:lineRule="auto"/>
        <w:jc w:val="both"/>
        <w:rPr>
          <w:rFonts w:ascii="Times New Roman" w:hAnsi="Times New Roman" w:cs="Times New Roman"/>
          <w:b/>
        </w:rPr>
      </w:pPr>
      <w:r w:rsidRPr="00EE1CD8">
        <w:rPr>
          <w:rFonts w:ascii="Times New Roman" w:hAnsi="Times New Roman" w:cs="Times New Roman"/>
        </w:rPr>
        <w:t>chovat se a jednat na základě vlastních pohnutek a zároveň s ohledem na druhé (S)</w:t>
      </w:r>
    </w:p>
    <w:p w:rsidR="00EE1CD8" w:rsidRPr="00EE1CD8" w:rsidRDefault="00EE1CD8" w:rsidP="002029D7">
      <w:pPr>
        <w:numPr>
          <w:ilvl w:val="0"/>
          <w:numId w:val="42"/>
        </w:numPr>
        <w:spacing w:before="100" w:after="0" w:line="240" w:lineRule="auto"/>
        <w:jc w:val="both"/>
        <w:rPr>
          <w:rFonts w:ascii="Times New Roman" w:hAnsi="Times New Roman" w:cs="Times New Roman"/>
          <w:b/>
        </w:rPr>
      </w:pPr>
      <w:r w:rsidRPr="00EE1CD8">
        <w:rPr>
          <w:rFonts w:ascii="Times New Roman" w:hAnsi="Times New Roman" w:cs="Times New Roman"/>
        </w:rPr>
        <w:t>začlenit se do třídy a zařadit se mezi své vrstevníky, respektovat jejich rozdílné vlastnosti, schopnosti a dovednosti  (S)</w:t>
      </w:r>
    </w:p>
    <w:p w:rsidR="00EE1CD8" w:rsidRPr="00EE1CD8" w:rsidRDefault="00EE1CD8" w:rsidP="002029D7">
      <w:pPr>
        <w:numPr>
          <w:ilvl w:val="0"/>
          <w:numId w:val="42"/>
        </w:numPr>
        <w:spacing w:before="100" w:after="0" w:line="240" w:lineRule="auto"/>
        <w:jc w:val="both"/>
        <w:rPr>
          <w:rFonts w:ascii="Times New Roman" w:hAnsi="Times New Roman" w:cs="Times New Roman"/>
          <w:b/>
        </w:rPr>
      </w:pPr>
      <w:r w:rsidRPr="00EE1CD8">
        <w:rPr>
          <w:rFonts w:ascii="Times New Roman" w:hAnsi="Times New Roman" w:cs="Times New Roman"/>
        </w:rPr>
        <w:t>porozumět běžným neverbálním projevům citových prožitků a nálad druhých (S)</w:t>
      </w:r>
    </w:p>
    <w:p w:rsidR="00EE1CD8" w:rsidRPr="00EE1CD8" w:rsidRDefault="00EE1CD8" w:rsidP="002029D7">
      <w:pPr>
        <w:numPr>
          <w:ilvl w:val="0"/>
          <w:numId w:val="42"/>
        </w:numPr>
        <w:spacing w:before="100" w:after="0" w:line="240" w:lineRule="auto"/>
        <w:jc w:val="both"/>
        <w:rPr>
          <w:rFonts w:ascii="Times New Roman" w:hAnsi="Times New Roman" w:cs="Times New Roman"/>
          <w:b/>
        </w:rPr>
      </w:pPr>
      <w:r w:rsidRPr="00EE1CD8">
        <w:rPr>
          <w:rFonts w:ascii="Times New Roman" w:hAnsi="Times New Roman" w:cs="Times New Roman"/>
        </w:rPr>
        <w:t>chovat se zdvořile, přistupovat k druhým lidem, k dospělým i k dětem, bez předsudků, s úctou k jejich osobě, vážit si jejich práce a úsilí (S)</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w:t>
      </w:r>
      <w:r w:rsidRPr="00EE1CD8">
        <w:rPr>
          <w:rFonts w:ascii="Times New Roman" w:hAnsi="Times New Roman" w:cs="Times New Roman"/>
        </w:rPr>
        <w:br/>
        <w:t>či agresivitu), chránit se před ním a v rámci svých možností se bránit jeho důsledkům (vyhýbat se komunikaci s lidmi, kteří se takto chovají) (S)</w:t>
      </w:r>
    </w:p>
    <w:p w:rsidR="00EE1CD8" w:rsidRPr="00EE1CD8" w:rsidRDefault="00EE1CD8" w:rsidP="002029D7">
      <w:pPr>
        <w:numPr>
          <w:ilvl w:val="0"/>
          <w:numId w:val="42"/>
        </w:numPr>
        <w:spacing w:before="100" w:after="0" w:line="240" w:lineRule="auto"/>
        <w:jc w:val="both"/>
        <w:rPr>
          <w:rFonts w:ascii="Times New Roman" w:hAnsi="Times New Roman" w:cs="Times New Roman"/>
          <w:b/>
        </w:rPr>
      </w:pPr>
      <w:r w:rsidRPr="00EE1CD8">
        <w:rPr>
          <w:rFonts w:ascii="Times New Roman" w:hAnsi="Times New Roman" w:cs="Times New Roman"/>
        </w:rPr>
        <w:t>vyjadřovat se prostřednictvím hudebních a hudebně pohybových činností, zvládat základní hudební dovednosti vokální i instrumentální (zazpívat píseň, zacházet s jednoduchými hudebními nástroji, sledovat a rozlišovat rytmus) (S)</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vnímat, že svět má svůj řád, že je rozmanitý a pozoruhodný, nekonečně pestrý a různorodý – jak svět přírody, tak i svět lidí (mít elementární povědomí o existenci různých národů a kultur, různých zemích, o planetě Zemi, vesmíru apod.) (SV)</w:t>
      </w:r>
    </w:p>
    <w:p w:rsidR="00EE1CD8" w:rsidRPr="00EE1CD8" w:rsidRDefault="00EE1CD8" w:rsidP="002029D7">
      <w:pPr>
        <w:numPr>
          <w:ilvl w:val="0"/>
          <w:numId w:val="42"/>
        </w:numPr>
        <w:spacing w:before="100" w:after="0" w:line="240" w:lineRule="auto"/>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porozumět, že změny jsou přirozené a samozřejmé (všechno kolem se mění, vyvíjí, pohybuje a proměňuje) a že s těmito změnami je třeba v životě počítat, přizpůsobovat se běžně proměnlivým okolnostem doma i v mateřské škole (SV)</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mít povědomí o významu životního prostředí (přírody i společnosti) pro člověka, uvědomovat si, že způsobem, jakým se dítě i ostatní v jeho okolí chovají, ovlivňují vlastní zdraví i životní prostředí (SV)</w:t>
      </w:r>
    </w:p>
    <w:p w:rsidR="00EE1CD8" w:rsidRPr="00EE1CD8" w:rsidRDefault="00EE1CD8" w:rsidP="002029D7">
      <w:pPr>
        <w:numPr>
          <w:ilvl w:val="0"/>
          <w:numId w:val="42"/>
        </w:numPr>
        <w:spacing w:before="100" w:after="0" w:line="240" w:lineRule="auto"/>
        <w:jc w:val="both"/>
        <w:rPr>
          <w:rFonts w:ascii="Times New Roman" w:hAnsi="Times New Roman" w:cs="Times New Roman"/>
        </w:rPr>
      </w:pPr>
      <w:r w:rsidRPr="00EE1CD8">
        <w:rPr>
          <w:rFonts w:ascii="Times New Roman" w:hAnsi="Times New Roman" w:cs="Times New Roman"/>
        </w:rPr>
        <w:t>rozlišovat aktivity, které mohou zdraví okolního prostředí podporovat a které je mohou poškozovat, všímat si nepořádků a škod, upozornit na ně (SV)</w:t>
      </w:r>
    </w:p>
    <w:p w:rsidR="00181CCB" w:rsidRDefault="00181CCB" w:rsidP="00B80614">
      <w:pPr>
        <w:spacing w:after="0" w:line="240" w:lineRule="auto"/>
        <w:contextualSpacing/>
        <w:rPr>
          <w:rFonts w:ascii="Times New Roman" w:eastAsia="Times New Roman" w:hAnsi="Times New Roman" w:cs="Times New Roman"/>
          <w:b/>
          <w:bCs/>
          <w:i/>
          <w:iCs/>
          <w:sz w:val="40"/>
          <w:szCs w:val="40"/>
          <w:lang w:eastAsia="cs-CZ"/>
        </w:rPr>
      </w:pPr>
    </w:p>
    <w:p w:rsidR="00EE1CD8" w:rsidRPr="00EE1CD8" w:rsidRDefault="00EE1CD8" w:rsidP="00EE1CD8">
      <w:pPr>
        <w:spacing w:after="0" w:line="240" w:lineRule="auto"/>
        <w:contextualSpacing/>
        <w:jc w:val="center"/>
        <w:rPr>
          <w:rFonts w:ascii="Times New Roman" w:eastAsia="Times New Roman" w:hAnsi="Times New Roman" w:cs="Times New Roman"/>
          <w:b/>
          <w:bCs/>
          <w:i/>
          <w:iCs/>
          <w:sz w:val="40"/>
          <w:szCs w:val="40"/>
          <w:lang w:eastAsia="cs-CZ"/>
        </w:rPr>
      </w:pPr>
      <w:r w:rsidRPr="00EE1CD8">
        <w:rPr>
          <w:rFonts w:ascii="Times New Roman" w:eastAsia="Times New Roman" w:hAnsi="Times New Roman" w:cs="Times New Roman"/>
          <w:b/>
          <w:bCs/>
          <w:i/>
          <w:iCs/>
          <w:sz w:val="40"/>
          <w:szCs w:val="40"/>
          <w:lang w:eastAsia="cs-CZ"/>
        </w:rPr>
        <w:t>„Jsem trpělivý“</w:t>
      </w:r>
    </w:p>
    <w:p w:rsidR="00EE1CD8" w:rsidRPr="00EE1CD8" w:rsidRDefault="00EE1CD8" w:rsidP="00EE1CD8">
      <w:pPr>
        <w:spacing w:after="0" w:line="240" w:lineRule="auto"/>
        <w:contextualSpacing/>
        <w:jc w:val="center"/>
        <w:rPr>
          <w:rFonts w:ascii="Times New Roman" w:eastAsia="Times New Roman" w:hAnsi="Times New Roman" w:cs="Times New Roman"/>
          <w:b/>
          <w:bCs/>
          <w:i/>
          <w:iCs/>
          <w:sz w:val="24"/>
          <w:szCs w:val="24"/>
          <w:lang w:eastAsia="cs-CZ"/>
        </w:rPr>
      </w:pP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„Trpělivě vyčkávám,</w:t>
      </w: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vše, o čem sním dostávám</w:t>
      </w:r>
      <w:r w:rsidR="00181CCB">
        <w:rPr>
          <w:rFonts w:ascii="Times New Roman" w:eastAsia="Times New Roman" w:hAnsi="Times New Roman" w:cs="Times New Roman"/>
          <w:i/>
          <w:sz w:val="24"/>
          <w:szCs w:val="24"/>
          <w:lang w:eastAsia="cs-CZ"/>
        </w:rPr>
        <w:t>.</w:t>
      </w: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K trpělivosti často trnitá cesta vede,</w:t>
      </w:r>
    </w:p>
    <w:p w:rsidR="00EE1CD8" w:rsidRPr="00EE1CD8" w:rsidRDefault="00EE1CD8" w:rsidP="00EE1CD8">
      <w:pPr>
        <w:spacing w:after="0" w:line="240" w:lineRule="auto"/>
        <w:contextualSpacing/>
        <w:jc w:val="center"/>
        <w:rPr>
          <w:rFonts w:ascii="Times New Roman" w:eastAsia="Times New Roman" w:hAnsi="Times New Roman" w:cs="Times New Roman"/>
          <w:i/>
          <w:sz w:val="24"/>
          <w:szCs w:val="24"/>
          <w:lang w:eastAsia="cs-CZ"/>
        </w:rPr>
      </w:pPr>
      <w:r w:rsidRPr="00EE1CD8">
        <w:rPr>
          <w:rFonts w:ascii="Times New Roman" w:eastAsia="Times New Roman" w:hAnsi="Times New Roman" w:cs="Times New Roman"/>
          <w:i/>
          <w:sz w:val="24"/>
          <w:szCs w:val="24"/>
          <w:lang w:eastAsia="cs-CZ"/>
        </w:rPr>
        <w:t>bez zkoušení a pokusů tě nikam nedovede.“</w:t>
      </w:r>
    </w:p>
    <w:p w:rsidR="00EE1CD8" w:rsidRP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p>
    <w:p w:rsidR="00EE1CD8" w:rsidRPr="00EA6A18" w:rsidRDefault="00EE1CD8" w:rsidP="00181CCB">
      <w:pPr>
        <w:spacing w:after="0" w:line="240" w:lineRule="auto"/>
        <w:ind w:firstLine="708"/>
        <w:contextualSpacing/>
        <w:jc w:val="both"/>
        <w:rPr>
          <w:rFonts w:ascii="Times New Roman" w:eastAsia="Times New Roman" w:hAnsi="Times New Roman" w:cs="Times New Roman"/>
          <w:b/>
          <w:i/>
          <w:color w:val="000000" w:themeColor="text1"/>
          <w:sz w:val="24"/>
          <w:szCs w:val="24"/>
          <w:lang w:eastAsia="cs-CZ"/>
        </w:rPr>
      </w:pPr>
      <w:r w:rsidRPr="00EA6A18">
        <w:rPr>
          <w:rFonts w:ascii="Times New Roman" w:eastAsia="Times New Roman" w:hAnsi="Times New Roman" w:cs="Times New Roman"/>
          <w:b/>
          <w:i/>
          <w:color w:val="000000" w:themeColor="text1"/>
          <w:sz w:val="24"/>
          <w:szCs w:val="24"/>
          <w:lang w:eastAsia="cs-CZ"/>
        </w:rPr>
        <w:t>Tak jako musela být slepička v pohádce trpělivá při výměně věcí, než donesla kohoutkovi vodu, tak i děti zkouší v průběhu nabízených her a činností, co zvládnou, a co musí</w:t>
      </w:r>
      <w:r w:rsidR="00181CCB" w:rsidRPr="00EA6A18">
        <w:rPr>
          <w:rFonts w:ascii="Times New Roman" w:eastAsia="Times New Roman" w:hAnsi="Times New Roman" w:cs="Times New Roman"/>
          <w:b/>
          <w:i/>
          <w:color w:val="000000" w:themeColor="text1"/>
          <w:sz w:val="24"/>
          <w:szCs w:val="24"/>
          <w:lang w:eastAsia="cs-CZ"/>
        </w:rPr>
        <w:t xml:space="preserve"> </w:t>
      </w:r>
      <w:r w:rsidRPr="00EA6A18">
        <w:rPr>
          <w:rFonts w:ascii="Times New Roman" w:eastAsia="Times New Roman" w:hAnsi="Times New Roman" w:cs="Times New Roman"/>
          <w:b/>
          <w:i/>
          <w:color w:val="000000" w:themeColor="text1"/>
          <w:sz w:val="24"/>
          <w:szCs w:val="24"/>
          <w:lang w:eastAsia="cs-CZ"/>
        </w:rPr>
        <w:t>překona</w:t>
      </w:r>
      <w:r w:rsidR="00181CCB" w:rsidRPr="00EA6A18">
        <w:rPr>
          <w:rFonts w:ascii="Times New Roman" w:eastAsia="Times New Roman" w:hAnsi="Times New Roman" w:cs="Times New Roman"/>
          <w:b/>
          <w:i/>
          <w:color w:val="000000" w:themeColor="text1"/>
          <w:sz w:val="24"/>
          <w:szCs w:val="24"/>
          <w:lang w:eastAsia="cs-CZ"/>
        </w:rPr>
        <w:t>t,</w:t>
      </w:r>
      <w:r w:rsidRPr="00EA6A18">
        <w:rPr>
          <w:rFonts w:ascii="Times New Roman" w:eastAsia="Times New Roman" w:hAnsi="Times New Roman" w:cs="Times New Roman"/>
          <w:b/>
          <w:i/>
          <w:color w:val="000000" w:themeColor="text1"/>
          <w:sz w:val="24"/>
          <w:szCs w:val="24"/>
          <w:lang w:eastAsia="cs-CZ"/>
        </w:rPr>
        <w:t xml:space="preserve"> než se dostanou k cíli. Někdy je cesta trnitá,</w:t>
      </w:r>
      <w:r w:rsidR="00181CCB" w:rsidRPr="00EA6A18">
        <w:rPr>
          <w:rFonts w:ascii="Times New Roman" w:eastAsia="Times New Roman" w:hAnsi="Times New Roman" w:cs="Times New Roman"/>
          <w:b/>
          <w:i/>
          <w:color w:val="000000" w:themeColor="text1"/>
          <w:sz w:val="24"/>
          <w:szCs w:val="24"/>
          <w:lang w:eastAsia="cs-CZ"/>
        </w:rPr>
        <w:t xml:space="preserve"> jindy rovná nebo klikatá.</w:t>
      </w:r>
      <w:r w:rsidR="00EA6A18" w:rsidRPr="00EA6A18">
        <w:rPr>
          <w:rFonts w:ascii="Times New Roman" w:eastAsia="Times New Roman" w:hAnsi="Times New Roman" w:cs="Times New Roman"/>
          <w:b/>
          <w:i/>
          <w:color w:val="000000" w:themeColor="text1"/>
          <w:sz w:val="24"/>
          <w:szCs w:val="24"/>
          <w:lang w:eastAsia="cs-CZ"/>
        </w:rPr>
        <w:t xml:space="preserve"> C</w:t>
      </w:r>
      <w:r w:rsidRPr="00EA6A18">
        <w:rPr>
          <w:rFonts w:ascii="Times New Roman" w:eastAsia="Times New Roman" w:hAnsi="Times New Roman" w:cs="Times New Roman"/>
          <w:b/>
          <w:i/>
          <w:color w:val="000000" w:themeColor="text1"/>
          <w:sz w:val="24"/>
          <w:szCs w:val="24"/>
          <w:lang w:eastAsia="cs-CZ"/>
        </w:rPr>
        <w:t>hce</w:t>
      </w:r>
      <w:r w:rsidR="00EA6A18" w:rsidRPr="00EA6A18">
        <w:rPr>
          <w:rFonts w:ascii="Times New Roman" w:eastAsia="Times New Roman" w:hAnsi="Times New Roman" w:cs="Times New Roman"/>
          <w:b/>
          <w:i/>
          <w:color w:val="000000" w:themeColor="text1"/>
          <w:sz w:val="24"/>
          <w:szCs w:val="24"/>
          <w:lang w:eastAsia="cs-CZ"/>
        </w:rPr>
        <w:t xml:space="preserve"> to</w:t>
      </w:r>
      <w:r w:rsidRPr="00EA6A18">
        <w:rPr>
          <w:rFonts w:ascii="Times New Roman" w:eastAsia="Times New Roman" w:hAnsi="Times New Roman" w:cs="Times New Roman"/>
          <w:b/>
          <w:i/>
          <w:color w:val="000000" w:themeColor="text1"/>
          <w:sz w:val="24"/>
          <w:szCs w:val="24"/>
          <w:lang w:eastAsia="cs-CZ"/>
        </w:rPr>
        <w:t xml:space="preserve"> pořádnou dávku trpělivosti</w:t>
      </w:r>
      <w:r w:rsidR="00EA6A18" w:rsidRPr="00EA6A18">
        <w:rPr>
          <w:rFonts w:ascii="Times New Roman" w:eastAsia="Times New Roman" w:hAnsi="Times New Roman" w:cs="Times New Roman"/>
          <w:b/>
          <w:i/>
          <w:color w:val="000000" w:themeColor="text1"/>
          <w:sz w:val="24"/>
          <w:szCs w:val="24"/>
          <w:lang w:eastAsia="cs-CZ"/>
        </w:rPr>
        <w:t xml:space="preserve">, </w:t>
      </w:r>
      <w:r w:rsidRPr="00EA6A18">
        <w:rPr>
          <w:rFonts w:ascii="Times New Roman" w:eastAsia="Times New Roman" w:hAnsi="Times New Roman" w:cs="Times New Roman"/>
          <w:b/>
          <w:i/>
          <w:color w:val="000000" w:themeColor="text1"/>
          <w:sz w:val="24"/>
          <w:szCs w:val="24"/>
          <w:lang w:eastAsia="cs-CZ"/>
        </w:rPr>
        <w:t xml:space="preserve">než </w:t>
      </w:r>
      <w:r w:rsidR="00EA6A18" w:rsidRPr="00EA6A18">
        <w:rPr>
          <w:rFonts w:ascii="Times New Roman" w:eastAsia="Times New Roman" w:hAnsi="Times New Roman" w:cs="Times New Roman"/>
          <w:b/>
          <w:i/>
          <w:color w:val="000000" w:themeColor="text1"/>
          <w:sz w:val="24"/>
          <w:szCs w:val="24"/>
          <w:lang w:eastAsia="cs-CZ"/>
        </w:rPr>
        <w:t>k cíli dojdou</w:t>
      </w:r>
      <w:r w:rsidRPr="00EA6A18">
        <w:rPr>
          <w:rFonts w:ascii="Times New Roman" w:eastAsia="Times New Roman" w:hAnsi="Times New Roman" w:cs="Times New Roman"/>
          <w:b/>
          <w:i/>
          <w:color w:val="000000" w:themeColor="text1"/>
          <w:sz w:val="24"/>
          <w:szCs w:val="24"/>
          <w:lang w:eastAsia="cs-CZ"/>
        </w:rPr>
        <w:t xml:space="preserve">. </w:t>
      </w:r>
    </w:p>
    <w:p w:rsidR="00EE1CD8" w:rsidRP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p>
    <w:p w:rsid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r w:rsidRPr="00EE1CD8">
        <w:rPr>
          <w:rFonts w:ascii="Times New Roman" w:eastAsia="Times New Roman" w:hAnsi="Times New Roman" w:cs="Times New Roman"/>
          <w:b/>
          <w:bCs/>
          <w:iCs/>
          <w:sz w:val="24"/>
          <w:szCs w:val="24"/>
          <w:lang w:eastAsia="cs-CZ"/>
        </w:rPr>
        <w:t>Pedagogický záměr:</w:t>
      </w:r>
    </w:p>
    <w:p w:rsidR="00EA6A18" w:rsidRPr="00EA6A18" w:rsidRDefault="00EA6A18" w:rsidP="00EE1CD8">
      <w:pPr>
        <w:spacing w:after="0" w:line="240" w:lineRule="auto"/>
        <w:contextualSpacing/>
        <w:jc w:val="both"/>
        <w:rPr>
          <w:rFonts w:ascii="Times New Roman" w:eastAsia="Times New Roman" w:hAnsi="Times New Roman" w:cs="Times New Roman"/>
          <w:b/>
          <w:bCs/>
          <w:iCs/>
          <w:sz w:val="10"/>
          <w:szCs w:val="10"/>
          <w:lang w:eastAsia="cs-CZ"/>
        </w:rPr>
      </w:pPr>
    </w:p>
    <w:p w:rsidR="00EE1CD8" w:rsidRPr="00520933" w:rsidRDefault="00EE1CD8" w:rsidP="00EA6A18">
      <w:pPr>
        <w:spacing w:after="0" w:line="240" w:lineRule="auto"/>
        <w:ind w:firstLine="708"/>
        <w:contextualSpacing/>
        <w:jc w:val="both"/>
        <w:rPr>
          <w:rFonts w:ascii="Times New Roman" w:eastAsia="Times New Roman" w:hAnsi="Times New Roman" w:cs="Times New Roman"/>
          <w:bCs/>
          <w:iCs/>
          <w:color w:val="000000" w:themeColor="text1"/>
          <w:sz w:val="24"/>
          <w:szCs w:val="24"/>
          <w:lang w:eastAsia="cs-CZ"/>
        </w:rPr>
      </w:pPr>
      <w:r w:rsidRPr="00520933">
        <w:rPr>
          <w:rFonts w:ascii="Times New Roman" w:eastAsia="Times New Roman" w:hAnsi="Times New Roman" w:cs="Times New Roman"/>
          <w:bCs/>
          <w:iCs/>
          <w:color w:val="000000" w:themeColor="text1"/>
          <w:sz w:val="24"/>
          <w:szCs w:val="24"/>
          <w:lang w:eastAsia="cs-CZ"/>
        </w:rPr>
        <w:t xml:space="preserve">Prostřednictvím </w:t>
      </w:r>
      <w:r w:rsidR="00EA6A18" w:rsidRPr="00520933">
        <w:rPr>
          <w:rFonts w:ascii="Times New Roman" w:eastAsia="Times New Roman" w:hAnsi="Times New Roman" w:cs="Times New Roman"/>
          <w:bCs/>
          <w:iCs/>
          <w:color w:val="000000" w:themeColor="text1"/>
          <w:sz w:val="24"/>
          <w:szCs w:val="24"/>
          <w:lang w:eastAsia="cs-CZ"/>
        </w:rPr>
        <w:t xml:space="preserve">zkoušení, pokusů a omylů vést děti k </w:t>
      </w:r>
      <w:r w:rsidRPr="00520933">
        <w:rPr>
          <w:rFonts w:ascii="Times New Roman" w:eastAsia="Times New Roman" w:hAnsi="Times New Roman" w:cs="Times New Roman"/>
          <w:bCs/>
          <w:iCs/>
          <w:color w:val="000000" w:themeColor="text1"/>
          <w:sz w:val="24"/>
          <w:szCs w:val="24"/>
          <w:lang w:eastAsia="cs-CZ"/>
        </w:rPr>
        <w:t>zvládání úkolů</w:t>
      </w:r>
      <w:r w:rsidR="00EA6A18" w:rsidRPr="00520933">
        <w:rPr>
          <w:rFonts w:ascii="Times New Roman" w:eastAsia="Times New Roman" w:hAnsi="Times New Roman" w:cs="Times New Roman"/>
          <w:bCs/>
          <w:iCs/>
          <w:color w:val="000000" w:themeColor="text1"/>
          <w:sz w:val="24"/>
          <w:szCs w:val="24"/>
          <w:lang w:eastAsia="cs-CZ"/>
        </w:rPr>
        <w:t xml:space="preserve">. </w:t>
      </w:r>
      <w:r w:rsidRPr="00520933">
        <w:rPr>
          <w:rFonts w:ascii="Times New Roman" w:eastAsia="Times New Roman" w:hAnsi="Times New Roman" w:cs="Times New Roman"/>
          <w:bCs/>
          <w:iCs/>
          <w:color w:val="000000" w:themeColor="text1"/>
          <w:sz w:val="24"/>
          <w:szCs w:val="24"/>
          <w:lang w:eastAsia="cs-CZ"/>
        </w:rPr>
        <w:t xml:space="preserve"> </w:t>
      </w:r>
      <w:r w:rsidR="00EA6A18" w:rsidRPr="00520933">
        <w:rPr>
          <w:rFonts w:ascii="Times New Roman" w:eastAsia="Times New Roman" w:hAnsi="Times New Roman" w:cs="Times New Roman"/>
          <w:bCs/>
          <w:iCs/>
          <w:color w:val="000000" w:themeColor="text1"/>
          <w:sz w:val="24"/>
          <w:szCs w:val="24"/>
          <w:lang w:eastAsia="cs-CZ"/>
        </w:rPr>
        <w:t>Vytvářet u dětí povědomí, že cesta nemusí být mnohdy jednoduchá, ale že je důležité pokusit se dojít k cíli.</w:t>
      </w:r>
    </w:p>
    <w:p w:rsidR="00EE1CD8" w:rsidRDefault="00EE1CD8" w:rsidP="00EE1CD8">
      <w:pPr>
        <w:spacing w:after="0" w:line="240" w:lineRule="auto"/>
        <w:contextualSpacing/>
        <w:jc w:val="both"/>
        <w:rPr>
          <w:rFonts w:ascii="Times New Roman" w:eastAsia="Times New Roman" w:hAnsi="Times New Roman" w:cs="Times New Roman"/>
          <w:b/>
          <w:bCs/>
          <w:iCs/>
          <w:color w:val="000000" w:themeColor="text1"/>
          <w:sz w:val="24"/>
          <w:szCs w:val="24"/>
          <w:lang w:eastAsia="cs-CZ"/>
        </w:rPr>
      </w:pPr>
    </w:p>
    <w:p w:rsidR="00741B69" w:rsidRDefault="00741B69" w:rsidP="00EE1CD8">
      <w:pPr>
        <w:spacing w:after="0" w:line="240" w:lineRule="auto"/>
        <w:contextualSpacing/>
        <w:jc w:val="both"/>
        <w:rPr>
          <w:rFonts w:ascii="Times New Roman" w:eastAsia="Times New Roman" w:hAnsi="Times New Roman" w:cs="Times New Roman"/>
          <w:b/>
          <w:bCs/>
          <w:iCs/>
          <w:color w:val="000000" w:themeColor="text1"/>
          <w:sz w:val="24"/>
          <w:szCs w:val="24"/>
          <w:lang w:eastAsia="cs-CZ"/>
        </w:rPr>
      </w:pPr>
    </w:p>
    <w:p w:rsidR="00741B69" w:rsidRPr="00520933" w:rsidRDefault="00741B69" w:rsidP="00EE1CD8">
      <w:pPr>
        <w:spacing w:after="0" w:line="240" w:lineRule="auto"/>
        <w:contextualSpacing/>
        <w:jc w:val="both"/>
        <w:rPr>
          <w:rFonts w:ascii="Times New Roman" w:eastAsia="Times New Roman" w:hAnsi="Times New Roman" w:cs="Times New Roman"/>
          <w:b/>
          <w:bCs/>
          <w:iCs/>
          <w:color w:val="000000" w:themeColor="text1"/>
          <w:sz w:val="24"/>
          <w:szCs w:val="24"/>
          <w:lang w:eastAsia="cs-CZ"/>
        </w:rPr>
      </w:pPr>
    </w:p>
    <w:p w:rsidR="00EE1CD8" w:rsidRPr="00EE1CD8" w:rsidRDefault="00EE1CD8" w:rsidP="00EE1CD8">
      <w:pPr>
        <w:spacing w:after="0" w:line="240" w:lineRule="auto"/>
        <w:contextualSpacing/>
        <w:jc w:val="both"/>
        <w:rPr>
          <w:rFonts w:ascii="Times New Roman" w:eastAsia="Times New Roman" w:hAnsi="Times New Roman" w:cs="Times New Roman"/>
          <w:b/>
          <w:bCs/>
          <w:iCs/>
          <w:sz w:val="24"/>
          <w:szCs w:val="24"/>
          <w:lang w:eastAsia="cs-CZ"/>
        </w:rPr>
      </w:pPr>
      <w:r w:rsidRPr="00EE1CD8">
        <w:rPr>
          <w:rFonts w:ascii="Times New Roman" w:eastAsia="Times New Roman" w:hAnsi="Times New Roman" w:cs="Times New Roman"/>
          <w:b/>
          <w:bCs/>
          <w:iCs/>
          <w:sz w:val="24"/>
          <w:szCs w:val="24"/>
          <w:lang w:eastAsia="cs-CZ"/>
        </w:rPr>
        <w:lastRenderedPageBreak/>
        <w:t>Dílčí vzdělávací cíle:</w:t>
      </w:r>
    </w:p>
    <w:p w:rsidR="00EE1CD8" w:rsidRPr="00EE1CD8" w:rsidRDefault="00EE1CD8" w:rsidP="002029D7">
      <w:pPr>
        <w:numPr>
          <w:ilvl w:val="0"/>
          <w:numId w:val="41"/>
        </w:numPr>
        <w:spacing w:before="100" w:after="0" w:line="240" w:lineRule="auto"/>
        <w:ind w:left="567" w:hanging="210"/>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rozvoj pohybových schopností a zdokonalování dovedností v oblasti hrubé i jemné motoriky (koordinace a rozsahu pohybu, dýchání, koordinace ruky a oka apod.), ovládání pohybového aparátu a tělesných funkcí (T)</w:t>
      </w:r>
    </w:p>
    <w:p w:rsidR="00EE1CD8" w:rsidRPr="00EE1CD8" w:rsidRDefault="00EE1CD8" w:rsidP="002029D7">
      <w:pPr>
        <w:numPr>
          <w:ilvl w:val="0"/>
          <w:numId w:val="41"/>
        </w:numPr>
        <w:spacing w:before="100" w:after="0" w:line="240" w:lineRule="auto"/>
        <w:ind w:left="567" w:hanging="210"/>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rozvoj a užívání všech smyslů (T)</w:t>
      </w:r>
    </w:p>
    <w:p w:rsidR="00EE1CD8" w:rsidRPr="00EE1CD8" w:rsidRDefault="00EE1CD8" w:rsidP="002029D7">
      <w:pPr>
        <w:numPr>
          <w:ilvl w:val="0"/>
          <w:numId w:val="41"/>
        </w:numPr>
        <w:spacing w:before="100" w:after="0" w:line="240" w:lineRule="auto"/>
        <w:ind w:left="567" w:hanging="210"/>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rozvoj fyzické i psychické zdatnosti (T)</w:t>
      </w:r>
    </w:p>
    <w:p w:rsidR="00EE1CD8" w:rsidRPr="00EE1CD8" w:rsidRDefault="00EE1CD8" w:rsidP="002029D7">
      <w:pPr>
        <w:numPr>
          <w:ilvl w:val="0"/>
          <w:numId w:val="41"/>
        </w:numPr>
        <w:spacing w:before="100" w:after="0" w:line="240" w:lineRule="auto"/>
        <w:ind w:left="567" w:hanging="210"/>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osvojení si věku přiměřených praktických dovedností (T)</w:t>
      </w:r>
    </w:p>
    <w:p w:rsidR="00EE1CD8" w:rsidRPr="00EE1CD8" w:rsidRDefault="00EE1CD8" w:rsidP="002029D7">
      <w:pPr>
        <w:numPr>
          <w:ilvl w:val="0"/>
          <w:numId w:val="43"/>
        </w:numPr>
        <w:spacing w:before="100" w:after="0" w:line="240" w:lineRule="auto"/>
        <w:ind w:left="567" w:right="-2" w:hanging="210"/>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rozvoj komunikativních dovedností (verbálních i neverbálních) a kultivovaného projevu (P)</w:t>
      </w:r>
    </w:p>
    <w:p w:rsidR="00EE1CD8" w:rsidRPr="00EE1CD8" w:rsidRDefault="00EE1CD8" w:rsidP="002029D7">
      <w:pPr>
        <w:numPr>
          <w:ilvl w:val="0"/>
          <w:numId w:val="43"/>
        </w:numPr>
        <w:spacing w:before="100" w:after="0" w:line="240" w:lineRule="auto"/>
        <w:ind w:left="567" w:right="-2" w:hanging="210"/>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osvojení si některých poznatků a dovedností, které předcházejí čtení i psaní, rozvoj zájmu </w:t>
      </w:r>
      <w:r w:rsidRPr="00EE1CD8">
        <w:rPr>
          <w:rFonts w:ascii="Times New Roman" w:eastAsia="Times New Roman" w:hAnsi="Times New Roman" w:cs="Times New Roman"/>
          <w:szCs w:val="20"/>
          <w:lang w:eastAsia="cs-CZ"/>
        </w:rPr>
        <w:br/>
        <w:t>o psanou podobu jazyka i další formy sdělení verbální i neverbální (výtvarné, hudební, pohybové, dramatické) (P)</w:t>
      </w:r>
    </w:p>
    <w:p w:rsidR="00EE1CD8" w:rsidRPr="00EE1CD8" w:rsidRDefault="00EE1CD8" w:rsidP="002029D7">
      <w:pPr>
        <w:numPr>
          <w:ilvl w:val="0"/>
          <w:numId w:val="43"/>
        </w:numPr>
        <w:spacing w:before="100" w:after="0" w:line="240" w:lineRule="auto"/>
        <w:ind w:left="567" w:hanging="210"/>
        <w:jc w:val="both"/>
        <w:rPr>
          <w:rFonts w:ascii="Times New Roman" w:hAnsi="Times New Roman" w:cs="Times New Roman"/>
        </w:rPr>
      </w:pPr>
      <w:r w:rsidRPr="00EE1CD8">
        <w:rPr>
          <w:rFonts w:ascii="Times New Roman" w:hAnsi="Times New Roman" w:cs="Times New Roman"/>
        </w:rPr>
        <w:t xml:space="preserve">rozvoj, zpřesňování a kultivace smyslového vnímání, přechod od konkrétně názorného myšlení k myšlení slovně-logickému (pojmovému), rozvoj paměti a pozornosti, přechod </w:t>
      </w:r>
      <w:r w:rsidRPr="00EE1CD8">
        <w:rPr>
          <w:rFonts w:ascii="Times New Roman" w:hAnsi="Times New Roman" w:cs="Times New Roman"/>
        </w:rPr>
        <w:br/>
        <w:t>od bezděčných forem těchto funkcí k úmyslným, rozvoj a kultivace představivosti a fantazie (P)</w:t>
      </w:r>
    </w:p>
    <w:p w:rsidR="00EE1CD8" w:rsidRPr="00EE1CD8" w:rsidRDefault="00EE1CD8" w:rsidP="002029D7">
      <w:pPr>
        <w:numPr>
          <w:ilvl w:val="0"/>
          <w:numId w:val="43"/>
        </w:numPr>
        <w:spacing w:before="100" w:after="0" w:line="240" w:lineRule="auto"/>
        <w:ind w:left="567" w:hanging="210"/>
        <w:jc w:val="both"/>
        <w:rPr>
          <w:rFonts w:ascii="Times New Roman" w:hAnsi="Times New Roman" w:cs="Times New Roman"/>
        </w:rPr>
      </w:pPr>
      <w:r w:rsidRPr="00EE1CD8">
        <w:rPr>
          <w:rFonts w:ascii="Times New Roman" w:hAnsi="Times New Roman" w:cs="Times New Roman"/>
        </w:rPr>
        <w:t>posilování přirozených poznávacích citů (zvídavosti, zájmu, radosti z objevování apod.) (P)</w:t>
      </w:r>
    </w:p>
    <w:p w:rsidR="00EE1CD8" w:rsidRPr="00EE1CD8" w:rsidRDefault="00EE1CD8" w:rsidP="002029D7">
      <w:pPr>
        <w:numPr>
          <w:ilvl w:val="0"/>
          <w:numId w:val="43"/>
        </w:numPr>
        <w:spacing w:before="100" w:after="0" w:line="240" w:lineRule="auto"/>
        <w:ind w:left="567" w:hanging="210"/>
        <w:jc w:val="both"/>
        <w:rPr>
          <w:rFonts w:ascii="Times New Roman" w:hAnsi="Times New Roman" w:cs="Times New Roman"/>
        </w:rPr>
      </w:pPr>
      <w:r w:rsidRPr="00EE1CD8">
        <w:rPr>
          <w:rFonts w:ascii="Times New Roman" w:hAnsi="Times New Roman" w:cs="Times New Roman"/>
        </w:rPr>
        <w:t xml:space="preserve">vytváření pozitivního vztahu k intelektuálním činnostem a k učení, podpora a rozvoj zájmu </w:t>
      </w:r>
      <w:r w:rsidRPr="00EE1CD8">
        <w:rPr>
          <w:rFonts w:ascii="Times New Roman" w:hAnsi="Times New Roman" w:cs="Times New Roman"/>
        </w:rPr>
        <w:br/>
        <w:t>o učení (P)</w:t>
      </w:r>
    </w:p>
    <w:p w:rsidR="00EE1CD8" w:rsidRPr="00EE1CD8" w:rsidRDefault="00EE1CD8" w:rsidP="002029D7">
      <w:pPr>
        <w:numPr>
          <w:ilvl w:val="0"/>
          <w:numId w:val="43"/>
        </w:numPr>
        <w:spacing w:before="100" w:after="0" w:line="240" w:lineRule="auto"/>
        <w:ind w:left="567" w:hanging="210"/>
        <w:jc w:val="both"/>
        <w:rPr>
          <w:rFonts w:ascii="Times New Roman" w:hAnsi="Times New Roman" w:cs="Times New Roman"/>
        </w:rPr>
      </w:pPr>
      <w:r w:rsidRPr="00EE1CD8">
        <w:rPr>
          <w:rFonts w:ascii="Times New Roman" w:hAnsi="Times New Roman" w:cs="Times New Roman"/>
        </w:rPr>
        <w:t>osvojení si elementárních poznatků o znakových systémech a jejich funkci (abeceda, čísla)</w:t>
      </w:r>
      <w:r w:rsidR="00EA6A18">
        <w:rPr>
          <w:rFonts w:ascii="Times New Roman" w:hAnsi="Times New Roman" w:cs="Times New Roman"/>
        </w:rPr>
        <w:t xml:space="preserve"> </w:t>
      </w:r>
      <w:r w:rsidRPr="00EE1CD8">
        <w:rPr>
          <w:rFonts w:ascii="Times New Roman" w:hAnsi="Times New Roman" w:cs="Times New Roman"/>
        </w:rPr>
        <w:t>(P)</w:t>
      </w:r>
    </w:p>
    <w:p w:rsidR="00EE1CD8" w:rsidRPr="00EE1CD8" w:rsidRDefault="00EE1CD8" w:rsidP="002029D7">
      <w:pPr>
        <w:numPr>
          <w:ilvl w:val="0"/>
          <w:numId w:val="43"/>
        </w:numPr>
        <w:spacing w:before="100" w:after="0" w:line="240" w:lineRule="auto"/>
        <w:ind w:left="567" w:hanging="210"/>
        <w:jc w:val="both"/>
        <w:rPr>
          <w:rFonts w:ascii="Times New Roman" w:hAnsi="Times New Roman" w:cs="Times New Roman"/>
        </w:rPr>
      </w:pPr>
      <w:r w:rsidRPr="00EE1CD8">
        <w:rPr>
          <w:rFonts w:ascii="Times New Roman" w:hAnsi="Times New Roman" w:cs="Times New Roman"/>
        </w:rPr>
        <w:t>vytváření základů pro práci s informacemi (P)</w:t>
      </w:r>
    </w:p>
    <w:p w:rsidR="00EE1CD8" w:rsidRPr="00EE1CD8" w:rsidRDefault="00EE1CD8" w:rsidP="002029D7">
      <w:pPr>
        <w:numPr>
          <w:ilvl w:val="0"/>
          <w:numId w:val="43"/>
        </w:numPr>
        <w:tabs>
          <w:tab w:val="left" w:pos="426"/>
        </w:tabs>
        <w:spacing w:before="100" w:after="0" w:line="240" w:lineRule="auto"/>
        <w:ind w:left="567" w:hanging="210"/>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rozvoj schopnosti sebeovládání (P)</w:t>
      </w:r>
    </w:p>
    <w:p w:rsidR="00EE1CD8" w:rsidRPr="00EE1CD8" w:rsidRDefault="00EE1CD8" w:rsidP="002029D7">
      <w:pPr>
        <w:numPr>
          <w:ilvl w:val="0"/>
          <w:numId w:val="43"/>
        </w:numPr>
        <w:spacing w:before="100" w:after="0" w:line="240" w:lineRule="auto"/>
        <w:ind w:left="567" w:hanging="210"/>
        <w:jc w:val="both"/>
        <w:rPr>
          <w:rFonts w:ascii="Times New Roman" w:hAnsi="Times New Roman" w:cs="Times New Roman"/>
        </w:rPr>
      </w:pPr>
      <w:r w:rsidRPr="00EE1CD8">
        <w:rPr>
          <w:rFonts w:ascii="Times New Roman" w:hAnsi="Times New Roman" w:cs="Times New Roman"/>
        </w:rPr>
        <w:t>vytváření prosociálních postojů (rozvoj sociální citlivosti, tolerance, respektu, přizpůsobivosti apod.) (D)</w:t>
      </w:r>
    </w:p>
    <w:p w:rsidR="00EE1CD8" w:rsidRPr="00EE1CD8" w:rsidRDefault="00EE1CD8" w:rsidP="002029D7">
      <w:pPr>
        <w:numPr>
          <w:ilvl w:val="0"/>
          <w:numId w:val="43"/>
        </w:numPr>
        <w:spacing w:before="100" w:after="0" w:line="240" w:lineRule="auto"/>
        <w:ind w:left="567" w:hanging="210"/>
        <w:jc w:val="both"/>
        <w:rPr>
          <w:rFonts w:ascii="Times New Roman" w:hAnsi="Times New Roman" w:cs="Times New Roman"/>
          <w:b/>
        </w:rPr>
      </w:pPr>
      <w:r w:rsidRPr="00EE1CD8">
        <w:rPr>
          <w:rFonts w:ascii="Times New Roman" w:hAnsi="Times New Roman" w:cs="Times New Roman"/>
        </w:rPr>
        <w:t>rozvoj interaktivních a komunikativních dovedností verbálních i neverbálních (D)</w:t>
      </w:r>
    </w:p>
    <w:p w:rsidR="00EE1CD8" w:rsidRPr="00EE1CD8" w:rsidRDefault="00EE1CD8" w:rsidP="002029D7">
      <w:pPr>
        <w:numPr>
          <w:ilvl w:val="0"/>
          <w:numId w:val="43"/>
        </w:numPr>
        <w:spacing w:before="100" w:after="0" w:line="240" w:lineRule="auto"/>
        <w:ind w:left="567" w:hanging="210"/>
        <w:jc w:val="both"/>
        <w:rPr>
          <w:rFonts w:ascii="Times New Roman" w:hAnsi="Times New Roman" w:cs="Times New Roman"/>
          <w:b/>
        </w:rPr>
      </w:pPr>
      <w:r w:rsidRPr="00EE1CD8">
        <w:rPr>
          <w:rFonts w:ascii="Times New Roman" w:hAnsi="Times New Roman" w:cs="Times New Roman"/>
        </w:rPr>
        <w:t>rozvoj kooperativních dovedností (D)</w:t>
      </w:r>
    </w:p>
    <w:p w:rsidR="00EE1CD8" w:rsidRPr="00EE1CD8" w:rsidRDefault="00EE1CD8" w:rsidP="002029D7">
      <w:pPr>
        <w:numPr>
          <w:ilvl w:val="0"/>
          <w:numId w:val="43"/>
        </w:numPr>
        <w:spacing w:before="100" w:after="0" w:line="240" w:lineRule="auto"/>
        <w:ind w:left="567" w:hanging="210"/>
        <w:jc w:val="both"/>
        <w:rPr>
          <w:rFonts w:ascii="Times New Roman" w:hAnsi="Times New Roman" w:cs="Times New Roman"/>
        </w:rPr>
      </w:pPr>
      <w:r w:rsidRPr="00EE1CD8">
        <w:rPr>
          <w:rFonts w:ascii="Times New Roman" w:hAnsi="Times New Roman" w:cs="Times New Roman"/>
        </w:rPr>
        <w:t>vytváření povědomí o existenci ostatních kultur a národností (S)</w:t>
      </w:r>
    </w:p>
    <w:p w:rsidR="00EE1CD8" w:rsidRPr="00EE1CD8" w:rsidRDefault="00EE1CD8" w:rsidP="002029D7">
      <w:pPr>
        <w:numPr>
          <w:ilvl w:val="0"/>
          <w:numId w:val="43"/>
        </w:numPr>
        <w:spacing w:before="100" w:after="0" w:line="240" w:lineRule="auto"/>
        <w:ind w:left="567" w:hanging="210"/>
        <w:jc w:val="both"/>
        <w:rPr>
          <w:rFonts w:ascii="Times New Roman" w:hAnsi="Times New Roman" w:cs="Times New Roman"/>
        </w:rPr>
      </w:pPr>
      <w:r w:rsidRPr="00EE1CD8">
        <w:rPr>
          <w:rFonts w:ascii="Times New Roman" w:hAnsi="Times New Roman" w:cs="Times New Roman"/>
        </w:rPr>
        <w:t>vytvoření základů aktivních postojů ke světu, k životu, pozitivních vztahů ke kultuře a umění, rozvoj dovedností umožňujících tyto vztahy a postoje vyjadřovat a projevovat (S)</w:t>
      </w:r>
    </w:p>
    <w:p w:rsidR="00EE1CD8" w:rsidRPr="00EE1CD8" w:rsidRDefault="00EE1CD8" w:rsidP="002029D7">
      <w:pPr>
        <w:numPr>
          <w:ilvl w:val="0"/>
          <w:numId w:val="43"/>
        </w:numPr>
        <w:spacing w:before="100" w:after="0" w:line="240" w:lineRule="auto"/>
        <w:ind w:left="851"/>
        <w:jc w:val="both"/>
        <w:rPr>
          <w:rFonts w:ascii="Times New Roman" w:hAnsi="Times New Roman" w:cs="Times New Roman"/>
          <w:b/>
          <w:i/>
        </w:rPr>
      </w:pPr>
      <w:r w:rsidRPr="00EE1CD8">
        <w:rPr>
          <w:rFonts w:ascii="Times New Roman" w:hAnsi="Times New Roman" w:cs="Times New Roman"/>
        </w:rPr>
        <w:t>seznamování s místem a prostředím, ve kterém dítě žije, a vytváření pozitivního vztahu k němu (SV)</w:t>
      </w:r>
    </w:p>
    <w:p w:rsidR="00EE1CD8" w:rsidRPr="00EE1CD8" w:rsidRDefault="00EE1CD8" w:rsidP="002029D7">
      <w:pPr>
        <w:numPr>
          <w:ilvl w:val="0"/>
          <w:numId w:val="43"/>
        </w:numPr>
        <w:spacing w:before="100" w:after="0" w:line="240" w:lineRule="auto"/>
        <w:ind w:left="851"/>
        <w:jc w:val="both"/>
        <w:rPr>
          <w:rFonts w:ascii="Times New Roman" w:hAnsi="Times New Roman" w:cs="Times New Roman"/>
          <w:b/>
        </w:rPr>
      </w:pPr>
      <w:r w:rsidRPr="00EE1CD8">
        <w:rPr>
          <w:rFonts w:ascii="Times New Roman" w:hAnsi="Times New Roman" w:cs="Times New Roman"/>
        </w:rPr>
        <w:t xml:space="preserve">vytváření elementárního povědomí o širším přírodním, kulturním i technickém prostředí, </w:t>
      </w:r>
      <w:r w:rsidRPr="00EE1CD8">
        <w:rPr>
          <w:rFonts w:ascii="Times New Roman" w:hAnsi="Times New Roman" w:cs="Times New Roman"/>
        </w:rPr>
        <w:br/>
        <w:t>o jejich rozmanitosti, vývoji a neustálých proměnách (SV)</w:t>
      </w:r>
    </w:p>
    <w:p w:rsidR="00EE1CD8" w:rsidRPr="00EE1CD8" w:rsidRDefault="00EE1CD8" w:rsidP="002029D7">
      <w:pPr>
        <w:numPr>
          <w:ilvl w:val="0"/>
          <w:numId w:val="43"/>
        </w:numPr>
        <w:spacing w:before="100" w:after="0" w:line="240" w:lineRule="auto"/>
        <w:ind w:left="851"/>
        <w:jc w:val="both"/>
        <w:rPr>
          <w:rFonts w:ascii="Times New Roman" w:hAnsi="Times New Roman" w:cs="Times New Roman"/>
          <w:b/>
        </w:rPr>
      </w:pPr>
      <w:r w:rsidRPr="00EE1CD8">
        <w:rPr>
          <w:rFonts w:ascii="Times New Roman" w:hAnsi="Times New Roman" w:cs="Times New Roman"/>
        </w:rPr>
        <w:t xml:space="preserve">osvojení si poznatků a dovedností potřebných k vykonávání jednoduchých činností v péči </w:t>
      </w:r>
      <w:r w:rsidRPr="00EE1CD8">
        <w:rPr>
          <w:rFonts w:ascii="Times New Roman" w:hAnsi="Times New Roman" w:cs="Times New Roman"/>
        </w:rPr>
        <w:br/>
        <w:t>o okolí při spoluvytváření zdravého a bezpečného prostředí a k ochraně dítěte před jeho nebezpečnými vlivy (SV)</w:t>
      </w:r>
    </w:p>
    <w:p w:rsidR="00EE1CD8" w:rsidRPr="00EE1CD8" w:rsidRDefault="00EE1CD8" w:rsidP="002029D7">
      <w:pPr>
        <w:numPr>
          <w:ilvl w:val="0"/>
          <w:numId w:val="43"/>
        </w:numPr>
        <w:spacing w:before="100" w:after="0" w:line="240" w:lineRule="auto"/>
        <w:ind w:left="851"/>
        <w:jc w:val="both"/>
        <w:rPr>
          <w:rFonts w:ascii="Times New Roman" w:hAnsi="Times New Roman" w:cs="Times New Roman"/>
        </w:rPr>
      </w:pPr>
      <w:r w:rsidRPr="00EE1CD8">
        <w:rPr>
          <w:rFonts w:ascii="Times New Roman" w:hAnsi="Times New Roman" w:cs="Times New Roman"/>
        </w:rPr>
        <w:t>vytvoření povědomí o vlastní sounáležitosti se světem, se živou a neživou přírodou, lidmi, společností, planetou Zemí (SV)</w:t>
      </w:r>
    </w:p>
    <w:p w:rsidR="00EE1CD8" w:rsidRPr="00EE1CD8" w:rsidRDefault="00EE1CD8" w:rsidP="00EE1CD8">
      <w:pPr>
        <w:spacing w:before="100" w:after="0" w:line="240" w:lineRule="auto"/>
        <w:ind w:left="851"/>
        <w:jc w:val="both"/>
        <w:rPr>
          <w:rFonts w:ascii="Times New Roman" w:hAnsi="Times New Roman" w:cs="Times New Roman"/>
        </w:rPr>
      </w:pPr>
    </w:p>
    <w:p w:rsidR="00EE1CD8" w:rsidRPr="00EE1CD8" w:rsidRDefault="00EE1CD8" w:rsidP="00EE1CD8">
      <w:pPr>
        <w:spacing w:after="0" w:line="240" w:lineRule="auto"/>
        <w:ind w:left="851"/>
        <w:contextualSpacing/>
        <w:jc w:val="both"/>
        <w:rPr>
          <w:rFonts w:ascii="Times New Roman" w:eastAsia="Times New Roman" w:hAnsi="Times New Roman" w:cs="Times New Roman"/>
          <w:b/>
          <w:bCs/>
          <w:iCs/>
          <w:sz w:val="24"/>
          <w:szCs w:val="24"/>
          <w:lang w:eastAsia="cs-CZ"/>
        </w:rPr>
      </w:pPr>
    </w:p>
    <w:p w:rsidR="00EE1CD8" w:rsidRPr="00EE1CD8" w:rsidRDefault="00EE1CD8" w:rsidP="00EA6A18">
      <w:pPr>
        <w:spacing w:after="0" w:line="240" w:lineRule="auto"/>
        <w:ind w:left="851"/>
        <w:contextualSpacing/>
        <w:jc w:val="both"/>
        <w:rPr>
          <w:rFonts w:ascii="Times New Roman" w:eastAsia="Times New Roman" w:hAnsi="Times New Roman" w:cs="Times New Roman"/>
          <w:b/>
          <w:bCs/>
          <w:iCs/>
          <w:sz w:val="24"/>
          <w:szCs w:val="24"/>
          <w:lang w:eastAsia="cs-CZ"/>
        </w:rPr>
      </w:pPr>
      <w:r w:rsidRPr="00EE1CD8">
        <w:rPr>
          <w:rFonts w:ascii="Times New Roman" w:eastAsia="Times New Roman" w:hAnsi="Times New Roman" w:cs="Times New Roman"/>
          <w:b/>
          <w:bCs/>
          <w:iCs/>
          <w:sz w:val="24"/>
          <w:szCs w:val="24"/>
          <w:lang w:eastAsia="cs-CZ"/>
        </w:rPr>
        <w:t>Očekávané výstupy:</w:t>
      </w:r>
    </w:p>
    <w:p w:rsidR="00EE1CD8" w:rsidRPr="00EE1CD8" w:rsidRDefault="00EE1CD8" w:rsidP="002029D7">
      <w:pPr>
        <w:numPr>
          <w:ilvl w:val="0"/>
          <w:numId w:val="42"/>
        </w:numPr>
        <w:spacing w:before="100" w:after="0" w:line="240" w:lineRule="auto"/>
        <w:ind w:left="851"/>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zachovávat správné držení těla (T)</w:t>
      </w:r>
    </w:p>
    <w:p w:rsidR="00EE1CD8" w:rsidRPr="00EE1CD8" w:rsidRDefault="00EE1CD8" w:rsidP="002029D7">
      <w:pPr>
        <w:numPr>
          <w:ilvl w:val="0"/>
          <w:numId w:val="42"/>
        </w:numPr>
        <w:spacing w:before="100" w:after="0" w:line="240" w:lineRule="auto"/>
        <w:ind w:left="851"/>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zvládat základní pohybové dovednosti a prostorovou orientaci, běžné způsoby pohybu v různém prostředí (zvládat překážky, házet a chytat míč, užívat různé náčiní, pohybovat se </w:t>
      </w:r>
      <w:r w:rsidRPr="00EE1CD8">
        <w:rPr>
          <w:rFonts w:ascii="Times New Roman" w:eastAsia="Times New Roman" w:hAnsi="Times New Roman" w:cs="Times New Roman"/>
          <w:szCs w:val="20"/>
          <w:lang w:eastAsia="cs-CZ"/>
        </w:rPr>
        <w:br/>
        <w:t>ve skupině dětí, pohybovat se na sněhu, ledu, ve vodě, v písku) (T)</w:t>
      </w:r>
    </w:p>
    <w:p w:rsidR="00EE1CD8" w:rsidRPr="00EE1CD8" w:rsidRDefault="00EE1CD8" w:rsidP="002029D7">
      <w:pPr>
        <w:numPr>
          <w:ilvl w:val="0"/>
          <w:numId w:val="42"/>
        </w:numPr>
        <w:spacing w:before="100" w:after="0" w:line="240" w:lineRule="auto"/>
        <w:ind w:left="851"/>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lastRenderedPageBreak/>
        <w:t>vědomě napodobovat jednoduchý pohyb podle vzoru a přizpůsobit jej podle pokynu (T)</w:t>
      </w:r>
    </w:p>
    <w:p w:rsidR="00EE1CD8" w:rsidRPr="00EE1CD8" w:rsidRDefault="00EE1CD8" w:rsidP="002029D7">
      <w:pPr>
        <w:numPr>
          <w:ilvl w:val="0"/>
          <w:numId w:val="42"/>
        </w:numPr>
        <w:spacing w:before="100" w:after="0" w:line="240" w:lineRule="auto"/>
        <w:ind w:left="851"/>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(T)</w:t>
      </w:r>
    </w:p>
    <w:p w:rsidR="00EE1CD8" w:rsidRPr="00EE1CD8" w:rsidRDefault="00EE1CD8" w:rsidP="002029D7">
      <w:pPr>
        <w:numPr>
          <w:ilvl w:val="0"/>
          <w:numId w:val="42"/>
        </w:numPr>
        <w:spacing w:before="100" w:after="0" w:line="240" w:lineRule="auto"/>
        <w:ind w:left="851"/>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zvládat sebeobsluhu, uplatňovat základní kulturně hygienické a zdravotně preventivní návyky (starat se o osobní hygienu, přijímat stravu a tekutinu, umět stolovat, postarat se o sebe a své osobní věci, oblékat se, svlékat, obouvat apod.) (T)</w:t>
      </w:r>
    </w:p>
    <w:p w:rsidR="00EE1CD8" w:rsidRPr="00EE1CD8" w:rsidRDefault="00EE1CD8" w:rsidP="002029D7">
      <w:pPr>
        <w:numPr>
          <w:ilvl w:val="0"/>
          <w:numId w:val="42"/>
        </w:numPr>
        <w:spacing w:before="100" w:after="0" w:line="240" w:lineRule="auto"/>
        <w:ind w:left="851"/>
        <w:jc w:val="both"/>
        <w:rPr>
          <w:rFonts w:ascii="Times New Roman" w:eastAsia="Times New Roman" w:hAnsi="Times New Roman" w:cs="Times New Roman"/>
          <w:szCs w:val="20"/>
          <w:lang w:eastAsia="cs-CZ"/>
        </w:rPr>
      </w:pPr>
      <w:r w:rsidRPr="00EE1CD8">
        <w:rPr>
          <w:rFonts w:ascii="Times New Roman" w:eastAsia="Times New Roman" w:hAnsi="Times New Roman" w:cs="Times New Roman"/>
          <w:szCs w:val="20"/>
          <w:lang w:eastAsia="cs-CZ"/>
        </w:rPr>
        <w:t xml:space="preserve">pojmenovat části těla, některé orgány (včetně pohlavních), znát jejich funkce, mít povědomí </w:t>
      </w:r>
      <w:r w:rsidRPr="00EE1CD8">
        <w:rPr>
          <w:rFonts w:ascii="Times New Roman" w:eastAsia="Times New Roman" w:hAnsi="Times New Roman" w:cs="Times New Roman"/>
          <w:szCs w:val="20"/>
          <w:lang w:eastAsia="cs-CZ"/>
        </w:rPr>
        <w:br/>
        <w:t xml:space="preserve">o těle a jeho vývoji, (o narození, růstu těla a jeho proměnách), znát základní pojmy užívané </w:t>
      </w:r>
      <w:r w:rsidRPr="00EE1CD8">
        <w:rPr>
          <w:rFonts w:ascii="Times New Roman" w:eastAsia="Times New Roman" w:hAnsi="Times New Roman" w:cs="Times New Roman"/>
          <w:szCs w:val="20"/>
          <w:lang w:eastAsia="cs-CZ"/>
        </w:rPr>
        <w:br/>
        <w:t>ve spojení se zdravím, s pohybem a sportem (T)</w:t>
      </w:r>
    </w:p>
    <w:p w:rsidR="00EE1CD8" w:rsidRPr="00EE1CD8" w:rsidRDefault="00EE1CD8" w:rsidP="002029D7">
      <w:pPr>
        <w:numPr>
          <w:ilvl w:val="0"/>
          <w:numId w:val="42"/>
        </w:numPr>
        <w:spacing w:before="100" w:after="0" w:line="240" w:lineRule="auto"/>
        <w:ind w:left="851"/>
        <w:jc w:val="both"/>
        <w:rPr>
          <w:rFonts w:ascii="Times New Roman" w:hAnsi="Times New Roman" w:cs="Times New Roman"/>
        </w:rPr>
      </w:pPr>
      <w:r w:rsidRPr="00EE1CD8">
        <w:rPr>
          <w:rFonts w:ascii="Times New Roman" w:hAnsi="Times New Roman" w:cs="Times New Roman"/>
        </w:rPr>
        <w:t>správně vyslovovat, ovládat dech, tempo i intonaci řeči (P)</w:t>
      </w:r>
    </w:p>
    <w:p w:rsidR="00EE1CD8" w:rsidRPr="00EE1CD8" w:rsidRDefault="00EE1CD8" w:rsidP="002029D7">
      <w:pPr>
        <w:numPr>
          <w:ilvl w:val="0"/>
          <w:numId w:val="42"/>
        </w:numPr>
        <w:spacing w:before="100" w:after="0" w:line="240" w:lineRule="auto"/>
        <w:ind w:left="851"/>
        <w:jc w:val="both"/>
        <w:rPr>
          <w:rFonts w:ascii="Times New Roman" w:hAnsi="Times New Roman" w:cs="Times New Roman"/>
        </w:rPr>
      </w:pPr>
      <w:r w:rsidRPr="00EE1CD8">
        <w:rPr>
          <w:rFonts w:ascii="Times New Roman" w:hAnsi="Times New Roman" w:cs="Times New Roman"/>
        </w:rPr>
        <w:t>vyjadřovat samostatně a smysluplně myšlenky, nápady, pocity, mínění a úsudky</w:t>
      </w:r>
      <w:r w:rsidRPr="00EE1CD8">
        <w:rPr>
          <w:rFonts w:ascii="Times New Roman" w:hAnsi="Times New Roman" w:cs="Times New Roman"/>
          <w:i/>
        </w:rPr>
        <w:t xml:space="preserve"> </w:t>
      </w:r>
      <w:r w:rsidRPr="00EE1CD8">
        <w:rPr>
          <w:rFonts w:ascii="Times New Roman" w:hAnsi="Times New Roman" w:cs="Times New Roman"/>
        </w:rPr>
        <w:t>ve vhodně zformulovaných větách (P)</w:t>
      </w:r>
    </w:p>
    <w:p w:rsidR="00EE1CD8" w:rsidRPr="00EE1CD8" w:rsidRDefault="00EE1CD8" w:rsidP="002029D7">
      <w:pPr>
        <w:numPr>
          <w:ilvl w:val="0"/>
          <w:numId w:val="42"/>
        </w:numPr>
        <w:spacing w:before="100" w:after="0" w:line="240" w:lineRule="auto"/>
        <w:ind w:left="851"/>
        <w:jc w:val="both"/>
        <w:rPr>
          <w:rFonts w:ascii="Times New Roman" w:hAnsi="Times New Roman" w:cs="Times New Roman"/>
          <w:i/>
        </w:rPr>
      </w:pPr>
      <w:r w:rsidRPr="00EE1CD8">
        <w:rPr>
          <w:rFonts w:ascii="Times New Roman" w:hAnsi="Times New Roman" w:cs="Times New Roman"/>
        </w:rPr>
        <w:t>porozumět slyšenému (zachytit hlavní myšlenku příběhu, sledovat děj</w:t>
      </w:r>
      <w:r w:rsidRPr="00EE1CD8">
        <w:rPr>
          <w:rFonts w:ascii="Times New Roman" w:hAnsi="Times New Roman" w:cs="Times New Roman"/>
          <w:i/>
        </w:rPr>
        <w:t xml:space="preserve"> </w:t>
      </w:r>
      <w:r w:rsidRPr="00EE1CD8">
        <w:rPr>
          <w:rFonts w:ascii="Times New Roman" w:hAnsi="Times New Roman" w:cs="Times New Roman"/>
        </w:rPr>
        <w:t xml:space="preserve">a zopakovat jej </w:t>
      </w:r>
      <w:r w:rsidRPr="00EE1CD8">
        <w:rPr>
          <w:rFonts w:ascii="Times New Roman" w:hAnsi="Times New Roman" w:cs="Times New Roman"/>
        </w:rPr>
        <w:br/>
        <w:t>ve správných větách) (P)</w:t>
      </w:r>
    </w:p>
    <w:p w:rsidR="00EE1CD8" w:rsidRPr="00EE1CD8" w:rsidRDefault="00EE1CD8" w:rsidP="002029D7">
      <w:pPr>
        <w:numPr>
          <w:ilvl w:val="0"/>
          <w:numId w:val="42"/>
        </w:numPr>
        <w:spacing w:before="100" w:after="0" w:line="240" w:lineRule="auto"/>
        <w:ind w:left="851"/>
        <w:jc w:val="both"/>
        <w:rPr>
          <w:rFonts w:ascii="Times New Roman" w:hAnsi="Times New Roman" w:cs="Times New Roman"/>
        </w:rPr>
      </w:pPr>
      <w:r w:rsidRPr="00EE1CD8">
        <w:rPr>
          <w:rFonts w:ascii="Times New Roman" w:hAnsi="Times New Roman" w:cs="Times New Roman"/>
        </w:rPr>
        <w:t>formulovat otázky, odpovídat, hodnotit slovní výkony, slovně reagovat (P)</w:t>
      </w:r>
    </w:p>
    <w:p w:rsidR="00EE1CD8" w:rsidRPr="00EE1CD8" w:rsidRDefault="00EE1CD8" w:rsidP="002029D7">
      <w:pPr>
        <w:numPr>
          <w:ilvl w:val="0"/>
          <w:numId w:val="42"/>
        </w:numPr>
        <w:spacing w:before="100" w:after="0" w:line="240" w:lineRule="auto"/>
        <w:ind w:left="851"/>
        <w:jc w:val="both"/>
        <w:rPr>
          <w:rFonts w:ascii="Times New Roman" w:hAnsi="Times New Roman" w:cs="Times New Roman"/>
        </w:rPr>
      </w:pPr>
      <w:r w:rsidRPr="00EE1CD8">
        <w:rPr>
          <w:rFonts w:ascii="Times New Roman" w:hAnsi="Times New Roman" w:cs="Times New Roman"/>
        </w:rPr>
        <w:t>učit se nová slova a aktivně je používat (ptát se na slova, kterým nerozumí) (P)</w:t>
      </w:r>
    </w:p>
    <w:p w:rsidR="00EE1CD8" w:rsidRPr="00EE1CD8" w:rsidRDefault="00EE1CD8" w:rsidP="002029D7">
      <w:pPr>
        <w:numPr>
          <w:ilvl w:val="0"/>
          <w:numId w:val="42"/>
        </w:numPr>
        <w:spacing w:before="100" w:after="0" w:line="240" w:lineRule="auto"/>
        <w:ind w:left="851"/>
        <w:jc w:val="both"/>
        <w:rPr>
          <w:rFonts w:ascii="Times New Roman" w:hAnsi="Times New Roman" w:cs="Times New Roman"/>
          <w:i/>
        </w:rPr>
      </w:pPr>
      <w:r w:rsidRPr="00EE1CD8">
        <w:rPr>
          <w:rFonts w:ascii="Times New Roman" w:hAnsi="Times New Roman" w:cs="Times New Roman"/>
        </w:rPr>
        <w:t>učit se zpaměti krátké texty (reprodukovat říkanky, písničky, pohádky, zvládnout jednoduchou dramatickou úlohu apod.) (P)</w:t>
      </w:r>
    </w:p>
    <w:p w:rsidR="00EE1CD8" w:rsidRPr="00EE1CD8" w:rsidRDefault="00EE1CD8" w:rsidP="002029D7">
      <w:pPr>
        <w:numPr>
          <w:ilvl w:val="0"/>
          <w:numId w:val="42"/>
        </w:numPr>
        <w:spacing w:before="100" w:after="0" w:line="240" w:lineRule="auto"/>
        <w:ind w:left="851"/>
        <w:jc w:val="both"/>
        <w:rPr>
          <w:rFonts w:ascii="Times New Roman" w:hAnsi="Times New Roman" w:cs="Times New Roman"/>
        </w:rPr>
      </w:pPr>
      <w:r w:rsidRPr="00EE1CD8">
        <w:rPr>
          <w:rFonts w:ascii="Times New Roman" w:hAnsi="Times New Roman" w:cs="Times New Roman"/>
        </w:rPr>
        <w:t>sluchově rozlišovat začáteční a koncové slabiky a hlásky ve slovech (P)</w:t>
      </w:r>
    </w:p>
    <w:p w:rsidR="00EE1CD8" w:rsidRPr="00EE1CD8" w:rsidRDefault="00EE1CD8" w:rsidP="002029D7">
      <w:pPr>
        <w:numPr>
          <w:ilvl w:val="0"/>
          <w:numId w:val="42"/>
        </w:numPr>
        <w:spacing w:before="100" w:after="0" w:line="240" w:lineRule="auto"/>
        <w:ind w:left="851"/>
        <w:jc w:val="both"/>
        <w:rPr>
          <w:rFonts w:ascii="Times New Roman" w:hAnsi="Times New Roman" w:cs="Times New Roman"/>
        </w:rPr>
      </w:pPr>
      <w:r w:rsidRPr="00EE1CD8">
        <w:rPr>
          <w:rFonts w:ascii="Times New Roman" w:hAnsi="Times New Roman" w:cs="Times New Roman"/>
        </w:rPr>
        <w:t>poznat a vymyslet jednoduchá synonyma, homonyma a antonyma (P)</w:t>
      </w:r>
    </w:p>
    <w:p w:rsidR="00EE1CD8" w:rsidRPr="00EE1CD8" w:rsidRDefault="00EE1CD8" w:rsidP="002029D7">
      <w:pPr>
        <w:numPr>
          <w:ilvl w:val="0"/>
          <w:numId w:val="42"/>
        </w:numPr>
        <w:spacing w:before="100" w:after="0" w:line="240" w:lineRule="auto"/>
        <w:ind w:left="851"/>
        <w:jc w:val="both"/>
        <w:rPr>
          <w:rFonts w:ascii="Times New Roman" w:hAnsi="Times New Roman" w:cs="Times New Roman"/>
        </w:rPr>
      </w:pPr>
      <w:r w:rsidRPr="00EE1CD8">
        <w:rPr>
          <w:rFonts w:ascii="Times New Roman" w:hAnsi="Times New Roman" w:cs="Times New Roman"/>
        </w:rPr>
        <w:t>rozlišovat některé obrazné symboly (piktogramy, orientační a dopravní značky, označení nebezpečí apod.) a porozumět jejich významu i jejich komunikativní funkci (P)</w:t>
      </w:r>
    </w:p>
    <w:p w:rsidR="00EE1CD8" w:rsidRPr="00EE1CD8" w:rsidRDefault="00EE1CD8" w:rsidP="002029D7">
      <w:pPr>
        <w:numPr>
          <w:ilvl w:val="0"/>
          <w:numId w:val="42"/>
        </w:numPr>
        <w:spacing w:before="100" w:after="0" w:line="240" w:lineRule="auto"/>
        <w:ind w:left="851"/>
        <w:jc w:val="both"/>
        <w:rPr>
          <w:rFonts w:ascii="Times New Roman" w:hAnsi="Times New Roman" w:cs="Times New Roman"/>
        </w:rPr>
      </w:pPr>
      <w:r w:rsidRPr="00EE1CD8">
        <w:rPr>
          <w:rFonts w:ascii="Times New Roman" w:hAnsi="Times New Roman" w:cs="Times New Roman"/>
        </w:rPr>
        <w:t>sledovat očima zleva doprava (P)</w:t>
      </w:r>
    </w:p>
    <w:p w:rsidR="00EE1CD8" w:rsidRPr="00EE1CD8" w:rsidRDefault="00EE1CD8" w:rsidP="002029D7">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EE1CD8">
        <w:rPr>
          <w:rFonts w:ascii="Times New Roman" w:eastAsia="Times New Roman" w:hAnsi="Times New Roman" w:cs="Times New Roman"/>
          <w:snapToGrid w:val="0"/>
          <w:szCs w:val="20"/>
          <w:lang w:eastAsia="cs-CZ"/>
        </w:rPr>
        <w:t>poznat některá písmena a číslice, popř. slova (P)</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EE1CD8">
        <w:rPr>
          <w:rFonts w:ascii="Times New Roman" w:eastAsia="Times New Roman" w:hAnsi="Times New Roman" w:cs="Times New Roman"/>
          <w:snapToGrid w:val="0"/>
          <w:szCs w:val="20"/>
          <w:lang w:eastAsia="cs-CZ"/>
        </w:rPr>
        <w:t>poznat napsané své jméno (P)</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záměrně se soustředit na činnost a udržet pozornost (P)</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zaměřovat se na to, co je z poznávacího hlediska důležité (odhalovat podstatné znaky, vlastnosti předmětů, nacházet společné znaky, podobu a rozdíl, charakteristické rysy předmětů či jevů a vzájemné souvislosti mezi nimi) (P)</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postupovat a učit se podle pokynů a instrukcí (P)</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(P)</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eastAsia="Times New Roman" w:hAnsi="Times New Roman" w:cs="Times New Roman"/>
          <w:szCs w:val="20"/>
          <w:lang w:eastAsia="cs-CZ"/>
        </w:rPr>
        <w:t>chápat prostorové pojmy (vpravo, vlevo, dole, nahoře, uprostřed, za, pod, nad, u, vedle, mezi apod.), elementární časové pojmy (teď, dnes, včera, zítra, ráno, večer, jaro, léto, podzim, zima, rok), orientovat se v prostoru i v rovině, částečně se orientovat v čase (P)</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eastAsia="Times New Roman" w:hAnsi="Times New Roman" w:cs="Times New Roman"/>
          <w:szCs w:val="20"/>
          <w:lang w:eastAsia="cs-CZ"/>
        </w:rPr>
        <w:t>vyvíjet volní úsilí, soustředit se na činnost a její dokončení (P)</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přirozeně a bez zábran komunikovat s druhým dítětem, navazovat a udržovat dětská přátelství (D)</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lastRenderedPageBreak/>
        <w:t>chápat, že všichni lidé (děti) mají stejnou hodnotu, přestože je každý jiný (jinak vypadá, jinak se chová, něco jiného umí či neumí apod.), že osobní, resp. osobnostní odlišnosti jsou přirozené (D)</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dodržovat dohodnutá a pochopená pravidla vzájemného soužití a chování doma, v mateřské škole, na veřejnosti, dodržovat herní pravidla (D)</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 xml:space="preserve">uplatňovat návyky v základních formách společenského chování ve styku s dospělými </w:t>
      </w:r>
      <w:r w:rsidRPr="00047122">
        <w:rPr>
          <w:rFonts w:ascii="Times New Roman" w:hAnsi="Times New Roman" w:cs="Times New Roman"/>
        </w:rPr>
        <w:br/>
        <w:t>i s dětmi (zdravit známé děti i dospělé, rozloučit se, poprosit, poděkovat, vzít si slovo, až když druhý domluví, požádat o pomoc, vyslechnout sdělení, uposlechnout pokyn apod.) (S)</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pochopit, že každý má ve společenství (v rodině, ve třídě, v herní skupině) svou roli, podle které je třeba se chovat (S)</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 xml:space="preserve">adaptovat se na život ve škole, aktivně zvládat požadavky plynoucí z prostředí školy i jeho běžných proměn (vnímat základní pravidla jednání ve skupině, podílet se na nich a řídit </w:t>
      </w:r>
      <w:r w:rsidRPr="00047122">
        <w:rPr>
          <w:rFonts w:ascii="Times New Roman" w:hAnsi="Times New Roman" w:cs="Times New Roman"/>
        </w:rPr>
        <w:br/>
        <w:t>se jimi, podřídit se rozhodnutí skupiny, přizpůsobit se společnému programu, spolupracovat, přijímat autoritu) a spoluvytvářet v tomto společenství prostředí pohody (S)</w:t>
      </w:r>
    </w:p>
    <w:p w:rsidR="00047122" w:rsidRDefault="00047122"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Pr>
          <w:rFonts w:ascii="Times New Roman" w:eastAsia="Times New Roman" w:hAnsi="Times New Roman" w:cs="Times New Roman"/>
          <w:snapToGrid w:val="0"/>
          <w:szCs w:val="20"/>
          <w:lang w:eastAsia="cs-CZ"/>
        </w:rPr>
        <w:t>v</w:t>
      </w:r>
      <w:r w:rsidR="00EE1CD8" w:rsidRPr="00047122">
        <w:rPr>
          <w:rFonts w:ascii="Times New Roman" w:hAnsi="Times New Roman" w:cs="Times New Roman"/>
        </w:rPr>
        <w:t xml:space="preserve">yjednávat s dětmi i dospělými ve svém okolí, domluvit se na společném řešení </w:t>
      </w:r>
      <w:r w:rsidR="00EE1CD8" w:rsidRPr="00047122">
        <w:rPr>
          <w:rFonts w:ascii="Times New Roman" w:hAnsi="Times New Roman" w:cs="Times New Roman"/>
        </w:rPr>
        <w:br/>
        <w:t>(v jednoduchých situacích samostatně, jinak s pomocí) (S)</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chovat se zdvořile, přistupovat k druhým lidem, k dospělým i k dětem, bez předsudků, s úctou k jejich osobě, vážit si jejich práce a úsilí (S)</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zacházet šetrně s vlastními i cizími pomůckami, hračkami, věcmi denní potřeby, s knížkami, s penězi apod. (S)</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vnímat umělecké a kulturní podněty, pozorně poslouchat, sledovat se zájmem literární, dramatické či hudební představení a hodnotit svoje zážitky (říci, co bylo zajímavé, co je zaujalo) (S)</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 xml:space="preserve">zachycovat skutečnosti ze svého okolí a vyjadřovat své představy pomocí různých výtvarných dovedností a technik (kreslit, používat barvy, modelovat, konstruovat, tvořit z papíru, tvořit </w:t>
      </w:r>
      <w:r w:rsidRPr="00047122">
        <w:rPr>
          <w:rFonts w:ascii="Times New Roman" w:hAnsi="Times New Roman" w:cs="Times New Roman"/>
        </w:rPr>
        <w:br/>
        <w:t>a vyrábět z různých jiných materiálů, z přírodnin aj.) (S)</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eastAsia="Times New Roman" w:hAnsi="Times New Roman" w:cs="Times New Roman"/>
          <w:szCs w:val="20"/>
          <w:lang w:eastAsia="cs-CZ"/>
        </w:rPr>
        <w:t>orientovat se bezpečně ve známém prostředí i v životě tohoto prostředí (doma, v budově mateřské školy, v blízkém okolí) (SV)</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 xml:space="preserve">uvědomovat si nebezpečí, se kterým se může ve svém okolí setkat, a mít povědomí o tom, jak se prakticky chránit (vědět, jak se nebezpečí vyhnout, kam se v případě potřeby obrátit </w:t>
      </w:r>
      <w:r w:rsidRPr="00047122">
        <w:rPr>
          <w:rFonts w:ascii="Times New Roman" w:hAnsi="Times New Roman" w:cs="Times New Roman"/>
        </w:rPr>
        <w:br/>
        <w:t>o pomoc) (SV)</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eastAsia="Times New Roman" w:hAnsi="Times New Roman" w:cs="Times New Roman"/>
          <w:szCs w:val="20"/>
          <w:lang w:eastAsia="cs-CZ"/>
        </w:rPr>
        <w:t>osvojovat si elementární poznatky o okolním prostředí, které jsou dítěti blízké, pro ně smysluplné a přínosné, zajímavé a jemu pochopitelné a využitelné pro další učení a životní praxi (SV)</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eastAsia="Times New Roman" w:hAnsi="Times New Roman" w:cs="Times New Roman"/>
          <w:szCs w:val="20"/>
          <w:lang w:eastAsia="cs-CZ"/>
        </w:rPr>
        <w:t xml:space="preserve">mít povědomí o širším společenském, věcném, přírodním, kulturním i technickém prostředí </w:t>
      </w:r>
      <w:r w:rsidRPr="00047122">
        <w:rPr>
          <w:rFonts w:ascii="Times New Roman" w:eastAsia="Times New Roman" w:hAnsi="Times New Roman" w:cs="Times New Roman"/>
          <w:szCs w:val="20"/>
          <w:lang w:eastAsia="cs-CZ"/>
        </w:rPr>
        <w:br/>
        <w:t>i jeho dění v rozsahu praktických zkušeností a dostupných praktických ukázek v okolí dítěte (SV)</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eastAsia="Times New Roman" w:hAnsi="Times New Roman" w:cs="Times New Roman"/>
          <w:szCs w:val="20"/>
          <w:lang w:eastAsia="cs-CZ"/>
        </w:rPr>
        <w:t>porozumět, že změny jsou přirozené a samozřejmé (všechno kolem se mění, vyvíjí, pohybuje a proměňuje) a že s těmito změnami je třeba v životě počítat, přizpůsobovat se běžně proměnlivým okolnostem doma i v mateřské škole (SV)</w:t>
      </w:r>
    </w:p>
    <w:p w:rsid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rozlišovat aktivity, které mohou zdraví okolního prostředí podporovat a které je mohou poškozovat, všímat si nepořádků a škod, upozornit na ně (SV)</w:t>
      </w:r>
    </w:p>
    <w:p w:rsidR="003D3EB2" w:rsidRPr="00047122" w:rsidRDefault="00EE1CD8" w:rsidP="00047122">
      <w:pPr>
        <w:numPr>
          <w:ilvl w:val="0"/>
          <w:numId w:val="42"/>
        </w:numPr>
        <w:spacing w:before="100" w:after="0" w:line="240" w:lineRule="auto"/>
        <w:ind w:left="851"/>
        <w:jc w:val="both"/>
        <w:rPr>
          <w:rFonts w:ascii="Times New Roman" w:eastAsia="Times New Roman" w:hAnsi="Times New Roman" w:cs="Times New Roman"/>
          <w:snapToGrid w:val="0"/>
          <w:szCs w:val="20"/>
          <w:lang w:eastAsia="cs-CZ"/>
        </w:rPr>
      </w:pPr>
      <w:r w:rsidRPr="00047122">
        <w:rPr>
          <w:rFonts w:ascii="Times New Roman" w:hAnsi="Times New Roman" w:cs="Times New Roman"/>
        </w:rPr>
        <w:t xml:space="preserve">pomáhat pečovat o okolní životní prostředí (dbát o pořádek a čistotu, nakládat vhodným způsobem s odpady, starat se o rostliny, spoluvytvářet pohodu prostředí, chránit přírodu </w:t>
      </w:r>
      <w:r w:rsidRPr="00047122">
        <w:rPr>
          <w:rFonts w:ascii="Times New Roman" w:hAnsi="Times New Roman" w:cs="Times New Roman"/>
        </w:rPr>
        <w:br/>
        <w:t>v okolí, živé tvory apod.) (SV)</w:t>
      </w:r>
      <w:bookmarkEnd w:id="3"/>
    </w:p>
    <w:p w:rsidR="000F3B6C" w:rsidRPr="00B80614" w:rsidRDefault="007D6ABB" w:rsidP="00B80614">
      <w:pPr>
        <w:pStyle w:val="Odstavecseseznamem"/>
        <w:spacing w:after="0" w:line="240" w:lineRule="auto"/>
        <w:ind w:left="0"/>
        <w:jc w:val="both"/>
        <w:rPr>
          <w:rFonts w:ascii="Book Antiqua" w:eastAsia="Times New Roman" w:hAnsi="Book Antiqua" w:cs="Times New Roman"/>
          <w:b/>
          <w:i/>
          <w:iCs/>
          <w:sz w:val="36"/>
          <w:szCs w:val="36"/>
          <w:lang w:eastAsia="cs-CZ"/>
        </w:rPr>
      </w:pPr>
      <w:r>
        <w:rPr>
          <w:rFonts w:ascii="Book Antiqua" w:eastAsia="Times New Roman" w:hAnsi="Book Antiqua" w:cs="Times New Roman"/>
          <w:b/>
          <w:i/>
          <w:iCs/>
          <w:sz w:val="36"/>
          <w:szCs w:val="36"/>
          <w:lang w:eastAsia="cs-CZ"/>
        </w:rPr>
        <w:t xml:space="preserve">  </w:t>
      </w:r>
    </w:p>
    <w:p w:rsidR="000F3B6C" w:rsidRDefault="000F3B6C" w:rsidP="000F3B6C">
      <w:pPr>
        <w:pStyle w:val="Odstavecseseznamem"/>
        <w:spacing w:after="0" w:line="240" w:lineRule="auto"/>
        <w:ind w:left="0"/>
        <w:jc w:val="center"/>
        <w:rPr>
          <w:rFonts w:ascii="Times New Roman" w:eastAsia="Times New Roman" w:hAnsi="Times New Roman" w:cs="Times New Roman"/>
          <w:b/>
          <w:i/>
          <w:iCs/>
          <w:sz w:val="40"/>
          <w:szCs w:val="40"/>
          <w:lang w:eastAsia="cs-CZ"/>
        </w:rPr>
      </w:pPr>
      <w:r>
        <w:rPr>
          <w:rFonts w:ascii="Times New Roman" w:eastAsia="Times New Roman" w:hAnsi="Times New Roman" w:cs="Times New Roman"/>
          <w:b/>
          <w:i/>
          <w:iCs/>
          <w:sz w:val="40"/>
          <w:szCs w:val="40"/>
          <w:lang w:eastAsia="cs-CZ"/>
        </w:rPr>
        <w:lastRenderedPageBreak/>
        <w:t>„Pomáhám“</w:t>
      </w:r>
    </w:p>
    <w:p w:rsidR="000F3B6C" w:rsidRDefault="000F3B6C" w:rsidP="000F3B6C">
      <w:pPr>
        <w:pStyle w:val="Odstavecseseznamem"/>
        <w:spacing w:after="0" w:line="240" w:lineRule="auto"/>
        <w:ind w:left="0"/>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40"/>
          <w:szCs w:val="40"/>
          <w:lang w:eastAsia="cs-CZ"/>
        </w:rPr>
        <w:t xml:space="preserve"> </w:t>
      </w:r>
    </w:p>
    <w:p w:rsidR="000F3B6C" w:rsidRDefault="000F3B6C" w:rsidP="000F3B6C">
      <w:pPr>
        <w:pStyle w:val="Odstavecseseznamem"/>
        <w:spacing w:after="0" w:line="240" w:lineRule="auto"/>
        <w:ind w:left="0"/>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„Právě teď ti pomáhám,</w:t>
      </w:r>
    </w:p>
    <w:p w:rsidR="000F3B6C" w:rsidRDefault="000F3B6C" w:rsidP="000F3B6C">
      <w:pPr>
        <w:pStyle w:val="Odstavecseseznamem"/>
        <w:spacing w:after="0" w:line="240" w:lineRule="auto"/>
        <w:ind w:left="0"/>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protože tě ráda mám.</w:t>
      </w:r>
    </w:p>
    <w:p w:rsidR="000F3B6C" w:rsidRDefault="000F3B6C" w:rsidP="000F3B6C">
      <w:pPr>
        <w:pStyle w:val="Odstavecseseznamem"/>
        <w:spacing w:after="0" w:line="240" w:lineRule="auto"/>
        <w:ind w:left="0"/>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Pomáhám lidem a všemu živému na světě</w:t>
      </w:r>
    </w:p>
    <w:p w:rsidR="000F3B6C" w:rsidRDefault="000F3B6C" w:rsidP="000F3B6C">
      <w:pPr>
        <w:pStyle w:val="Odstavecseseznamem"/>
        <w:spacing w:after="0" w:line="240" w:lineRule="auto"/>
        <w:ind w:left="0"/>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a jsem tak šťastný na této planetě.“</w:t>
      </w:r>
    </w:p>
    <w:p w:rsidR="009A4ACC" w:rsidRDefault="009A4ACC" w:rsidP="005F2E53">
      <w:pPr>
        <w:pStyle w:val="Odstavecseseznamem"/>
        <w:spacing w:after="0" w:line="240" w:lineRule="auto"/>
        <w:ind w:left="0" w:firstLine="708"/>
        <w:jc w:val="both"/>
        <w:rPr>
          <w:rFonts w:ascii="Times New Roman" w:hAnsi="Times New Roman" w:cs="Times New Roman"/>
          <w:color w:val="FF0000"/>
          <w:sz w:val="24"/>
          <w:szCs w:val="24"/>
        </w:rPr>
      </w:pPr>
    </w:p>
    <w:p w:rsidR="00F3518E" w:rsidRPr="00B80614" w:rsidRDefault="000F3B6C" w:rsidP="00B80614">
      <w:pPr>
        <w:pStyle w:val="Odstavecseseznamem"/>
        <w:spacing w:after="0" w:line="240" w:lineRule="auto"/>
        <w:ind w:left="0" w:firstLine="708"/>
        <w:jc w:val="both"/>
        <w:rPr>
          <w:rFonts w:ascii="Times New Roman" w:hAnsi="Times New Roman" w:cs="Times New Roman"/>
          <w:b/>
          <w:bCs/>
          <w:i/>
          <w:iCs/>
          <w:color w:val="000000" w:themeColor="text1"/>
          <w:sz w:val="24"/>
          <w:szCs w:val="24"/>
        </w:rPr>
      </w:pPr>
      <w:r w:rsidRPr="00EC2805">
        <w:rPr>
          <w:rFonts w:ascii="Times New Roman" w:hAnsi="Times New Roman" w:cs="Times New Roman"/>
          <w:b/>
          <w:bCs/>
          <w:i/>
          <w:iCs/>
          <w:color w:val="000000" w:themeColor="text1"/>
          <w:sz w:val="24"/>
          <w:szCs w:val="24"/>
        </w:rPr>
        <w:t>Každá pohádková postava aspoň jednou potřebovala pomoc.</w:t>
      </w:r>
      <w:r w:rsidR="000D6BBD" w:rsidRPr="00EC2805">
        <w:rPr>
          <w:rFonts w:ascii="Times New Roman" w:hAnsi="Times New Roman" w:cs="Times New Roman"/>
          <w:b/>
          <w:bCs/>
          <w:i/>
          <w:iCs/>
          <w:color w:val="000000" w:themeColor="text1"/>
          <w:sz w:val="24"/>
          <w:szCs w:val="24"/>
        </w:rPr>
        <w:t xml:space="preserve"> Pomáhalo se nejen lidským bytostem, ale i zvířátkům.</w:t>
      </w:r>
      <w:r w:rsidRPr="00EC2805">
        <w:rPr>
          <w:rFonts w:ascii="Times New Roman" w:hAnsi="Times New Roman" w:cs="Times New Roman"/>
          <w:b/>
          <w:bCs/>
          <w:i/>
          <w:iCs/>
          <w:color w:val="000000" w:themeColor="text1"/>
          <w:sz w:val="24"/>
          <w:szCs w:val="24"/>
        </w:rPr>
        <w:t xml:space="preserve"> </w:t>
      </w:r>
      <w:r w:rsidR="000D6BBD" w:rsidRPr="00EC2805">
        <w:rPr>
          <w:rFonts w:ascii="Times New Roman" w:hAnsi="Times New Roman" w:cs="Times New Roman"/>
          <w:b/>
          <w:bCs/>
          <w:i/>
          <w:iCs/>
          <w:color w:val="000000" w:themeColor="text1"/>
          <w:sz w:val="24"/>
          <w:szCs w:val="24"/>
        </w:rPr>
        <w:t xml:space="preserve">V pohádce „O veliké řepě“ </w:t>
      </w:r>
      <w:r w:rsidRPr="00EC2805">
        <w:rPr>
          <w:rFonts w:ascii="Times New Roman" w:hAnsi="Times New Roman" w:cs="Times New Roman"/>
          <w:b/>
          <w:bCs/>
          <w:i/>
          <w:iCs/>
          <w:color w:val="000000" w:themeColor="text1"/>
          <w:sz w:val="24"/>
          <w:szCs w:val="24"/>
        </w:rPr>
        <w:t>pomáhali všichni kolem</w:t>
      </w:r>
      <w:r w:rsidR="000D6BBD" w:rsidRPr="00EC2805">
        <w:rPr>
          <w:rFonts w:ascii="Times New Roman" w:hAnsi="Times New Roman" w:cs="Times New Roman"/>
          <w:b/>
          <w:bCs/>
          <w:i/>
          <w:iCs/>
          <w:color w:val="000000" w:themeColor="text1"/>
          <w:sz w:val="24"/>
          <w:szCs w:val="24"/>
        </w:rPr>
        <w:t>,</w:t>
      </w:r>
      <w:r w:rsidRPr="00EC2805">
        <w:rPr>
          <w:rFonts w:ascii="Times New Roman" w:hAnsi="Times New Roman" w:cs="Times New Roman"/>
          <w:b/>
          <w:bCs/>
          <w:i/>
          <w:iCs/>
          <w:color w:val="000000" w:themeColor="text1"/>
          <w:sz w:val="24"/>
          <w:szCs w:val="24"/>
        </w:rPr>
        <w:t xml:space="preserve"> </w:t>
      </w:r>
      <w:r w:rsidR="0005333C" w:rsidRPr="00EC2805">
        <w:rPr>
          <w:rFonts w:ascii="Times New Roman" w:hAnsi="Times New Roman" w:cs="Times New Roman"/>
          <w:b/>
          <w:bCs/>
          <w:i/>
          <w:iCs/>
          <w:color w:val="000000" w:themeColor="text1"/>
          <w:sz w:val="24"/>
          <w:szCs w:val="24"/>
        </w:rPr>
        <w:t xml:space="preserve">a </w:t>
      </w:r>
      <w:r w:rsidR="000D6BBD" w:rsidRPr="00EC2805">
        <w:rPr>
          <w:rFonts w:ascii="Times New Roman" w:hAnsi="Times New Roman" w:cs="Times New Roman"/>
          <w:b/>
          <w:bCs/>
          <w:i/>
          <w:iCs/>
          <w:color w:val="000000" w:themeColor="text1"/>
          <w:sz w:val="24"/>
          <w:szCs w:val="24"/>
        </w:rPr>
        <w:t>i</w:t>
      </w:r>
      <w:r w:rsidRPr="00EC2805">
        <w:rPr>
          <w:rFonts w:ascii="Times New Roman" w:hAnsi="Times New Roman" w:cs="Times New Roman"/>
          <w:b/>
          <w:bCs/>
          <w:i/>
          <w:iCs/>
          <w:color w:val="000000" w:themeColor="text1"/>
          <w:sz w:val="24"/>
          <w:szCs w:val="24"/>
        </w:rPr>
        <w:t xml:space="preserve"> ta nejmenší myška byla užitečná</w:t>
      </w:r>
      <w:r w:rsidR="0005333C" w:rsidRPr="00EC2805">
        <w:rPr>
          <w:rFonts w:ascii="Times New Roman" w:hAnsi="Times New Roman" w:cs="Times New Roman"/>
          <w:b/>
          <w:bCs/>
          <w:i/>
          <w:iCs/>
          <w:color w:val="000000" w:themeColor="text1"/>
          <w:sz w:val="24"/>
          <w:szCs w:val="24"/>
        </w:rPr>
        <w:t>.</w:t>
      </w:r>
      <w:r w:rsidRPr="00EC2805">
        <w:rPr>
          <w:rFonts w:ascii="Times New Roman" w:hAnsi="Times New Roman" w:cs="Times New Roman"/>
          <w:b/>
          <w:bCs/>
          <w:i/>
          <w:iCs/>
          <w:color w:val="000000" w:themeColor="text1"/>
          <w:sz w:val="24"/>
          <w:szCs w:val="24"/>
        </w:rPr>
        <w:t xml:space="preserve"> Bez pomoci se prostě v životě neobejdeme. Ukažme tedy dětem, jak pomáhat</w:t>
      </w:r>
      <w:r w:rsidR="005F2E53" w:rsidRPr="00EC2805">
        <w:rPr>
          <w:rFonts w:ascii="Times New Roman" w:hAnsi="Times New Roman" w:cs="Times New Roman"/>
          <w:b/>
          <w:bCs/>
          <w:i/>
          <w:iCs/>
          <w:color w:val="000000" w:themeColor="text1"/>
          <w:sz w:val="24"/>
          <w:szCs w:val="24"/>
        </w:rPr>
        <w:t xml:space="preserve">, </w:t>
      </w:r>
      <w:r w:rsidRPr="00EC2805">
        <w:rPr>
          <w:rFonts w:ascii="Times New Roman" w:hAnsi="Times New Roman" w:cs="Times New Roman"/>
          <w:b/>
          <w:bCs/>
          <w:i/>
          <w:iCs/>
          <w:color w:val="000000" w:themeColor="text1"/>
          <w:sz w:val="24"/>
          <w:szCs w:val="24"/>
        </w:rPr>
        <w:t>být užitečný a snáz obstát ve velkém světě.</w:t>
      </w:r>
    </w:p>
    <w:p w:rsidR="00047122" w:rsidRDefault="00047122" w:rsidP="000F3B6C">
      <w:pPr>
        <w:pStyle w:val="Odstavecseseznamem"/>
        <w:spacing w:after="0" w:line="240" w:lineRule="auto"/>
        <w:ind w:left="0"/>
        <w:jc w:val="both"/>
        <w:rPr>
          <w:rFonts w:ascii="Times New Roman" w:eastAsia="Times New Roman" w:hAnsi="Times New Roman" w:cs="Times New Roman"/>
          <w:b/>
          <w:bCs/>
          <w:iCs/>
          <w:color w:val="000000" w:themeColor="text1"/>
          <w:sz w:val="24"/>
          <w:szCs w:val="24"/>
          <w:lang w:eastAsia="cs-CZ"/>
        </w:rPr>
      </w:pPr>
    </w:p>
    <w:p w:rsidR="00047122" w:rsidRDefault="00047122" w:rsidP="000F3B6C">
      <w:pPr>
        <w:pStyle w:val="Odstavecseseznamem"/>
        <w:spacing w:after="0" w:line="240" w:lineRule="auto"/>
        <w:ind w:left="0"/>
        <w:jc w:val="both"/>
        <w:rPr>
          <w:rFonts w:ascii="Times New Roman" w:eastAsia="Times New Roman" w:hAnsi="Times New Roman" w:cs="Times New Roman"/>
          <w:b/>
          <w:bCs/>
          <w:iCs/>
          <w:color w:val="000000" w:themeColor="text1"/>
          <w:sz w:val="24"/>
          <w:szCs w:val="24"/>
          <w:lang w:eastAsia="cs-CZ"/>
        </w:rPr>
      </w:pPr>
    </w:p>
    <w:p w:rsidR="000F3B6C" w:rsidRDefault="000F3B6C" w:rsidP="000F3B6C">
      <w:pPr>
        <w:pStyle w:val="Odstavecseseznamem"/>
        <w:spacing w:after="0" w:line="240" w:lineRule="auto"/>
        <w:ind w:left="0"/>
        <w:jc w:val="both"/>
        <w:rPr>
          <w:rFonts w:ascii="Times New Roman" w:hAnsi="Times New Roman" w:cs="Times New Roman"/>
          <w:color w:val="000000" w:themeColor="text1"/>
        </w:rPr>
      </w:pPr>
      <w:r>
        <w:rPr>
          <w:rFonts w:ascii="Times New Roman" w:eastAsia="Times New Roman" w:hAnsi="Times New Roman" w:cs="Times New Roman"/>
          <w:b/>
          <w:bCs/>
          <w:iCs/>
          <w:color w:val="000000" w:themeColor="text1"/>
          <w:sz w:val="24"/>
          <w:szCs w:val="24"/>
          <w:lang w:eastAsia="cs-CZ"/>
        </w:rPr>
        <w:t>Pedagogický záměr:</w:t>
      </w:r>
    </w:p>
    <w:p w:rsidR="00BA35B0" w:rsidRPr="00BA35B0" w:rsidRDefault="000F3B6C" w:rsidP="00BA35B0">
      <w:pPr>
        <w:pStyle w:val="Odstavecseseznamem"/>
        <w:spacing w:after="0" w:line="240" w:lineRule="auto"/>
        <w:ind w:left="0" w:firstLine="708"/>
        <w:jc w:val="both"/>
        <w:rPr>
          <w:rFonts w:ascii="Times New Roman" w:eastAsia="Times New Roman" w:hAnsi="Times New Roman" w:cs="Times New Roman"/>
          <w:bCs/>
          <w:iCs/>
          <w:color w:val="000000" w:themeColor="text1"/>
          <w:sz w:val="24"/>
          <w:szCs w:val="24"/>
          <w:lang w:eastAsia="cs-CZ"/>
        </w:rPr>
      </w:pPr>
      <w:r w:rsidRPr="00BA35B0">
        <w:rPr>
          <w:rFonts w:ascii="Times New Roman" w:eastAsia="Times New Roman" w:hAnsi="Times New Roman" w:cs="Times New Roman"/>
          <w:bCs/>
          <w:iCs/>
          <w:color w:val="000000" w:themeColor="text1"/>
          <w:sz w:val="24"/>
          <w:szCs w:val="24"/>
          <w:lang w:eastAsia="cs-CZ"/>
        </w:rPr>
        <w:t xml:space="preserve">Prostřednictvím pohádkových příběhů </w:t>
      </w:r>
      <w:r w:rsidR="004074F6" w:rsidRPr="00BA35B0">
        <w:rPr>
          <w:rFonts w:ascii="Times New Roman" w:eastAsia="Times New Roman" w:hAnsi="Times New Roman" w:cs="Times New Roman"/>
          <w:bCs/>
          <w:iCs/>
          <w:color w:val="000000" w:themeColor="text1"/>
          <w:sz w:val="24"/>
          <w:szCs w:val="24"/>
          <w:lang w:eastAsia="cs-CZ"/>
        </w:rPr>
        <w:t>vytvořit</w:t>
      </w:r>
      <w:r w:rsidRPr="00BA35B0">
        <w:rPr>
          <w:rFonts w:ascii="Times New Roman" w:eastAsia="Times New Roman" w:hAnsi="Times New Roman" w:cs="Times New Roman"/>
          <w:bCs/>
          <w:iCs/>
          <w:color w:val="000000" w:themeColor="text1"/>
          <w:sz w:val="24"/>
          <w:szCs w:val="24"/>
          <w:lang w:eastAsia="cs-CZ"/>
        </w:rPr>
        <w:t xml:space="preserve"> u dětí elementární povědomí o okolním světě</w:t>
      </w:r>
      <w:r w:rsidR="00BA35B0" w:rsidRPr="00BA35B0">
        <w:rPr>
          <w:rFonts w:ascii="Times New Roman" w:eastAsia="Times New Roman" w:hAnsi="Times New Roman" w:cs="Times New Roman"/>
          <w:bCs/>
          <w:iCs/>
          <w:color w:val="000000" w:themeColor="text1"/>
          <w:sz w:val="24"/>
          <w:szCs w:val="24"/>
          <w:lang w:eastAsia="cs-CZ"/>
        </w:rPr>
        <w:t xml:space="preserve">, o </w:t>
      </w:r>
      <w:r w:rsidRPr="00BA35B0">
        <w:rPr>
          <w:rFonts w:ascii="Times New Roman" w:eastAsia="Times New Roman" w:hAnsi="Times New Roman" w:cs="Times New Roman"/>
          <w:bCs/>
          <w:iCs/>
          <w:color w:val="000000" w:themeColor="text1"/>
          <w:sz w:val="24"/>
          <w:szCs w:val="24"/>
          <w:lang w:eastAsia="cs-CZ"/>
        </w:rPr>
        <w:t xml:space="preserve">jeho dění a </w:t>
      </w:r>
      <w:r w:rsidR="00BA35B0" w:rsidRPr="00BA35B0">
        <w:rPr>
          <w:rFonts w:ascii="Times New Roman" w:eastAsia="Times New Roman" w:hAnsi="Times New Roman" w:cs="Times New Roman"/>
          <w:bCs/>
          <w:iCs/>
          <w:color w:val="000000" w:themeColor="text1"/>
          <w:sz w:val="24"/>
          <w:szCs w:val="24"/>
          <w:lang w:eastAsia="cs-CZ"/>
        </w:rPr>
        <w:t xml:space="preserve">o </w:t>
      </w:r>
      <w:r w:rsidRPr="00BA35B0">
        <w:rPr>
          <w:rFonts w:ascii="Times New Roman" w:eastAsia="Times New Roman" w:hAnsi="Times New Roman" w:cs="Times New Roman"/>
          <w:bCs/>
          <w:iCs/>
          <w:color w:val="000000" w:themeColor="text1"/>
          <w:sz w:val="24"/>
          <w:szCs w:val="24"/>
          <w:lang w:eastAsia="cs-CZ"/>
        </w:rPr>
        <w:t xml:space="preserve">vlivu člověka na životní prostředí. </w:t>
      </w:r>
      <w:r w:rsidR="00BA35B0" w:rsidRPr="00BA35B0">
        <w:rPr>
          <w:rFonts w:ascii="Times New Roman" w:eastAsia="Times New Roman" w:hAnsi="Times New Roman" w:cs="Times New Roman"/>
          <w:bCs/>
          <w:iCs/>
          <w:color w:val="000000" w:themeColor="text1"/>
          <w:sz w:val="24"/>
          <w:szCs w:val="24"/>
          <w:lang w:eastAsia="cs-CZ"/>
        </w:rPr>
        <w:t>Učit děti prosociálnímu chování, empatii, ohleduplnosti a vést děti k tomu, že pomáhat druhým se vyplácí.</w:t>
      </w:r>
    </w:p>
    <w:p w:rsidR="000F3B6C" w:rsidRPr="00BA35B0" w:rsidRDefault="00BA35B0" w:rsidP="00BA35B0">
      <w:pPr>
        <w:pStyle w:val="Odstavecseseznamem"/>
        <w:spacing w:after="0" w:line="240" w:lineRule="auto"/>
        <w:ind w:left="0" w:firstLine="708"/>
        <w:jc w:val="both"/>
        <w:rPr>
          <w:rFonts w:ascii="Times New Roman" w:eastAsia="Times New Roman" w:hAnsi="Times New Roman" w:cs="Times New Roman"/>
          <w:b/>
          <w:bCs/>
          <w:iCs/>
          <w:color w:val="000000" w:themeColor="text1"/>
          <w:sz w:val="24"/>
          <w:szCs w:val="24"/>
          <w:lang w:eastAsia="cs-CZ"/>
        </w:rPr>
      </w:pPr>
      <w:r w:rsidRPr="00BA35B0">
        <w:rPr>
          <w:rFonts w:ascii="Times New Roman" w:eastAsia="Times New Roman" w:hAnsi="Times New Roman" w:cs="Times New Roman"/>
          <w:b/>
          <w:bCs/>
          <w:iCs/>
          <w:color w:val="000000" w:themeColor="text1"/>
          <w:sz w:val="24"/>
          <w:szCs w:val="24"/>
          <w:lang w:eastAsia="cs-CZ"/>
        </w:rPr>
        <w:t xml:space="preserve"> </w:t>
      </w:r>
    </w:p>
    <w:p w:rsidR="000F3B6C" w:rsidRDefault="000F3B6C" w:rsidP="000F3B6C">
      <w:pPr>
        <w:pStyle w:val="Odstavecseseznamem"/>
        <w:spacing w:after="0" w:line="240" w:lineRule="auto"/>
        <w:ind w:left="0"/>
        <w:jc w:val="both"/>
        <w:rPr>
          <w:rFonts w:ascii="Times New Roman" w:eastAsia="Times New Roman" w:hAnsi="Times New Roman" w:cs="Times New Roman"/>
          <w:b/>
          <w:bCs/>
          <w:iCs/>
          <w:color w:val="000000" w:themeColor="text1"/>
          <w:sz w:val="24"/>
          <w:szCs w:val="24"/>
          <w:lang w:eastAsia="cs-CZ"/>
        </w:rPr>
      </w:pPr>
      <w:r>
        <w:rPr>
          <w:rFonts w:ascii="Times New Roman" w:eastAsia="Times New Roman" w:hAnsi="Times New Roman" w:cs="Times New Roman"/>
          <w:b/>
          <w:bCs/>
          <w:iCs/>
          <w:color w:val="000000" w:themeColor="text1"/>
          <w:sz w:val="24"/>
          <w:szCs w:val="24"/>
          <w:lang w:eastAsia="cs-CZ"/>
        </w:rPr>
        <w:t>Dílčí vzdělávací cíle:</w:t>
      </w:r>
    </w:p>
    <w:p w:rsidR="000F3B6C" w:rsidRDefault="000F3B6C" w:rsidP="002029D7">
      <w:pPr>
        <w:pStyle w:val="Zkladntext2"/>
        <w:numPr>
          <w:ilvl w:val="0"/>
          <w:numId w:val="44"/>
        </w:numPr>
        <w:ind w:left="714" w:hanging="357"/>
        <w:jc w:val="both"/>
        <w:rPr>
          <w:b w:val="0"/>
          <w:sz w:val="22"/>
        </w:rPr>
      </w:pPr>
      <w:r>
        <w:rPr>
          <w:b w:val="0"/>
          <w:sz w:val="22"/>
        </w:rPr>
        <w:t xml:space="preserve">osvojení si věku přiměřených praktických </w:t>
      </w:r>
      <w:proofErr w:type="gramStart"/>
      <w:r>
        <w:rPr>
          <w:b w:val="0"/>
          <w:sz w:val="22"/>
        </w:rPr>
        <w:t>dovedností  (</w:t>
      </w:r>
      <w:proofErr w:type="gramEnd"/>
      <w:r>
        <w:rPr>
          <w:b w:val="0"/>
          <w:sz w:val="22"/>
        </w:rPr>
        <w:t>T)</w:t>
      </w:r>
    </w:p>
    <w:p w:rsidR="000F3B6C" w:rsidRDefault="000F3B6C" w:rsidP="002029D7">
      <w:pPr>
        <w:pStyle w:val="Zkladntext2"/>
        <w:numPr>
          <w:ilvl w:val="0"/>
          <w:numId w:val="44"/>
        </w:numPr>
        <w:ind w:left="714" w:hanging="357"/>
        <w:jc w:val="both"/>
        <w:rPr>
          <w:b w:val="0"/>
          <w:sz w:val="22"/>
        </w:rPr>
      </w:pPr>
      <w:r>
        <w:rPr>
          <w:b w:val="0"/>
          <w:sz w:val="22"/>
        </w:rPr>
        <w:t>osvojení si poznatků o těle a jeho zdraví, o pohybových činnostech a jejich kvalitě</w:t>
      </w:r>
      <w:proofErr w:type="gramStart"/>
      <w:r>
        <w:rPr>
          <w:b w:val="0"/>
          <w:sz w:val="22"/>
        </w:rPr>
        <w:t xml:space="preserve">   (</w:t>
      </w:r>
      <w:proofErr w:type="gramEnd"/>
      <w:r>
        <w:rPr>
          <w:b w:val="0"/>
          <w:sz w:val="22"/>
        </w:rPr>
        <w:t>T)</w:t>
      </w:r>
    </w:p>
    <w:p w:rsidR="000F3B6C" w:rsidRDefault="000F3B6C" w:rsidP="002029D7">
      <w:pPr>
        <w:pStyle w:val="Zkladntext2"/>
        <w:numPr>
          <w:ilvl w:val="0"/>
          <w:numId w:val="44"/>
        </w:numPr>
        <w:ind w:left="714" w:hanging="357"/>
        <w:jc w:val="both"/>
        <w:rPr>
          <w:b w:val="0"/>
          <w:sz w:val="22"/>
        </w:rPr>
      </w:pPr>
      <w:r>
        <w:rPr>
          <w:b w:val="0"/>
          <w:sz w:val="22"/>
        </w:rPr>
        <w:t xml:space="preserve">osvojení si poznatků a dovedností důležitých k podpoře zdraví, bezpečí, osobní pohody </w:t>
      </w:r>
      <w:r>
        <w:rPr>
          <w:b w:val="0"/>
          <w:sz w:val="22"/>
        </w:rPr>
        <w:br/>
        <w:t>i pohody prostředí (T)</w:t>
      </w:r>
    </w:p>
    <w:p w:rsidR="000F3B6C" w:rsidRDefault="000F3B6C" w:rsidP="002029D7">
      <w:pPr>
        <w:pStyle w:val="Zkladntext2"/>
        <w:numPr>
          <w:ilvl w:val="0"/>
          <w:numId w:val="44"/>
        </w:numPr>
        <w:ind w:left="714" w:hanging="357"/>
        <w:jc w:val="both"/>
        <w:rPr>
          <w:b w:val="0"/>
          <w:sz w:val="22"/>
        </w:rPr>
      </w:pPr>
      <w:r>
        <w:rPr>
          <w:b w:val="0"/>
          <w:sz w:val="22"/>
        </w:rPr>
        <w:t xml:space="preserve">vytváření zdravých životních návyků a postojů jako základů zdravého životního </w:t>
      </w:r>
      <w:proofErr w:type="gramStart"/>
      <w:r>
        <w:rPr>
          <w:b w:val="0"/>
          <w:sz w:val="22"/>
        </w:rPr>
        <w:t>stylu  (</w:t>
      </w:r>
      <w:proofErr w:type="gramEnd"/>
      <w:r>
        <w:rPr>
          <w:b w:val="0"/>
          <w:sz w:val="22"/>
        </w:rPr>
        <w:t>T)</w:t>
      </w:r>
    </w:p>
    <w:p w:rsidR="000F3B6C" w:rsidRDefault="000F3B6C" w:rsidP="002029D7">
      <w:pPr>
        <w:pStyle w:val="Zkladntext2"/>
        <w:numPr>
          <w:ilvl w:val="0"/>
          <w:numId w:val="44"/>
        </w:numPr>
        <w:ind w:left="714" w:hanging="357"/>
        <w:jc w:val="both"/>
        <w:rPr>
          <w:b w:val="0"/>
          <w:sz w:val="22"/>
        </w:rPr>
      </w:pPr>
      <w:r>
        <w:rPr>
          <w:b w:val="0"/>
          <w:sz w:val="22"/>
        </w:rPr>
        <w:t xml:space="preserve">poznávání sebe sama, rozvoj pozitivních citů ve vztahu k sobě (uvědomění si vlastní identity, získání sebevědomí, sebedůvěry, osobní </w:t>
      </w:r>
      <w:proofErr w:type="gramStart"/>
      <w:r>
        <w:rPr>
          <w:b w:val="0"/>
          <w:sz w:val="22"/>
        </w:rPr>
        <w:t xml:space="preserve">spokojenosti)   </w:t>
      </w:r>
      <w:proofErr w:type="gramEnd"/>
      <w:r>
        <w:rPr>
          <w:b w:val="0"/>
          <w:sz w:val="22"/>
        </w:rPr>
        <w:t xml:space="preserve">  (P)</w:t>
      </w:r>
    </w:p>
    <w:p w:rsidR="000F3B6C" w:rsidRDefault="000F3B6C" w:rsidP="002029D7">
      <w:pPr>
        <w:pStyle w:val="Zkladntext2"/>
        <w:numPr>
          <w:ilvl w:val="0"/>
          <w:numId w:val="44"/>
        </w:numPr>
        <w:ind w:left="714" w:hanging="357"/>
        <w:jc w:val="both"/>
        <w:rPr>
          <w:b w:val="0"/>
          <w:sz w:val="22"/>
        </w:rPr>
      </w:pPr>
      <w:r>
        <w:rPr>
          <w:b w:val="0"/>
          <w:sz w:val="22"/>
        </w:rPr>
        <w:t>rozvoj schopnosti sebeovládání</w:t>
      </w:r>
      <w:proofErr w:type="gramStart"/>
      <w:r>
        <w:rPr>
          <w:b w:val="0"/>
          <w:sz w:val="22"/>
        </w:rPr>
        <w:t xml:space="preserve">   (</w:t>
      </w:r>
      <w:proofErr w:type="gramEnd"/>
      <w:r>
        <w:rPr>
          <w:b w:val="0"/>
          <w:sz w:val="22"/>
        </w:rPr>
        <w:t>P)</w:t>
      </w:r>
    </w:p>
    <w:p w:rsidR="000F3B6C" w:rsidRDefault="000F3B6C" w:rsidP="002029D7">
      <w:pPr>
        <w:pStyle w:val="Zkladntext2"/>
        <w:numPr>
          <w:ilvl w:val="0"/>
          <w:numId w:val="44"/>
        </w:numPr>
        <w:ind w:left="714" w:hanging="357"/>
        <w:jc w:val="both"/>
        <w:rPr>
          <w:b w:val="0"/>
          <w:sz w:val="22"/>
        </w:rPr>
      </w:pPr>
      <w:r>
        <w:rPr>
          <w:b w:val="0"/>
          <w:sz w:val="22"/>
        </w:rPr>
        <w:t>rozvoj a kultivace mravního i estetického vnímání, cítění a prožívání</w:t>
      </w:r>
      <w:proofErr w:type="gramStart"/>
      <w:r>
        <w:rPr>
          <w:b w:val="0"/>
          <w:sz w:val="22"/>
        </w:rPr>
        <w:t xml:space="preserve">   (</w:t>
      </w:r>
      <w:proofErr w:type="gramEnd"/>
      <w:r>
        <w:rPr>
          <w:b w:val="0"/>
          <w:sz w:val="22"/>
        </w:rPr>
        <w:t>P)</w:t>
      </w:r>
    </w:p>
    <w:p w:rsidR="000F3B6C" w:rsidRDefault="000F3B6C" w:rsidP="002029D7">
      <w:pPr>
        <w:pStyle w:val="Zkladntext2"/>
        <w:numPr>
          <w:ilvl w:val="0"/>
          <w:numId w:val="44"/>
        </w:numPr>
        <w:ind w:left="714" w:hanging="357"/>
        <w:jc w:val="both"/>
        <w:rPr>
          <w:b w:val="0"/>
          <w:sz w:val="22"/>
        </w:rPr>
      </w:pPr>
      <w:r>
        <w:rPr>
          <w:b w:val="0"/>
          <w:sz w:val="22"/>
        </w:rPr>
        <w:t>získání schopnosti záměrně řídit svoje chování a ovlivňovat vlastní situaci</w:t>
      </w:r>
      <w:proofErr w:type="gramStart"/>
      <w:r>
        <w:rPr>
          <w:b w:val="0"/>
          <w:sz w:val="22"/>
        </w:rPr>
        <w:t xml:space="preserve">   (</w:t>
      </w:r>
      <w:proofErr w:type="gramEnd"/>
      <w:r>
        <w:rPr>
          <w:b w:val="0"/>
          <w:sz w:val="22"/>
        </w:rPr>
        <w:t>P)</w:t>
      </w:r>
    </w:p>
    <w:p w:rsidR="000F3B6C" w:rsidRDefault="000F3B6C" w:rsidP="002029D7">
      <w:pPr>
        <w:pStyle w:val="Zkladntext2"/>
        <w:numPr>
          <w:ilvl w:val="0"/>
          <w:numId w:val="44"/>
        </w:numPr>
        <w:ind w:left="714" w:hanging="357"/>
        <w:jc w:val="both"/>
        <w:rPr>
          <w:b w:val="0"/>
          <w:sz w:val="22"/>
        </w:rPr>
      </w:pPr>
      <w:r>
        <w:rPr>
          <w:b w:val="0"/>
          <w:sz w:val="22"/>
        </w:rPr>
        <w:t xml:space="preserve">posilování prosociálního chování ve vztahu k ostatním lidem (v rodině, v mateřské škole, </w:t>
      </w:r>
      <w:r>
        <w:rPr>
          <w:b w:val="0"/>
          <w:sz w:val="22"/>
        </w:rPr>
        <w:br/>
        <w:t>v dětské herní skupině apod.)   (DT)</w:t>
      </w:r>
    </w:p>
    <w:p w:rsidR="000F3B6C" w:rsidRDefault="000F3B6C" w:rsidP="002029D7">
      <w:pPr>
        <w:pStyle w:val="Zkladntext2"/>
        <w:numPr>
          <w:ilvl w:val="0"/>
          <w:numId w:val="44"/>
        </w:numPr>
        <w:ind w:left="714" w:hanging="357"/>
        <w:jc w:val="both"/>
        <w:rPr>
          <w:b w:val="0"/>
          <w:sz w:val="22"/>
        </w:rPr>
      </w:pPr>
      <w:r>
        <w:rPr>
          <w:b w:val="0"/>
          <w:sz w:val="22"/>
        </w:rPr>
        <w:t>vytváření prosociálních postojů (rozvoj sociální citlivosti, tolerance, respektu, přizpůsobivosti apod.)  (DT</w:t>
      </w:r>
    </w:p>
    <w:p w:rsidR="000F3B6C" w:rsidRDefault="000F3B6C" w:rsidP="002029D7">
      <w:pPr>
        <w:pStyle w:val="Zkladntext2"/>
        <w:numPr>
          <w:ilvl w:val="0"/>
          <w:numId w:val="44"/>
        </w:numPr>
        <w:ind w:left="714" w:hanging="357"/>
        <w:jc w:val="both"/>
        <w:rPr>
          <w:b w:val="0"/>
          <w:sz w:val="22"/>
        </w:rPr>
      </w:pPr>
      <w:r>
        <w:rPr>
          <w:b w:val="0"/>
          <w:sz w:val="22"/>
        </w:rPr>
        <w:t>rozvoj interaktivních a komunikativních dovedností verbálních i neverbálních</w:t>
      </w:r>
      <w:proofErr w:type="gramStart"/>
      <w:r>
        <w:rPr>
          <w:b w:val="0"/>
          <w:sz w:val="22"/>
        </w:rPr>
        <w:t xml:space="preserve">   (</w:t>
      </w:r>
      <w:proofErr w:type="gramEnd"/>
      <w:r>
        <w:rPr>
          <w:b w:val="0"/>
          <w:sz w:val="22"/>
        </w:rPr>
        <w:t>DT)</w:t>
      </w:r>
    </w:p>
    <w:p w:rsidR="000F3B6C" w:rsidRDefault="000F3B6C" w:rsidP="002029D7">
      <w:pPr>
        <w:pStyle w:val="Zkladntext2"/>
        <w:numPr>
          <w:ilvl w:val="0"/>
          <w:numId w:val="44"/>
        </w:numPr>
        <w:ind w:left="714" w:hanging="357"/>
        <w:jc w:val="both"/>
        <w:rPr>
          <w:b w:val="0"/>
          <w:sz w:val="22"/>
        </w:rPr>
      </w:pPr>
      <w:r>
        <w:rPr>
          <w:b w:val="0"/>
          <w:sz w:val="22"/>
        </w:rPr>
        <w:t>rozvoj kooperativních dovedností</w:t>
      </w:r>
      <w:proofErr w:type="gramStart"/>
      <w:r>
        <w:rPr>
          <w:b w:val="0"/>
          <w:sz w:val="22"/>
        </w:rPr>
        <w:t xml:space="preserve">   (</w:t>
      </w:r>
      <w:proofErr w:type="gramEnd"/>
      <w:r>
        <w:rPr>
          <w:b w:val="0"/>
          <w:sz w:val="22"/>
        </w:rPr>
        <w:t>DT)</w:t>
      </w:r>
    </w:p>
    <w:p w:rsidR="000F3B6C" w:rsidRDefault="000F3B6C" w:rsidP="002029D7">
      <w:pPr>
        <w:pStyle w:val="Zkladntext2"/>
        <w:numPr>
          <w:ilvl w:val="0"/>
          <w:numId w:val="44"/>
        </w:numPr>
        <w:ind w:left="714" w:hanging="357"/>
        <w:jc w:val="both"/>
        <w:rPr>
          <w:b w:val="0"/>
          <w:sz w:val="22"/>
        </w:rPr>
      </w:pPr>
      <w:r>
        <w:rPr>
          <w:b w:val="0"/>
          <w:sz w:val="22"/>
        </w:rPr>
        <w:t>ochrana osobního soukromí a bezpečí ve vztazích s druhými dětmi i dospělými</w:t>
      </w:r>
      <w:proofErr w:type="gramStart"/>
      <w:r>
        <w:rPr>
          <w:b w:val="0"/>
          <w:sz w:val="22"/>
        </w:rPr>
        <w:t xml:space="preserve">   (</w:t>
      </w:r>
      <w:proofErr w:type="gramEnd"/>
      <w:r>
        <w:rPr>
          <w:b w:val="0"/>
          <w:sz w:val="22"/>
        </w:rPr>
        <w:t>DT)</w:t>
      </w:r>
    </w:p>
    <w:p w:rsidR="000F3B6C" w:rsidRDefault="000F3B6C" w:rsidP="002029D7">
      <w:pPr>
        <w:pStyle w:val="Zkladntext2"/>
        <w:numPr>
          <w:ilvl w:val="0"/>
          <w:numId w:val="44"/>
        </w:numPr>
        <w:ind w:left="714" w:hanging="357"/>
        <w:jc w:val="both"/>
        <w:rPr>
          <w:b w:val="0"/>
          <w:sz w:val="22"/>
        </w:rPr>
      </w:pPr>
      <w:r>
        <w:rPr>
          <w:b w:val="0"/>
          <w:sz w:val="22"/>
        </w:rPr>
        <w:t>rozvoj základních kulturně společenských postojů, návyků a dovedností dítěte, rozvoj schopnosti projevovat se autenticky, chovat se autonomně, prosociálně a aktivně se přizpůsobovat společenskému prostředí a zvládat jeho změny</w:t>
      </w:r>
      <w:proofErr w:type="gramStart"/>
      <w:r>
        <w:rPr>
          <w:b w:val="0"/>
          <w:sz w:val="22"/>
        </w:rPr>
        <w:t xml:space="preserve">   (</w:t>
      </w:r>
      <w:proofErr w:type="gramEnd"/>
      <w:r>
        <w:rPr>
          <w:b w:val="0"/>
          <w:sz w:val="22"/>
        </w:rPr>
        <w:t>S)</w:t>
      </w:r>
    </w:p>
    <w:p w:rsidR="000F3B6C" w:rsidRDefault="000F3B6C" w:rsidP="002029D7">
      <w:pPr>
        <w:pStyle w:val="Zkladntext2"/>
        <w:numPr>
          <w:ilvl w:val="0"/>
          <w:numId w:val="44"/>
        </w:numPr>
        <w:ind w:left="714" w:hanging="357"/>
        <w:jc w:val="both"/>
        <w:rPr>
          <w:b w:val="0"/>
          <w:sz w:val="22"/>
        </w:rPr>
      </w:pPr>
      <w:r>
        <w:rPr>
          <w:b w:val="0"/>
          <w:sz w:val="22"/>
        </w:rPr>
        <w:t>seznamování se světem lidí, kultury a umění, osvojení si základních poznatků o prostředí, v němž dítě žije</w:t>
      </w:r>
      <w:proofErr w:type="gramStart"/>
      <w:r>
        <w:rPr>
          <w:b w:val="0"/>
          <w:sz w:val="22"/>
        </w:rPr>
        <w:t xml:space="preserve">   (</w:t>
      </w:r>
      <w:proofErr w:type="gramEnd"/>
      <w:r>
        <w:rPr>
          <w:b w:val="0"/>
          <w:sz w:val="22"/>
        </w:rPr>
        <w:t>S)</w:t>
      </w:r>
    </w:p>
    <w:p w:rsidR="000F3B6C" w:rsidRDefault="000F3B6C" w:rsidP="002029D7">
      <w:pPr>
        <w:pStyle w:val="Zkladntext2"/>
        <w:numPr>
          <w:ilvl w:val="0"/>
          <w:numId w:val="44"/>
        </w:numPr>
        <w:ind w:left="714" w:hanging="357"/>
        <w:jc w:val="both"/>
        <w:rPr>
          <w:b w:val="0"/>
          <w:sz w:val="22"/>
        </w:rPr>
      </w:pPr>
      <w:r>
        <w:rPr>
          <w:b w:val="0"/>
          <w:sz w:val="22"/>
        </w:rPr>
        <w:t>vytváření povědomí o existenci ostatních kultur a národností</w:t>
      </w:r>
      <w:proofErr w:type="gramStart"/>
      <w:r>
        <w:rPr>
          <w:b w:val="0"/>
          <w:sz w:val="22"/>
        </w:rPr>
        <w:t xml:space="preserve">   (</w:t>
      </w:r>
      <w:proofErr w:type="gramEnd"/>
      <w:r>
        <w:rPr>
          <w:b w:val="0"/>
          <w:sz w:val="22"/>
        </w:rPr>
        <w:t>S)</w:t>
      </w:r>
    </w:p>
    <w:p w:rsidR="000F3B6C" w:rsidRDefault="000F3B6C" w:rsidP="002029D7">
      <w:pPr>
        <w:pStyle w:val="Zkladntext2"/>
        <w:numPr>
          <w:ilvl w:val="0"/>
          <w:numId w:val="44"/>
        </w:numPr>
        <w:ind w:left="714" w:hanging="357"/>
        <w:jc w:val="both"/>
        <w:rPr>
          <w:b w:val="0"/>
          <w:sz w:val="22"/>
        </w:rPr>
      </w:pPr>
      <w:r>
        <w:rPr>
          <w:b w:val="0"/>
          <w:sz w:val="22"/>
        </w:rPr>
        <w:t>vytvoření základů aktivních postojů ke světu, k životu, pozitivních vztahů ke kultuře a umění, rozvoj dovedností umožňujících tyto vztahy a postoje vyjadřovat a projevovat</w:t>
      </w:r>
      <w:proofErr w:type="gramStart"/>
      <w:r>
        <w:rPr>
          <w:b w:val="0"/>
          <w:sz w:val="22"/>
        </w:rPr>
        <w:t xml:space="preserve">   (</w:t>
      </w:r>
      <w:proofErr w:type="gramEnd"/>
      <w:r>
        <w:rPr>
          <w:b w:val="0"/>
          <w:sz w:val="22"/>
        </w:rPr>
        <w:t>S)</w:t>
      </w:r>
    </w:p>
    <w:p w:rsidR="000F3B6C" w:rsidRDefault="000F3B6C" w:rsidP="002029D7">
      <w:pPr>
        <w:pStyle w:val="Zkladntext2"/>
        <w:numPr>
          <w:ilvl w:val="0"/>
          <w:numId w:val="44"/>
        </w:numPr>
        <w:ind w:left="714" w:hanging="357"/>
        <w:jc w:val="both"/>
        <w:rPr>
          <w:b w:val="0"/>
          <w:sz w:val="22"/>
        </w:rPr>
      </w:pPr>
      <w:r>
        <w:rPr>
          <w:b w:val="0"/>
          <w:sz w:val="22"/>
        </w:rPr>
        <w:t>seznamování s místem a prostředím, ve kterém dítě žije, a vytváření pozitivního vztahu k </w:t>
      </w:r>
      <w:proofErr w:type="gramStart"/>
      <w:r>
        <w:rPr>
          <w:b w:val="0"/>
          <w:sz w:val="22"/>
        </w:rPr>
        <w:t>němu  (</w:t>
      </w:r>
      <w:proofErr w:type="gramEnd"/>
      <w:r>
        <w:rPr>
          <w:b w:val="0"/>
          <w:sz w:val="22"/>
        </w:rPr>
        <w:t>SV)</w:t>
      </w:r>
    </w:p>
    <w:p w:rsidR="000F3B6C" w:rsidRDefault="000F3B6C" w:rsidP="002029D7">
      <w:pPr>
        <w:pStyle w:val="Zkladntext2"/>
        <w:numPr>
          <w:ilvl w:val="0"/>
          <w:numId w:val="44"/>
        </w:numPr>
        <w:ind w:left="714" w:hanging="357"/>
        <w:jc w:val="both"/>
        <w:rPr>
          <w:b w:val="0"/>
          <w:sz w:val="22"/>
        </w:rPr>
      </w:pPr>
      <w:r>
        <w:rPr>
          <w:b w:val="0"/>
          <w:sz w:val="22"/>
        </w:rPr>
        <w:t xml:space="preserve">vytváření elementárního povědomí o širším přírodním, kulturním i technickém prostředí, </w:t>
      </w:r>
      <w:r>
        <w:rPr>
          <w:b w:val="0"/>
          <w:sz w:val="22"/>
        </w:rPr>
        <w:br/>
        <w:t xml:space="preserve">o jejich rozmanitosti, vývoji a neustálých </w:t>
      </w:r>
      <w:proofErr w:type="gramStart"/>
      <w:r>
        <w:rPr>
          <w:b w:val="0"/>
          <w:sz w:val="22"/>
        </w:rPr>
        <w:t>proměnách  (</w:t>
      </w:r>
      <w:proofErr w:type="gramEnd"/>
      <w:r>
        <w:rPr>
          <w:b w:val="0"/>
          <w:sz w:val="22"/>
        </w:rPr>
        <w:t>SV)</w:t>
      </w:r>
    </w:p>
    <w:p w:rsidR="000F3B6C" w:rsidRDefault="000F3B6C" w:rsidP="002029D7">
      <w:pPr>
        <w:pStyle w:val="Zkladntext2"/>
        <w:numPr>
          <w:ilvl w:val="0"/>
          <w:numId w:val="44"/>
        </w:numPr>
        <w:ind w:left="714" w:hanging="357"/>
        <w:jc w:val="both"/>
        <w:rPr>
          <w:b w:val="0"/>
          <w:sz w:val="22"/>
        </w:rPr>
      </w:pPr>
      <w:r>
        <w:rPr>
          <w:b w:val="0"/>
          <w:sz w:val="22"/>
        </w:rPr>
        <w:t xml:space="preserve">pochopení, že změny způsobené lidskou činností mohou prostředí chránit a zlepšovat, ale také poškozovat a </w:t>
      </w:r>
      <w:proofErr w:type="gramStart"/>
      <w:r>
        <w:rPr>
          <w:b w:val="0"/>
          <w:sz w:val="22"/>
        </w:rPr>
        <w:t>ničit  (</w:t>
      </w:r>
      <w:proofErr w:type="gramEnd"/>
      <w:r>
        <w:rPr>
          <w:b w:val="0"/>
          <w:sz w:val="22"/>
        </w:rPr>
        <w:t>SV)</w:t>
      </w:r>
    </w:p>
    <w:p w:rsidR="000F3B6C" w:rsidRDefault="000F3B6C" w:rsidP="002029D7">
      <w:pPr>
        <w:pStyle w:val="Zkladntext2"/>
        <w:numPr>
          <w:ilvl w:val="0"/>
          <w:numId w:val="44"/>
        </w:numPr>
        <w:ind w:left="714" w:hanging="357"/>
        <w:jc w:val="both"/>
        <w:rPr>
          <w:b w:val="0"/>
          <w:sz w:val="22"/>
        </w:rPr>
      </w:pPr>
      <w:r>
        <w:rPr>
          <w:b w:val="0"/>
          <w:sz w:val="22"/>
        </w:rPr>
        <w:lastRenderedPageBreak/>
        <w:t xml:space="preserve">osvojení si poznatků a dovedností potřebných k vykonávání jednoduchých činností v péči </w:t>
      </w:r>
      <w:r>
        <w:rPr>
          <w:b w:val="0"/>
          <w:sz w:val="22"/>
        </w:rPr>
        <w:br/>
        <w:t xml:space="preserve">o okolí při spoluvytváření zdravého a bezpečného prostředí a k ochraně dítěte před jeho nebezpečnými </w:t>
      </w:r>
      <w:proofErr w:type="gramStart"/>
      <w:r>
        <w:rPr>
          <w:b w:val="0"/>
          <w:sz w:val="22"/>
        </w:rPr>
        <w:t>vlivy  (</w:t>
      </w:r>
      <w:proofErr w:type="gramEnd"/>
      <w:r>
        <w:rPr>
          <w:b w:val="0"/>
          <w:sz w:val="22"/>
        </w:rPr>
        <w:t>SV)</w:t>
      </w:r>
    </w:p>
    <w:p w:rsidR="000F3B6C" w:rsidRDefault="000F3B6C" w:rsidP="002029D7">
      <w:pPr>
        <w:pStyle w:val="Zkladntext2"/>
        <w:numPr>
          <w:ilvl w:val="0"/>
          <w:numId w:val="44"/>
        </w:numPr>
        <w:ind w:left="714" w:hanging="357"/>
        <w:jc w:val="both"/>
        <w:rPr>
          <w:b w:val="0"/>
          <w:sz w:val="22"/>
        </w:rPr>
      </w:pPr>
      <w:bookmarkStart w:id="4" w:name="_Hlk20306172"/>
      <w:r>
        <w:rPr>
          <w:b w:val="0"/>
          <w:sz w:val="22"/>
        </w:rPr>
        <w:t xml:space="preserve">rozvoj úcty k životu ve všech jeho </w:t>
      </w:r>
      <w:proofErr w:type="gramStart"/>
      <w:r>
        <w:rPr>
          <w:b w:val="0"/>
          <w:sz w:val="22"/>
        </w:rPr>
        <w:t>formách  (</w:t>
      </w:r>
      <w:proofErr w:type="gramEnd"/>
      <w:r>
        <w:rPr>
          <w:b w:val="0"/>
          <w:sz w:val="22"/>
        </w:rPr>
        <w:t>SV)</w:t>
      </w:r>
    </w:p>
    <w:p w:rsidR="000F3B6C" w:rsidRDefault="000F3B6C" w:rsidP="002029D7">
      <w:pPr>
        <w:pStyle w:val="Zkladntext2"/>
        <w:numPr>
          <w:ilvl w:val="0"/>
          <w:numId w:val="44"/>
        </w:numPr>
        <w:ind w:left="714" w:hanging="357"/>
        <w:jc w:val="both"/>
        <w:rPr>
          <w:b w:val="0"/>
          <w:sz w:val="22"/>
        </w:rPr>
      </w:pPr>
      <w:r>
        <w:rPr>
          <w:b w:val="0"/>
          <w:sz w:val="22"/>
        </w:rPr>
        <w:t xml:space="preserve">rozvoj schopnosti přizpůsobovat se podmínkám vnějšího prostředí i jeho </w:t>
      </w:r>
      <w:proofErr w:type="gramStart"/>
      <w:r>
        <w:rPr>
          <w:b w:val="0"/>
          <w:sz w:val="22"/>
        </w:rPr>
        <w:t>změnám  (</w:t>
      </w:r>
      <w:proofErr w:type="gramEnd"/>
      <w:r>
        <w:rPr>
          <w:b w:val="0"/>
          <w:sz w:val="22"/>
        </w:rPr>
        <w:t>SV)</w:t>
      </w:r>
    </w:p>
    <w:p w:rsidR="000F3B6C" w:rsidRDefault="000F3B6C" w:rsidP="002029D7">
      <w:pPr>
        <w:pStyle w:val="Zkladntext2"/>
        <w:numPr>
          <w:ilvl w:val="0"/>
          <w:numId w:val="44"/>
        </w:numPr>
        <w:ind w:left="714" w:hanging="357"/>
        <w:jc w:val="both"/>
        <w:rPr>
          <w:b w:val="0"/>
          <w:sz w:val="22"/>
        </w:rPr>
      </w:pPr>
      <w:r>
        <w:rPr>
          <w:b w:val="0"/>
          <w:sz w:val="22"/>
        </w:rPr>
        <w:t xml:space="preserve">vytvoření povědomí o vlastní sounáležitosti se světem, se živou a neživou přírodou, lidmi, společností, planetou </w:t>
      </w:r>
      <w:proofErr w:type="gramStart"/>
      <w:r>
        <w:rPr>
          <w:b w:val="0"/>
          <w:sz w:val="22"/>
        </w:rPr>
        <w:t>Zemí  (</w:t>
      </w:r>
      <w:proofErr w:type="gramEnd"/>
      <w:r>
        <w:rPr>
          <w:b w:val="0"/>
          <w:sz w:val="22"/>
        </w:rPr>
        <w:t>SV)</w:t>
      </w:r>
    </w:p>
    <w:bookmarkEnd w:id="4"/>
    <w:p w:rsidR="00047122" w:rsidRDefault="00047122" w:rsidP="000F3B6C">
      <w:pPr>
        <w:pStyle w:val="Odstavecseseznamem"/>
        <w:spacing w:after="0" w:line="240" w:lineRule="auto"/>
        <w:ind w:left="0"/>
        <w:jc w:val="both"/>
        <w:rPr>
          <w:rFonts w:ascii="Times New Roman" w:eastAsia="Times New Roman" w:hAnsi="Times New Roman" w:cs="Times New Roman"/>
          <w:b/>
          <w:bCs/>
          <w:iCs/>
          <w:sz w:val="24"/>
          <w:szCs w:val="24"/>
          <w:lang w:eastAsia="cs-CZ"/>
        </w:rPr>
      </w:pPr>
    </w:p>
    <w:p w:rsidR="000F3B6C" w:rsidRDefault="000F3B6C" w:rsidP="000F3B6C">
      <w:pPr>
        <w:pStyle w:val="Odstavecseseznamem"/>
        <w:spacing w:after="0" w:line="240" w:lineRule="auto"/>
        <w:ind w:left="0"/>
        <w:jc w:val="both"/>
        <w:rPr>
          <w:rFonts w:ascii="Times New Roman" w:eastAsia="Times New Roman" w:hAnsi="Times New Roman" w:cs="Times New Roman"/>
          <w:b/>
          <w:bCs/>
          <w:iCs/>
          <w:sz w:val="24"/>
          <w:szCs w:val="24"/>
          <w:lang w:eastAsia="cs-CZ"/>
        </w:rPr>
      </w:pPr>
      <w:r>
        <w:rPr>
          <w:rFonts w:ascii="Times New Roman" w:eastAsia="Times New Roman" w:hAnsi="Times New Roman" w:cs="Times New Roman"/>
          <w:b/>
          <w:bCs/>
          <w:iCs/>
          <w:sz w:val="24"/>
          <w:szCs w:val="24"/>
          <w:lang w:eastAsia="cs-CZ"/>
        </w:rPr>
        <w:t>Očekávané výstupy:</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zvládat sebeobsluhu, uplatňovat základní kulturně hygienické a zdravotně preventivní návyky (starat se o osobní hygienu, přijímat stravu a tekutinu, umět stolovat, postarat se o sebe a své osobní věci, oblékat se, svlékat, obouvat apod.)   (T)</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 xml:space="preserve">zvládat jednoduchou obsluhu a pracovní úkony (postarat se o hračky, pomůcky, uklidit </w:t>
      </w:r>
      <w:r>
        <w:rPr>
          <w:b w:val="0"/>
          <w:sz w:val="22"/>
        </w:rPr>
        <w:br/>
        <w:t>po sobě, udržovat pořádek, zvládat jednoduché úklidové práce, práce na zahradě apod.)  (T)</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 xml:space="preserve">pojmenovat části těla, některé orgány (včetně pohlavních), znát jejich funkce, mít povědomí </w:t>
      </w:r>
      <w:r>
        <w:rPr>
          <w:b w:val="0"/>
          <w:sz w:val="22"/>
        </w:rPr>
        <w:br/>
        <w:t xml:space="preserve">o těle a jeho vývoji, (o narození, růstu těla a jeho proměnách), znát základní pojmy užívané </w:t>
      </w:r>
      <w:r>
        <w:rPr>
          <w:b w:val="0"/>
          <w:sz w:val="22"/>
        </w:rPr>
        <w:br/>
        <w:t xml:space="preserve">ve spojení se zdravím, s pohybem a </w:t>
      </w:r>
      <w:proofErr w:type="gramStart"/>
      <w:r>
        <w:rPr>
          <w:b w:val="0"/>
          <w:sz w:val="22"/>
        </w:rPr>
        <w:t>sportem  (</w:t>
      </w:r>
      <w:proofErr w:type="gramEnd"/>
      <w:r>
        <w:rPr>
          <w:b w:val="0"/>
          <w:sz w:val="22"/>
        </w:rPr>
        <w:t>T)</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 xml:space="preserve">rozlišovat, co prospívá zdraví a co mu škodí; chovat se tak, aby v situacích pro dítě běžných </w:t>
      </w:r>
      <w:r>
        <w:rPr>
          <w:b w:val="0"/>
          <w:sz w:val="22"/>
        </w:rPr>
        <w:br/>
        <w:t xml:space="preserve">a jemu známých neohrožovalo zdraví, bezpečí a pohodu svou ani </w:t>
      </w:r>
      <w:proofErr w:type="gramStart"/>
      <w:r>
        <w:rPr>
          <w:b w:val="0"/>
          <w:sz w:val="22"/>
        </w:rPr>
        <w:t>druhých  (</w:t>
      </w:r>
      <w:proofErr w:type="gramEnd"/>
      <w:r>
        <w:rPr>
          <w:b w:val="0"/>
          <w:sz w:val="22"/>
        </w:rPr>
        <w:t>T)</w:t>
      </w:r>
    </w:p>
    <w:p w:rsidR="000F3B6C" w:rsidRDefault="000F3B6C" w:rsidP="002029D7">
      <w:pPr>
        <w:numPr>
          <w:ilvl w:val="0"/>
          <w:numId w:val="45"/>
        </w:numPr>
        <w:tabs>
          <w:tab w:val="clear" w:pos="502"/>
          <w:tab w:val="num" w:pos="720"/>
        </w:tabs>
        <w:spacing w:after="0" w:line="240" w:lineRule="auto"/>
        <w:ind w:left="720"/>
        <w:jc w:val="both"/>
        <w:rPr>
          <w:rFonts w:ascii="Times New Roman" w:hAnsi="Times New Roman" w:cs="Times New Roman"/>
          <w:b/>
        </w:rPr>
      </w:pPr>
      <w:r>
        <w:rPr>
          <w:rFonts w:ascii="Times New Roman" w:hAnsi="Times New Roman" w:cs="Times New Roman"/>
        </w:rPr>
        <w:t xml:space="preserve">mít povědomí o významu péče o čistotu a zdraví, o významu aktivního pohybu a zdravé </w:t>
      </w:r>
      <w:proofErr w:type="gramStart"/>
      <w:r>
        <w:rPr>
          <w:rFonts w:ascii="Times New Roman" w:hAnsi="Times New Roman" w:cs="Times New Roman"/>
        </w:rPr>
        <w:t>výživy  (</w:t>
      </w:r>
      <w:proofErr w:type="gramEnd"/>
      <w:r>
        <w:rPr>
          <w:rFonts w:ascii="Times New Roman" w:hAnsi="Times New Roman" w:cs="Times New Roman"/>
        </w:rPr>
        <w:t>T)</w:t>
      </w:r>
    </w:p>
    <w:p w:rsidR="000F3B6C" w:rsidRDefault="000F3B6C" w:rsidP="002029D7">
      <w:pPr>
        <w:numPr>
          <w:ilvl w:val="0"/>
          <w:numId w:val="45"/>
        </w:numPr>
        <w:tabs>
          <w:tab w:val="clear" w:pos="502"/>
          <w:tab w:val="num" w:pos="720"/>
        </w:tabs>
        <w:spacing w:after="0" w:line="240" w:lineRule="auto"/>
        <w:ind w:left="720"/>
        <w:jc w:val="both"/>
        <w:rPr>
          <w:rFonts w:ascii="Times New Roman" w:hAnsi="Times New Roman" w:cs="Times New Roman"/>
          <w:b/>
        </w:rPr>
      </w:pPr>
      <w:r>
        <w:rPr>
          <w:rFonts w:ascii="Times New Roman" w:hAnsi="Times New Roman" w:cs="Times New Roman"/>
        </w:rPr>
        <w:t xml:space="preserve">mít povědomí o některých způsobech ochrany osobního zdraví a bezpečí a o tom, kde </w:t>
      </w:r>
      <w:r>
        <w:rPr>
          <w:rFonts w:ascii="Times New Roman" w:hAnsi="Times New Roman" w:cs="Times New Roman"/>
        </w:rPr>
        <w:br/>
        <w:t>v případě potřeby hledat pomoc (kam se obrátit, koho přivolat, jakým způsobem apod.)  (T)</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 xml:space="preserve">zacházet s běžnými předměty denní potřeby, hračkami, pomůckami, drobnými nástroji, sportovním náčiním a nářadím, výtvarnými pomůckami a materiály, jednoduchými hudebními nástroji, běžnými pracovními </w:t>
      </w:r>
      <w:proofErr w:type="gramStart"/>
      <w:r>
        <w:rPr>
          <w:b w:val="0"/>
          <w:sz w:val="22"/>
        </w:rPr>
        <w:t>pomůckami  (</w:t>
      </w:r>
      <w:proofErr w:type="gramEnd"/>
      <w:r>
        <w:rPr>
          <w:b w:val="0"/>
          <w:sz w:val="22"/>
        </w:rPr>
        <w:t>T)</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 xml:space="preserve">rozlišovat některé obrazné symboly (piktogramy, orientační a dopravní značky, označení nebezpečí apod.) a porozumět jejich významu i jejich komunikativní </w:t>
      </w:r>
      <w:proofErr w:type="gramStart"/>
      <w:r>
        <w:rPr>
          <w:b w:val="0"/>
          <w:sz w:val="22"/>
        </w:rPr>
        <w:t>funkci  (</w:t>
      </w:r>
      <w:proofErr w:type="gramEnd"/>
      <w:r>
        <w:rPr>
          <w:b w:val="0"/>
          <w:sz w:val="22"/>
        </w:rPr>
        <w:t>P)</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 xml:space="preserve">vědomě využívat všechny smysly, záměrně pozorovat, postřehovat, všímat si (nového, změněného, </w:t>
      </w:r>
      <w:proofErr w:type="gramStart"/>
      <w:r>
        <w:rPr>
          <w:b w:val="0"/>
          <w:sz w:val="22"/>
        </w:rPr>
        <w:t>chybějícího)  (</w:t>
      </w:r>
      <w:proofErr w:type="gramEnd"/>
      <w:r>
        <w:rPr>
          <w:b w:val="0"/>
          <w:sz w:val="22"/>
        </w:rPr>
        <w:t>P)</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chápat prostorové pojmy (vpravo, vlevo, dole, nahoře, uprostřed, za, pod, nad, u, vedle, mezi apod.), elementární časové pojmy (teď, dnes, včera, zítra, ráno, večer, jaro, léto, podzim, zima, rok), orientovat se v prostoru i v rovině, částečně se orientovat v čase</w:t>
      </w:r>
      <w:proofErr w:type="gramStart"/>
      <w:r>
        <w:rPr>
          <w:b w:val="0"/>
          <w:sz w:val="22"/>
        </w:rPr>
        <w:t xml:space="preserve">   (</w:t>
      </w:r>
      <w:proofErr w:type="gramEnd"/>
      <w:r>
        <w:rPr>
          <w:b w:val="0"/>
          <w:sz w:val="22"/>
        </w:rPr>
        <w:t>P)</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uvědomovat si svou samostatnost, zaujímat vlastní názory a postoje a vyjadřovat je</w:t>
      </w:r>
      <w:proofErr w:type="gramStart"/>
      <w:r>
        <w:rPr>
          <w:b w:val="0"/>
          <w:sz w:val="22"/>
        </w:rPr>
        <w:t xml:space="preserve">   (</w:t>
      </w:r>
      <w:proofErr w:type="gramEnd"/>
      <w:r>
        <w:rPr>
          <w:b w:val="0"/>
          <w:sz w:val="22"/>
        </w:rPr>
        <w:t>P)</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ve známých a opakujících se situacích a v situacích, kterým rozumí, ovládat svoje city a přizpůsobovat jim své chování</w:t>
      </w:r>
      <w:proofErr w:type="gramStart"/>
      <w:r>
        <w:rPr>
          <w:b w:val="0"/>
          <w:sz w:val="22"/>
        </w:rPr>
        <w:t xml:space="preserve">   (</w:t>
      </w:r>
      <w:proofErr w:type="gramEnd"/>
      <w:r>
        <w:rPr>
          <w:b w:val="0"/>
          <w:sz w:val="22"/>
        </w:rPr>
        <w:t>P)</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vyjadřovat souhlas i nesouhlas, říci „ne“ v situacích, které to vyžadují (v ohrožujících, nebezpečných či neznámých situacích), odmítnout se podílet na nedovolených či zakázaných činnostech apod.   (P)</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 xml:space="preserve">respektovat předem vyjasněná a pochopená pravidla, přijímat vyjasněné a zdůvodněné </w:t>
      </w:r>
      <w:proofErr w:type="gramStart"/>
      <w:r>
        <w:rPr>
          <w:b w:val="0"/>
          <w:sz w:val="22"/>
        </w:rPr>
        <w:t>povinnosti  (</w:t>
      </w:r>
      <w:proofErr w:type="gramEnd"/>
      <w:r>
        <w:rPr>
          <w:b w:val="0"/>
          <w:sz w:val="22"/>
        </w:rPr>
        <w:t>P)</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být citlivé ve vztahu k živým bytostem, k přírodě i k věcem</w:t>
      </w:r>
      <w:proofErr w:type="gramStart"/>
      <w:r>
        <w:rPr>
          <w:b w:val="0"/>
          <w:sz w:val="22"/>
        </w:rPr>
        <w:t xml:space="preserve">   (</w:t>
      </w:r>
      <w:proofErr w:type="gramEnd"/>
      <w:r>
        <w:rPr>
          <w:b w:val="0"/>
          <w:sz w:val="22"/>
        </w:rPr>
        <w:t>P)</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těšit se z hezkých a příjemných zážitků, z přírodních i kulturních krás i setkávání se s uměním (P)</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 xml:space="preserve">porozumět běžným projevům vyjádření emocí a </w:t>
      </w:r>
      <w:proofErr w:type="gramStart"/>
      <w:r>
        <w:rPr>
          <w:b w:val="0"/>
          <w:sz w:val="22"/>
        </w:rPr>
        <w:t>nálad  (</w:t>
      </w:r>
      <w:proofErr w:type="gramEnd"/>
      <w:r>
        <w:rPr>
          <w:b w:val="0"/>
          <w:sz w:val="22"/>
        </w:rPr>
        <w:t>S)</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 xml:space="preserve">přirozeně a bez zábran komunikovat s druhým dítětem, navazovat a udržovat dětská </w:t>
      </w:r>
      <w:proofErr w:type="gramStart"/>
      <w:r>
        <w:rPr>
          <w:b w:val="0"/>
          <w:sz w:val="22"/>
        </w:rPr>
        <w:t>přátelství  (</w:t>
      </w:r>
      <w:proofErr w:type="gramEnd"/>
      <w:r>
        <w:rPr>
          <w:b w:val="0"/>
          <w:sz w:val="22"/>
        </w:rPr>
        <w:t>S)</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 xml:space="preserve">uvědomovat si svá práva ve vztahu k druhému, přiznávat stejná práva druhým a respektovat </w:t>
      </w:r>
      <w:proofErr w:type="gramStart"/>
      <w:r>
        <w:rPr>
          <w:b w:val="0"/>
          <w:sz w:val="22"/>
        </w:rPr>
        <w:t>je  (</w:t>
      </w:r>
      <w:proofErr w:type="gramEnd"/>
      <w:r>
        <w:rPr>
          <w:b w:val="0"/>
          <w:sz w:val="22"/>
        </w:rPr>
        <w:t>S)</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 xml:space="preserve">chápat, že všichni lidé (děti) mají stejnou hodnotu, přestože je každý jiný (jinak vypadá, jinak se chová, něco jiného umí či neumí apod.), že osobní, resp. osobnostní odlišnosti jsou </w:t>
      </w:r>
      <w:proofErr w:type="gramStart"/>
      <w:r>
        <w:rPr>
          <w:b w:val="0"/>
          <w:sz w:val="22"/>
        </w:rPr>
        <w:t>přirozené  (</w:t>
      </w:r>
      <w:proofErr w:type="gramEnd"/>
      <w:r>
        <w:rPr>
          <w:b w:val="0"/>
          <w:sz w:val="22"/>
        </w:rPr>
        <w:t>S)</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lastRenderedPageBreak/>
        <w:t xml:space="preserve">uplatňovat své individuální potřeby, přání a práva s ohledem na druhého (obhajovat svůj postoj nebo názor, respektovat jiný postoj či názor), přijímat a uzavírat kompromisy, řešit konflikt </w:t>
      </w:r>
      <w:proofErr w:type="gramStart"/>
      <w:r>
        <w:rPr>
          <w:b w:val="0"/>
          <w:sz w:val="22"/>
        </w:rPr>
        <w:t>dohodou  (</w:t>
      </w:r>
      <w:proofErr w:type="gramEnd"/>
      <w:r>
        <w:rPr>
          <w:b w:val="0"/>
          <w:sz w:val="22"/>
        </w:rPr>
        <w:t>S)</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spolupracovat s </w:t>
      </w:r>
      <w:proofErr w:type="gramStart"/>
      <w:r>
        <w:rPr>
          <w:b w:val="0"/>
          <w:sz w:val="22"/>
        </w:rPr>
        <w:t>ostatními  (</w:t>
      </w:r>
      <w:proofErr w:type="gramEnd"/>
      <w:r>
        <w:rPr>
          <w:b w:val="0"/>
          <w:sz w:val="22"/>
        </w:rPr>
        <w:t>S)</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dodržovat dohodnutá a pochopená pravidla vzájemného soužití a chování doma, v mateřské</w:t>
      </w:r>
      <w:r>
        <w:rPr>
          <w:sz w:val="22"/>
        </w:rPr>
        <w:t xml:space="preserve"> </w:t>
      </w:r>
      <w:r>
        <w:rPr>
          <w:b w:val="0"/>
          <w:sz w:val="22"/>
        </w:rPr>
        <w:t xml:space="preserve">škole, na veřejnosti, dodržovat herní </w:t>
      </w:r>
      <w:proofErr w:type="gramStart"/>
      <w:r>
        <w:rPr>
          <w:b w:val="0"/>
          <w:sz w:val="22"/>
        </w:rPr>
        <w:t>pravidla</w:t>
      </w:r>
      <w:r>
        <w:rPr>
          <w:b w:val="0"/>
        </w:rPr>
        <w:t xml:space="preserve">  (</w:t>
      </w:r>
      <w:proofErr w:type="gramEnd"/>
      <w:r>
        <w:rPr>
          <w:b w:val="0"/>
        </w:rPr>
        <w:t>S)</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respektovat potřeby jiného dítěte, dělit se s ním o hračky, pomůcky, pamlsky, rozdělit si úkol </w:t>
      </w:r>
      <w:r>
        <w:rPr>
          <w:rFonts w:ascii="Times New Roman" w:hAnsi="Times New Roman" w:cs="Times New Roman"/>
        </w:rPr>
        <w:br/>
        <w:t>s jiným dítětem apod. (S)</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vnímat, co si druhý přeje či potřebuje, vycházet mu vstříc (chovat se citlivě a ohleduplně </w:t>
      </w:r>
      <w:r>
        <w:rPr>
          <w:rFonts w:ascii="Times New Roman" w:hAnsi="Times New Roman" w:cs="Times New Roman"/>
        </w:rPr>
        <w:br/>
        <w:t>k slabšímu či postiženému dítěti, mít ohled na druhého a soucítit s ním, nabídnout mu pomoc apod.) (S)</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bránit se projevům násilí jiného dítěte, ubližování, ponižování apod. (S)</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chovat se obezřetně při setkání s neznámými dětmi, staršími i dospělými jedinci, v případě potřeby požádat druhého o pomoc (pro sebe i pro jiné </w:t>
      </w:r>
      <w:proofErr w:type="gramStart"/>
      <w:r>
        <w:rPr>
          <w:rFonts w:ascii="Times New Roman" w:hAnsi="Times New Roman" w:cs="Times New Roman"/>
        </w:rPr>
        <w:t>dítě)  (</w:t>
      </w:r>
      <w:proofErr w:type="gramEnd"/>
      <w:r>
        <w:rPr>
          <w:rFonts w:ascii="Times New Roman" w:hAnsi="Times New Roman" w:cs="Times New Roman"/>
        </w:rPr>
        <w:t>S)</w:t>
      </w:r>
    </w:p>
    <w:p w:rsidR="000F3B6C" w:rsidRDefault="000F3B6C" w:rsidP="002029D7">
      <w:pPr>
        <w:pStyle w:val="Zkladntext"/>
        <w:numPr>
          <w:ilvl w:val="0"/>
          <w:numId w:val="47"/>
        </w:numPr>
        <w:spacing w:after="0" w:line="240" w:lineRule="auto"/>
        <w:jc w:val="both"/>
        <w:rPr>
          <w:rFonts w:ascii="Times New Roman" w:hAnsi="Times New Roman" w:cs="Times New Roman"/>
        </w:rPr>
      </w:pPr>
      <w:r>
        <w:rPr>
          <w:rFonts w:ascii="Times New Roman" w:hAnsi="Times New Roman" w:cs="Times New Roman"/>
        </w:rPr>
        <w:t xml:space="preserve">uplatňovat návyky v základních formách společenského chování ve styku s dospělými </w:t>
      </w:r>
      <w:r>
        <w:rPr>
          <w:rFonts w:ascii="Times New Roman" w:hAnsi="Times New Roman" w:cs="Times New Roman"/>
        </w:rPr>
        <w:br/>
        <w:t>i s dětmi (zdravit známé děti i dospělé, rozloučit se, poprosit, poděkovat, vzít si slovo, až když druhý domluví, požádat o pomoc, vyslechnout sdělení, uposlechnout pokyn apod.)  (SV)</w:t>
      </w:r>
    </w:p>
    <w:p w:rsidR="000F3B6C" w:rsidRDefault="000F3B6C" w:rsidP="002029D7">
      <w:pPr>
        <w:pStyle w:val="Zkladntext"/>
        <w:numPr>
          <w:ilvl w:val="0"/>
          <w:numId w:val="47"/>
        </w:numPr>
        <w:spacing w:after="0" w:line="240" w:lineRule="auto"/>
        <w:jc w:val="both"/>
        <w:rPr>
          <w:rFonts w:ascii="Times New Roman" w:hAnsi="Times New Roman" w:cs="Times New Roman"/>
        </w:rPr>
      </w:pPr>
      <w:r>
        <w:rPr>
          <w:rFonts w:ascii="Times New Roman" w:hAnsi="Times New Roman" w:cs="Times New Roman"/>
        </w:rPr>
        <w:t xml:space="preserve">pochopit, že každý má ve společenství (v rodině, ve třídě, v herní skupině) svou roli, podle které je třeba se </w:t>
      </w:r>
      <w:proofErr w:type="gramStart"/>
      <w:r>
        <w:rPr>
          <w:rFonts w:ascii="Times New Roman" w:hAnsi="Times New Roman" w:cs="Times New Roman"/>
        </w:rPr>
        <w:t>chovat  (</w:t>
      </w:r>
      <w:proofErr w:type="gramEnd"/>
      <w:r>
        <w:rPr>
          <w:rFonts w:ascii="Times New Roman" w:hAnsi="Times New Roman" w:cs="Times New Roman"/>
        </w:rPr>
        <w:t>SV)</w:t>
      </w:r>
    </w:p>
    <w:p w:rsidR="000F3B6C" w:rsidRDefault="000F3B6C" w:rsidP="002029D7">
      <w:pPr>
        <w:pStyle w:val="Zkladntext"/>
        <w:numPr>
          <w:ilvl w:val="0"/>
          <w:numId w:val="47"/>
        </w:numPr>
        <w:spacing w:after="0" w:line="240" w:lineRule="auto"/>
        <w:jc w:val="both"/>
        <w:rPr>
          <w:rFonts w:ascii="Times New Roman" w:hAnsi="Times New Roman" w:cs="Times New Roman"/>
          <w:b/>
        </w:rPr>
      </w:pPr>
      <w:r>
        <w:rPr>
          <w:rFonts w:ascii="Times New Roman" w:hAnsi="Times New Roman" w:cs="Times New Roman"/>
        </w:rPr>
        <w:t xml:space="preserve">chovat se a jednat na základě vlastních pohnutek a zároveň s ohledem na </w:t>
      </w:r>
      <w:proofErr w:type="gramStart"/>
      <w:r>
        <w:rPr>
          <w:rFonts w:ascii="Times New Roman" w:hAnsi="Times New Roman" w:cs="Times New Roman"/>
        </w:rPr>
        <w:t>druhé  (</w:t>
      </w:r>
      <w:proofErr w:type="gramEnd"/>
      <w:r>
        <w:rPr>
          <w:rFonts w:ascii="Times New Roman" w:hAnsi="Times New Roman" w:cs="Times New Roman"/>
        </w:rPr>
        <w:t>SV)</w:t>
      </w:r>
    </w:p>
    <w:p w:rsidR="000F3B6C" w:rsidRDefault="000F3B6C" w:rsidP="002029D7">
      <w:pPr>
        <w:pStyle w:val="Zkladntext"/>
        <w:numPr>
          <w:ilvl w:val="0"/>
          <w:numId w:val="47"/>
        </w:numPr>
        <w:spacing w:after="0" w:line="240" w:lineRule="auto"/>
        <w:jc w:val="both"/>
        <w:rPr>
          <w:rFonts w:ascii="Times New Roman" w:hAnsi="Times New Roman" w:cs="Times New Roman"/>
          <w:b/>
        </w:rPr>
      </w:pPr>
      <w:r>
        <w:rPr>
          <w:rFonts w:ascii="Times New Roman" w:hAnsi="Times New Roman" w:cs="Times New Roman"/>
        </w:rPr>
        <w:t xml:space="preserve">porozumět běžným neverbálním projevům citových prožitků a nálad </w:t>
      </w:r>
      <w:proofErr w:type="gramStart"/>
      <w:r>
        <w:rPr>
          <w:rFonts w:ascii="Times New Roman" w:hAnsi="Times New Roman" w:cs="Times New Roman"/>
        </w:rPr>
        <w:t>druhých  (</w:t>
      </w:r>
      <w:proofErr w:type="gramEnd"/>
      <w:r>
        <w:rPr>
          <w:rFonts w:ascii="Times New Roman" w:hAnsi="Times New Roman" w:cs="Times New Roman"/>
        </w:rPr>
        <w:t>SV)</w:t>
      </w:r>
    </w:p>
    <w:p w:rsidR="000F3B6C" w:rsidRDefault="000F3B6C" w:rsidP="002029D7">
      <w:pPr>
        <w:pStyle w:val="Zkladntext"/>
        <w:numPr>
          <w:ilvl w:val="0"/>
          <w:numId w:val="47"/>
        </w:numPr>
        <w:spacing w:after="0" w:line="240" w:lineRule="auto"/>
        <w:jc w:val="both"/>
        <w:rPr>
          <w:rFonts w:ascii="Times New Roman" w:hAnsi="Times New Roman" w:cs="Times New Roman"/>
        </w:rPr>
      </w:pPr>
      <w:r>
        <w:rPr>
          <w:rFonts w:ascii="Times New Roman" w:hAnsi="Times New Roman" w:cs="Times New Roman"/>
        </w:rPr>
        <w:t xml:space="preserve">vyjednávat s dětmi i dospělými ve svém okolí, domluvit se na společném řešení </w:t>
      </w:r>
      <w:r>
        <w:rPr>
          <w:rFonts w:ascii="Times New Roman" w:hAnsi="Times New Roman" w:cs="Times New Roman"/>
        </w:rPr>
        <w:br/>
        <w:t xml:space="preserve">(v jednoduchých situacích samostatně, jinak s </w:t>
      </w:r>
      <w:proofErr w:type="gramStart"/>
      <w:r>
        <w:rPr>
          <w:rFonts w:ascii="Times New Roman" w:hAnsi="Times New Roman" w:cs="Times New Roman"/>
        </w:rPr>
        <w:t>pomocí)  (</w:t>
      </w:r>
      <w:proofErr w:type="gramEnd"/>
      <w:r>
        <w:rPr>
          <w:rFonts w:ascii="Times New Roman" w:hAnsi="Times New Roman" w:cs="Times New Roman"/>
        </w:rPr>
        <w:t>SV)</w:t>
      </w:r>
    </w:p>
    <w:p w:rsidR="000F3B6C" w:rsidRDefault="000F3B6C" w:rsidP="002029D7">
      <w:pPr>
        <w:pStyle w:val="Zkladntext"/>
        <w:numPr>
          <w:ilvl w:val="0"/>
          <w:numId w:val="47"/>
        </w:numPr>
        <w:spacing w:after="0" w:line="240" w:lineRule="auto"/>
        <w:jc w:val="both"/>
        <w:rPr>
          <w:rFonts w:ascii="Times New Roman" w:hAnsi="Times New Roman" w:cs="Times New Roman"/>
        </w:rPr>
      </w:pPr>
      <w:r>
        <w:rPr>
          <w:rFonts w:ascii="Times New Roman" w:hAnsi="Times New Roman" w:cs="Times New Roman"/>
        </w:rPr>
        <w:t xml:space="preserve">utvořit si základní dětskou představu o pravidlech chování a společenských normách, co je v souladu s nimi a co proti nim a ve vývojově odpovídajících situacích se podle této představy chovat (doma, v mateřské škole i na </w:t>
      </w:r>
      <w:proofErr w:type="gramStart"/>
      <w:r>
        <w:rPr>
          <w:rFonts w:ascii="Times New Roman" w:hAnsi="Times New Roman" w:cs="Times New Roman"/>
        </w:rPr>
        <w:t>veřejnosti)  (</w:t>
      </w:r>
      <w:proofErr w:type="gramEnd"/>
      <w:r>
        <w:rPr>
          <w:rFonts w:ascii="Times New Roman" w:hAnsi="Times New Roman" w:cs="Times New Roman"/>
        </w:rPr>
        <w:t>SV)</w:t>
      </w:r>
    </w:p>
    <w:p w:rsidR="000F3B6C" w:rsidRDefault="000F3B6C" w:rsidP="002029D7">
      <w:pPr>
        <w:pStyle w:val="Zkladntext"/>
        <w:numPr>
          <w:ilvl w:val="0"/>
          <w:numId w:val="47"/>
        </w:numPr>
        <w:spacing w:after="0" w:line="240" w:lineRule="auto"/>
        <w:jc w:val="both"/>
        <w:rPr>
          <w:rFonts w:ascii="Times New Roman" w:hAnsi="Times New Roman" w:cs="Times New Roman"/>
          <w:b/>
        </w:rPr>
      </w:pPr>
      <w:r>
        <w:rPr>
          <w:rFonts w:ascii="Times New Roman" w:hAnsi="Times New Roman" w:cs="Times New Roman"/>
        </w:rPr>
        <w:t xml:space="preserve">chovat se zdvořile, přistupovat k druhým lidem, k dospělým i k dětem, bez předsudků, s úctou k jejich osobě, vážit si jejich práce a </w:t>
      </w:r>
      <w:proofErr w:type="gramStart"/>
      <w:r>
        <w:rPr>
          <w:rFonts w:ascii="Times New Roman" w:hAnsi="Times New Roman" w:cs="Times New Roman"/>
        </w:rPr>
        <w:t>úsilí  (</w:t>
      </w:r>
      <w:proofErr w:type="gramEnd"/>
      <w:r>
        <w:rPr>
          <w:rFonts w:ascii="Times New Roman" w:hAnsi="Times New Roman" w:cs="Times New Roman"/>
        </w:rPr>
        <w:t>SV)</w:t>
      </w:r>
    </w:p>
    <w:p w:rsidR="000F3B6C" w:rsidRDefault="000F3B6C" w:rsidP="002029D7">
      <w:pPr>
        <w:pStyle w:val="Zkladntext"/>
        <w:numPr>
          <w:ilvl w:val="0"/>
          <w:numId w:val="47"/>
        </w:numPr>
        <w:spacing w:after="0" w:line="240" w:lineRule="auto"/>
        <w:jc w:val="both"/>
        <w:rPr>
          <w:rFonts w:ascii="Times New Roman" w:hAnsi="Times New Roman" w:cs="Times New Roman"/>
          <w:b/>
        </w:rPr>
      </w:pPr>
      <w:r>
        <w:rPr>
          <w:rFonts w:ascii="Times New Roman" w:hAnsi="Times New Roman" w:cs="Times New Roman"/>
        </w:rPr>
        <w:t xml:space="preserve">dodržovat pravidla her a jiných činností, jednat spravedlivě, hrát </w:t>
      </w:r>
      <w:proofErr w:type="gramStart"/>
      <w:r>
        <w:rPr>
          <w:rFonts w:ascii="Times New Roman" w:hAnsi="Times New Roman" w:cs="Times New Roman"/>
        </w:rPr>
        <w:t>férově  (</w:t>
      </w:r>
      <w:proofErr w:type="gramEnd"/>
      <w:r>
        <w:rPr>
          <w:rFonts w:ascii="Times New Roman" w:hAnsi="Times New Roman" w:cs="Times New Roman"/>
        </w:rPr>
        <w:t>SV)</w:t>
      </w:r>
    </w:p>
    <w:p w:rsidR="000F3B6C" w:rsidRDefault="000F3B6C" w:rsidP="002029D7">
      <w:pPr>
        <w:pStyle w:val="Zkladntext"/>
        <w:numPr>
          <w:ilvl w:val="0"/>
          <w:numId w:val="47"/>
        </w:numPr>
        <w:spacing w:after="0" w:line="240" w:lineRule="auto"/>
        <w:jc w:val="both"/>
        <w:rPr>
          <w:rFonts w:ascii="Times New Roman" w:hAnsi="Times New Roman" w:cs="Times New Roman"/>
        </w:rPr>
      </w:pPr>
      <w:bookmarkStart w:id="5" w:name="_Hlk20306287"/>
      <w:r>
        <w:rPr>
          <w:rFonts w:ascii="Times New Roman" w:hAnsi="Times New Roman" w:cs="Times New Roman"/>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w:t>
      </w:r>
      <w:r>
        <w:rPr>
          <w:rFonts w:ascii="Times New Roman" w:hAnsi="Times New Roman" w:cs="Times New Roman"/>
        </w:rPr>
        <w:br/>
        <w:t xml:space="preserve">či agresivitu), chránit se před ním a v rámci svých možností se bránit jeho důsledkům (vyhýbat se komunikaci s lidmi, kteří se takto </w:t>
      </w:r>
      <w:proofErr w:type="gramStart"/>
      <w:r>
        <w:rPr>
          <w:rFonts w:ascii="Times New Roman" w:hAnsi="Times New Roman" w:cs="Times New Roman"/>
        </w:rPr>
        <w:t>chovají)  (</w:t>
      </w:r>
      <w:proofErr w:type="gramEnd"/>
      <w:r>
        <w:rPr>
          <w:rFonts w:ascii="Times New Roman" w:hAnsi="Times New Roman" w:cs="Times New Roman"/>
        </w:rPr>
        <w:t>SV)</w:t>
      </w:r>
    </w:p>
    <w:bookmarkEnd w:id="5"/>
    <w:p w:rsidR="000F3B6C" w:rsidRDefault="000F3B6C" w:rsidP="002029D7">
      <w:pPr>
        <w:pStyle w:val="Zkladntext"/>
        <w:numPr>
          <w:ilvl w:val="0"/>
          <w:numId w:val="47"/>
        </w:numPr>
        <w:spacing w:after="0" w:line="240" w:lineRule="auto"/>
        <w:jc w:val="both"/>
        <w:rPr>
          <w:rFonts w:ascii="Times New Roman" w:hAnsi="Times New Roman" w:cs="Times New Roman"/>
        </w:rPr>
      </w:pPr>
      <w:r>
        <w:rPr>
          <w:rFonts w:ascii="Times New Roman" w:hAnsi="Times New Roman" w:cs="Times New Roman"/>
        </w:rPr>
        <w:t>zacházet šetrně s vlastními i cizími pomůckami, hračkami, věcmi denní potřeby, s knížkami, s penězi apod.  (SV)</w:t>
      </w:r>
    </w:p>
    <w:p w:rsidR="000F3B6C" w:rsidRDefault="000F3B6C" w:rsidP="000F3B6C">
      <w:pPr>
        <w:pStyle w:val="Zkladntext"/>
        <w:jc w:val="both"/>
        <w:rPr>
          <w:rFonts w:ascii="Times New Roman" w:hAnsi="Times New Roman" w:cs="Times New Roman"/>
        </w:rPr>
      </w:pPr>
    </w:p>
    <w:p w:rsidR="000F3B6C" w:rsidRDefault="000F3B6C" w:rsidP="000F3B6C">
      <w:pPr>
        <w:pStyle w:val="Zkladntext"/>
        <w:jc w:val="both"/>
        <w:rPr>
          <w:rFonts w:ascii="Times New Roman" w:hAnsi="Times New Roman" w:cs="Times New Roman"/>
        </w:rPr>
      </w:pPr>
    </w:p>
    <w:p w:rsidR="00771228" w:rsidRDefault="00771228" w:rsidP="000F3B6C">
      <w:pPr>
        <w:pStyle w:val="Zkladntext"/>
        <w:jc w:val="both"/>
        <w:rPr>
          <w:rFonts w:ascii="Times New Roman" w:hAnsi="Times New Roman" w:cs="Times New Roman"/>
        </w:rPr>
      </w:pPr>
    </w:p>
    <w:p w:rsidR="000F3B6C" w:rsidRDefault="000F3B6C" w:rsidP="000F3B6C">
      <w:pPr>
        <w:pStyle w:val="Odstavecseseznamem"/>
        <w:spacing w:after="0" w:line="240" w:lineRule="auto"/>
        <w:ind w:left="0"/>
        <w:jc w:val="center"/>
        <w:rPr>
          <w:rFonts w:ascii="Times New Roman" w:eastAsia="Times New Roman" w:hAnsi="Times New Roman" w:cs="Times New Roman"/>
          <w:b/>
          <w:i/>
          <w:iCs/>
          <w:sz w:val="40"/>
          <w:szCs w:val="40"/>
          <w:lang w:eastAsia="cs-CZ"/>
        </w:rPr>
      </w:pPr>
      <w:r>
        <w:rPr>
          <w:rFonts w:ascii="Times New Roman" w:eastAsia="Times New Roman" w:hAnsi="Times New Roman" w:cs="Times New Roman"/>
          <w:b/>
          <w:i/>
          <w:iCs/>
          <w:sz w:val="40"/>
          <w:szCs w:val="40"/>
          <w:lang w:eastAsia="cs-CZ"/>
        </w:rPr>
        <w:t xml:space="preserve">„Říkám pravdu“ </w:t>
      </w:r>
    </w:p>
    <w:p w:rsidR="000F3B6C" w:rsidRDefault="000F3B6C" w:rsidP="000F3B6C">
      <w:pPr>
        <w:pStyle w:val="Odstavecseseznamem"/>
        <w:spacing w:after="0" w:line="240" w:lineRule="auto"/>
        <w:ind w:left="0"/>
        <w:jc w:val="center"/>
        <w:rPr>
          <w:rFonts w:ascii="Times New Roman" w:eastAsia="Times New Roman" w:hAnsi="Times New Roman" w:cs="Times New Roman"/>
          <w:b/>
          <w:i/>
          <w:iCs/>
          <w:sz w:val="24"/>
          <w:szCs w:val="24"/>
          <w:lang w:eastAsia="cs-CZ"/>
        </w:rPr>
      </w:pPr>
    </w:p>
    <w:p w:rsidR="000F3B6C" w:rsidRDefault="000F3B6C" w:rsidP="000F3B6C">
      <w:pPr>
        <w:pStyle w:val="Odstavecseseznamem"/>
        <w:spacing w:after="0" w:line="240" w:lineRule="auto"/>
        <w:ind w:left="0"/>
        <w:jc w:val="center"/>
        <w:rPr>
          <w:rFonts w:ascii="Times New Roman" w:eastAsia="Times New Roman" w:hAnsi="Times New Roman" w:cs="Times New Roman"/>
          <w:bCs/>
          <w:i/>
          <w:iCs/>
          <w:sz w:val="24"/>
          <w:szCs w:val="24"/>
          <w:lang w:eastAsia="cs-CZ"/>
        </w:rPr>
      </w:pPr>
      <w:r>
        <w:rPr>
          <w:rFonts w:ascii="Times New Roman" w:eastAsia="Times New Roman" w:hAnsi="Times New Roman" w:cs="Times New Roman"/>
          <w:bCs/>
          <w:i/>
          <w:iCs/>
          <w:sz w:val="24"/>
          <w:szCs w:val="24"/>
          <w:lang w:eastAsia="cs-CZ"/>
        </w:rPr>
        <w:t>„Lásku do svých slůvek vkládám,</w:t>
      </w:r>
    </w:p>
    <w:p w:rsidR="000F3B6C" w:rsidRDefault="000F3B6C" w:rsidP="000F3B6C">
      <w:pPr>
        <w:pStyle w:val="Odstavecseseznamem"/>
        <w:spacing w:after="0" w:line="240" w:lineRule="auto"/>
        <w:ind w:left="0"/>
        <w:jc w:val="center"/>
        <w:rPr>
          <w:rFonts w:ascii="Times New Roman" w:eastAsia="Times New Roman" w:hAnsi="Times New Roman" w:cs="Times New Roman"/>
          <w:bCs/>
          <w:i/>
          <w:iCs/>
          <w:sz w:val="24"/>
          <w:szCs w:val="24"/>
          <w:lang w:eastAsia="cs-CZ"/>
        </w:rPr>
      </w:pPr>
      <w:r>
        <w:rPr>
          <w:rFonts w:ascii="Times New Roman" w:eastAsia="Times New Roman" w:hAnsi="Times New Roman" w:cs="Times New Roman"/>
          <w:bCs/>
          <w:i/>
          <w:iCs/>
          <w:sz w:val="24"/>
          <w:szCs w:val="24"/>
          <w:lang w:eastAsia="cs-CZ"/>
        </w:rPr>
        <w:t>Pravdu druhým rád předávám.</w:t>
      </w:r>
    </w:p>
    <w:p w:rsidR="000F3B6C" w:rsidRDefault="000F3B6C" w:rsidP="000F3B6C">
      <w:pPr>
        <w:pStyle w:val="Odstavecseseznamem"/>
        <w:spacing w:after="0" w:line="240" w:lineRule="auto"/>
        <w:ind w:left="0"/>
        <w:jc w:val="center"/>
        <w:rPr>
          <w:rFonts w:ascii="Times New Roman" w:eastAsia="Times New Roman" w:hAnsi="Times New Roman" w:cs="Times New Roman"/>
          <w:bCs/>
          <w:i/>
          <w:iCs/>
          <w:sz w:val="24"/>
          <w:szCs w:val="24"/>
          <w:lang w:eastAsia="cs-CZ"/>
        </w:rPr>
      </w:pPr>
      <w:r>
        <w:rPr>
          <w:rFonts w:ascii="Times New Roman" w:eastAsia="Times New Roman" w:hAnsi="Times New Roman" w:cs="Times New Roman"/>
          <w:bCs/>
          <w:i/>
          <w:iCs/>
          <w:sz w:val="24"/>
          <w:szCs w:val="24"/>
          <w:lang w:eastAsia="cs-CZ"/>
        </w:rPr>
        <w:t>Lhát se nemá, to už víme</w:t>
      </w:r>
    </w:p>
    <w:p w:rsidR="000F3B6C" w:rsidRDefault="000F3B6C" w:rsidP="000F3B6C">
      <w:pPr>
        <w:pStyle w:val="Odstavecseseznamem"/>
        <w:spacing w:after="0" w:line="240" w:lineRule="auto"/>
        <w:ind w:left="0"/>
        <w:jc w:val="center"/>
        <w:rPr>
          <w:rFonts w:ascii="Times New Roman" w:eastAsia="Times New Roman" w:hAnsi="Times New Roman" w:cs="Times New Roman"/>
          <w:bCs/>
          <w:i/>
          <w:iCs/>
          <w:sz w:val="24"/>
          <w:szCs w:val="24"/>
          <w:lang w:eastAsia="cs-CZ"/>
        </w:rPr>
      </w:pPr>
      <w:r>
        <w:rPr>
          <w:rFonts w:ascii="Times New Roman" w:eastAsia="Times New Roman" w:hAnsi="Times New Roman" w:cs="Times New Roman"/>
          <w:bCs/>
          <w:i/>
          <w:iCs/>
          <w:sz w:val="24"/>
          <w:szCs w:val="24"/>
          <w:lang w:eastAsia="cs-CZ"/>
        </w:rPr>
        <w:t>s odvahou pravdu všem povíme.“</w:t>
      </w:r>
    </w:p>
    <w:p w:rsidR="000F3B6C" w:rsidRPr="00A54F58" w:rsidRDefault="000F3B6C" w:rsidP="000F3B6C">
      <w:pPr>
        <w:pStyle w:val="Odstavecseseznamem"/>
        <w:spacing w:after="0" w:line="240" w:lineRule="auto"/>
        <w:ind w:left="0"/>
        <w:jc w:val="center"/>
        <w:rPr>
          <w:rFonts w:ascii="Times New Roman" w:eastAsia="Times New Roman" w:hAnsi="Times New Roman" w:cs="Times New Roman"/>
          <w:b/>
          <w:i/>
          <w:color w:val="000000" w:themeColor="text1"/>
          <w:sz w:val="24"/>
          <w:szCs w:val="24"/>
          <w:lang w:eastAsia="cs-CZ"/>
        </w:rPr>
      </w:pPr>
    </w:p>
    <w:p w:rsidR="000F3B6C" w:rsidRPr="00A54F58" w:rsidRDefault="000F3B6C" w:rsidP="004074F6">
      <w:pPr>
        <w:pStyle w:val="Odstavecseseznamem"/>
        <w:spacing w:after="0" w:line="240" w:lineRule="auto"/>
        <w:ind w:left="0" w:firstLine="708"/>
        <w:rPr>
          <w:rFonts w:ascii="Times New Roman" w:eastAsia="Times New Roman" w:hAnsi="Times New Roman" w:cs="Times New Roman"/>
          <w:b/>
          <w:i/>
          <w:color w:val="000000" w:themeColor="text1"/>
          <w:sz w:val="24"/>
          <w:szCs w:val="24"/>
          <w:lang w:eastAsia="cs-CZ"/>
        </w:rPr>
      </w:pPr>
      <w:r w:rsidRPr="00A54F58">
        <w:rPr>
          <w:rFonts w:ascii="Times New Roman" w:eastAsia="Times New Roman" w:hAnsi="Times New Roman" w:cs="Times New Roman"/>
          <w:b/>
          <w:i/>
          <w:color w:val="000000" w:themeColor="text1"/>
          <w:sz w:val="24"/>
          <w:szCs w:val="24"/>
          <w:lang w:eastAsia="cs-CZ"/>
        </w:rPr>
        <w:t>Lhát se nemá</w:t>
      </w:r>
      <w:r w:rsidR="004074F6" w:rsidRPr="00A54F58">
        <w:rPr>
          <w:rFonts w:ascii="Times New Roman" w:eastAsia="Times New Roman" w:hAnsi="Times New Roman" w:cs="Times New Roman"/>
          <w:b/>
          <w:i/>
          <w:color w:val="000000" w:themeColor="text1"/>
          <w:sz w:val="24"/>
          <w:szCs w:val="24"/>
          <w:lang w:eastAsia="cs-CZ"/>
        </w:rPr>
        <w:t>, p</w:t>
      </w:r>
      <w:r w:rsidRPr="00A54F58">
        <w:rPr>
          <w:rFonts w:ascii="Times New Roman" w:eastAsia="Times New Roman" w:hAnsi="Times New Roman" w:cs="Times New Roman"/>
          <w:b/>
          <w:i/>
          <w:color w:val="000000" w:themeColor="text1"/>
          <w:sz w:val="24"/>
          <w:szCs w:val="24"/>
          <w:lang w:eastAsia="cs-CZ"/>
        </w:rPr>
        <w:t xml:space="preserve">ohádkový svět by nám o tom mohl vyprávět. Třeba takový vlk nenašel v žádné pohádce polepšení. Naopak </w:t>
      </w:r>
      <w:proofErr w:type="spellStart"/>
      <w:r w:rsidRPr="00A54F58">
        <w:rPr>
          <w:rFonts w:ascii="Times New Roman" w:eastAsia="Times New Roman" w:hAnsi="Times New Roman" w:cs="Times New Roman"/>
          <w:b/>
          <w:i/>
          <w:color w:val="000000" w:themeColor="text1"/>
          <w:sz w:val="24"/>
          <w:szCs w:val="24"/>
          <w:lang w:eastAsia="cs-CZ"/>
        </w:rPr>
        <w:t>Pinoccio</w:t>
      </w:r>
      <w:proofErr w:type="spellEnd"/>
      <w:r w:rsidRPr="00A54F58">
        <w:rPr>
          <w:rFonts w:ascii="Times New Roman" w:eastAsia="Times New Roman" w:hAnsi="Times New Roman" w:cs="Times New Roman"/>
          <w:b/>
          <w:i/>
          <w:color w:val="000000" w:themeColor="text1"/>
          <w:sz w:val="24"/>
          <w:szCs w:val="24"/>
          <w:lang w:eastAsia="cs-CZ"/>
        </w:rPr>
        <w:t xml:space="preserve">, našel cestu ven a svůj dlouhý nos vyměnil za pravdomluvnost. </w:t>
      </w:r>
      <w:r w:rsidR="004074F6" w:rsidRPr="00A54F58">
        <w:rPr>
          <w:rFonts w:ascii="Times New Roman" w:eastAsia="Times New Roman" w:hAnsi="Times New Roman" w:cs="Times New Roman"/>
          <w:b/>
          <w:i/>
          <w:color w:val="000000" w:themeColor="text1"/>
          <w:sz w:val="24"/>
          <w:szCs w:val="24"/>
          <w:lang w:eastAsia="cs-CZ"/>
        </w:rPr>
        <w:t xml:space="preserve">Lež má </w:t>
      </w:r>
      <w:r w:rsidR="00A54F58" w:rsidRPr="00A54F58">
        <w:rPr>
          <w:rFonts w:ascii="Times New Roman" w:eastAsia="Times New Roman" w:hAnsi="Times New Roman" w:cs="Times New Roman"/>
          <w:b/>
          <w:i/>
          <w:color w:val="000000" w:themeColor="text1"/>
          <w:sz w:val="24"/>
          <w:szCs w:val="24"/>
          <w:lang w:eastAsia="cs-CZ"/>
        </w:rPr>
        <w:t>krátké nohy a pravda vždycky stejně vyjde najevo.</w:t>
      </w:r>
    </w:p>
    <w:p w:rsidR="000F3B6C" w:rsidRDefault="000F3B6C" w:rsidP="000F3B6C">
      <w:pPr>
        <w:pStyle w:val="Odstavecseseznamem"/>
        <w:spacing w:after="0" w:line="240" w:lineRule="auto"/>
        <w:ind w:left="0"/>
        <w:jc w:val="both"/>
        <w:rPr>
          <w:rFonts w:ascii="Times New Roman" w:eastAsia="Times New Roman" w:hAnsi="Times New Roman" w:cs="Times New Roman"/>
          <w:b/>
          <w:bCs/>
          <w:iCs/>
          <w:color w:val="000000" w:themeColor="text1"/>
          <w:sz w:val="24"/>
          <w:szCs w:val="24"/>
          <w:lang w:eastAsia="cs-CZ"/>
        </w:rPr>
      </w:pPr>
    </w:p>
    <w:p w:rsidR="000F3B6C" w:rsidRDefault="000F3B6C" w:rsidP="000F3B6C">
      <w:pPr>
        <w:pStyle w:val="Odstavecseseznamem"/>
        <w:spacing w:after="0" w:line="240" w:lineRule="auto"/>
        <w:ind w:left="0"/>
        <w:jc w:val="both"/>
        <w:rPr>
          <w:rFonts w:ascii="Times New Roman" w:eastAsia="Times New Roman" w:hAnsi="Times New Roman" w:cs="Times New Roman"/>
          <w:b/>
          <w:bCs/>
          <w:iCs/>
          <w:color w:val="000000" w:themeColor="text1"/>
          <w:sz w:val="24"/>
          <w:szCs w:val="24"/>
          <w:lang w:eastAsia="cs-CZ"/>
        </w:rPr>
      </w:pPr>
      <w:r>
        <w:rPr>
          <w:rFonts w:ascii="Times New Roman" w:eastAsia="Times New Roman" w:hAnsi="Times New Roman" w:cs="Times New Roman"/>
          <w:b/>
          <w:bCs/>
          <w:iCs/>
          <w:color w:val="000000" w:themeColor="text1"/>
          <w:sz w:val="24"/>
          <w:szCs w:val="24"/>
          <w:lang w:eastAsia="cs-CZ"/>
        </w:rPr>
        <w:lastRenderedPageBreak/>
        <w:t>Pedagogický záměr:</w:t>
      </w:r>
    </w:p>
    <w:p w:rsidR="000F3B6C" w:rsidRPr="0071085A" w:rsidRDefault="000F3B6C" w:rsidP="00C24B67">
      <w:pPr>
        <w:pStyle w:val="Odstavecseseznamem"/>
        <w:spacing w:after="0" w:line="240" w:lineRule="auto"/>
        <w:ind w:left="0" w:firstLine="708"/>
        <w:rPr>
          <w:rFonts w:ascii="Times New Roman" w:eastAsia="Times New Roman" w:hAnsi="Times New Roman" w:cs="Times New Roman"/>
          <w:bCs/>
          <w:iCs/>
          <w:color w:val="000000" w:themeColor="text1"/>
          <w:sz w:val="24"/>
          <w:szCs w:val="24"/>
          <w:lang w:eastAsia="cs-CZ"/>
        </w:rPr>
      </w:pPr>
      <w:r w:rsidRPr="0071085A">
        <w:rPr>
          <w:rFonts w:ascii="Times New Roman" w:eastAsia="Times New Roman" w:hAnsi="Times New Roman" w:cs="Times New Roman"/>
          <w:bCs/>
          <w:iCs/>
          <w:color w:val="000000" w:themeColor="text1"/>
          <w:sz w:val="24"/>
          <w:szCs w:val="24"/>
          <w:lang w:eastAsia="cs-CZ"/>
        </w:rPr>
        <w:t>Prostřednictvím pohádek uvést děti do společnosti ostatních lidí</w:t>
      </w:r>
      <w:r w:rsidR="0071085A" w:rsidRPr="0071085A">
        <w:rPr>
          <w:rFonts w:ascii="Times New Roman" w:eastAsia="Times New Roman" w:hAnsi="Times New Roman" w:cs="Times New Roman"/>
          <w:bCs/>
          <w:iCs/>
          <w:color w:val="000000" w:themeColor="text1"/>
          <w:sz w:val="24"/>
          <w:szCs w:val="24"/>
          <w:lang w:eastAsia="cs-CZ"/>
        </w:rPr>
        <w:t xml:space="preserve">. </w:t>
      </w:r>
      <w:r w:rsidR="00C24B67" w:rsidRPr="0071085A">
        <w:rPr>
          <w:rFonts w:ascii="Times New Roman" w:eastAsia="Times New Roman" w:hAnsi="Times New Roman" w:cs="Times New Roman"/>
          <w:bCs/>
          <w:iCs/>
          <w:color w:val="000000" w:themeColor="text1"/>
          <w:sz w:val="24"/>
          <w:szCs w:val="24"/>
          <w:lang w:eastAsia="cs-CZ"/>
        </w:rPr>
        <w:t>Sezn</w:t>
      </w:r>
      <w:r w:rsidR="0071085A" w:rsidRPr="0071085A">
        <w:rPr>
          <w:rFonts w:ascii="Times New Roman" w:eastAsia="Times New Roman" w:hAnsi="Times New Roman" w:cs="Times New Roman"/>
          <w:bCs/>
          <w:iCs/>
          <w:color w:val="000000" w:themeColor="text1"/>
          <w:sz w:val="24"/>
          <w:szCs w:val="24"/>
          <w:lang w:eastAsia="cs-CZ"/>
        </w:rPr>
        <w:t>amovat</w:t>
      </w:r>
      <w:r w:rsidR="00C24B67" w:rsidRPr="0071085A">
        <w:rPr>
          <w:rFonts w:ascii="Times New Roman" w:eastAsia="Times New Roman" w:hAnsi="Times New Roman" w:cs="Times New Roman"/>
          <w:bCs/>
          <w:iCs/>
          <w:color w:val="000000" w:themeColor="text1"/>
          <w:sz w:val="24"/>
          <w:szCs w:val="24"/>
          <w:lang w:eastAsia="cs-CZ"/>
        </w:rPr>
        <w:t xml:space="preserve"> děti s</w:t>
      </w:r>
      <w:r w:rsidR="0071085A" w:rsidRPr="0071085A">
        <w:rPr>
          <w:rFonts w:ascii="Times New Roman" w:eastAsia="Times New Roman" w:hAnsi="Times New Roman" w:cs="Times New Roman"/>
          <w:bCs/>
          <w:iCs/>
          <w:color w:val="000000" w:themeColor="text1"/>
          <w:sz w:val="24"/>
          <w:szCs w:val="24"/>
          <w:lang w:eastAsia="cs-CZ"/>
        </w:rPr>
        <w:t> </w:t>
      </w:r>
      <w:r w:rsidR="00C24B67" w:rsidRPr="0071085A">
        <w:rPr>
          <w:rFonts w:ascii="Times New Roman" w:eastAsia="Times New Roman" w:hAnsi="Times New Roman" w:cs="Times New Roman"/>
          <w:bCs/>
          <w:iCs/>
          <w:color w:val="000000" w:themeColor="text1"/>
          <w:sz w:val="24"/>
          <w:szCs w:val="24"/>
          <w:lang w:eastAsia="cs-CZ"/>
        </w:rPr>
        <w:t>pravidly</w:t>
      </w:r>
      <w:r w:rsidR="0071085A" w:rsidRPr="0071085A">
        <w:rPr>
          <w:rFonts w:ascii="Times New Roman" w:eastAsia="Times New Roman" w:hAnsi="Times New Roman" w:cs="Times New Roman"/>
          <w:bCs/>
          <w:iCs/>
          <w:color w:val="000000" w:themeColor="text1"/>
          <w:sz w:val="24"/>
          <w:szCs w:val="24"/>
          <w:lang w:eastAsia="cs-CZ"/>
        </w:rPr>
        <w:t xml:space="preserve"> soužití,</w:t>
      </w:r>
      <w:r w:rsidR="00C24B67" w:rsidRPr="0071085A">
        <w:rPr>
          <w:rFonts w:ascii="Times New Roman" w:eastAsia="Times New Roman" w:hAnsi="Times New Roman" w:cs="Times New Roman"/>
          <w:bCs/>
          <w:iCs/>
          <w:color w:val="000000" w:themeColor="text1"/>
          <w:sz w:val="24"/>
          <w:szCs w:val="24"/>
          <w:lang w:eastAsia="cs-CZ"/>
        </w:rPr>
        <w:t xml:space="preserve"> </w:t>
      </w:r>
      <w:r w:rsidR="0071085A" w:rsidRPr="0071085A">
        <w:rPr>
          <w:rFonts w:ascii="Times New Roman" w:eastAsia="Times New Roman" w:hAnsi="Times New Roman" w:cs="Times New Roman"/>
          <w:bCs/>
          <w:iCs/>
          <w:color w:val="000000" w:themeColor="text1"/>
          <w:sz w:val="24"/>
          <w:szCs w:val="24"/>
          <w:lang w:eastAsia="cs-CZ"/>
        </w:rPr>
        <w:t xml:space="preserve">s pravidly </w:t>
      </w:r>
      <w:r w:rsidR="00C24B67" w:rsidRPr="0071085A">
        <w:rPr>
          <w:rFonts w:ascii="Times New Roman" w:eastAsia="Times New Roman" w:hAnsi="Times New Roman" w:cs="Times New Roman"/>
          <w:bCs/>
          <w:iCs/>
          <w:color w:val="000000" w:themeColor="text1"/>
          <w:sz w:val="24"/>
          <w:szCs w:val="24"/>
          <w:lang w:eastAsia="cs-CZ"/>
        </w:rPr>
        <w:t xml:space="preserve">chování, </w:t>
      </w:r>
      <w:r w:rsidRPr="0071085A">
        <w:rPr>
          <w:rFonts w:ascii="Times New Roman" w:eastAsia="Times New Roman" w:hAnsi="Times New Roman" w:cs="Times New Roman"/>
          <w:bCs/>
          <w:iCs/>
          <w:color w:val="000000" w:themeColor="text1"/>
          <w:sz w:val="24"/>
          <w:szCs w:val="24"/>
          <w:lang w:eastAsia="cs-CZ"/>
        </w:rPr>
        <w:t>společenský</w:t>
      </w:r>
      <w:r w:rsidR="00C24B67" w:rsidRPr="0071085A">
        <w:rPr>
          <w:rFonts w:ascii="Times New Roman" w:eastAsia="Times New Roman" w:hAnsi="Times New Roman" w:cs="Times New Roman"/>
          <w:bCs/>
          <w:iCs/>
          <w:color w:val="000000" w:themeColor="text1"/>
          <w:sz w:val="24"/>
          <w:szCs w:val="24"/>
          <w:lang w:eastAsia="cs-CZ"/>
        </w:rPr>
        <w:t>mi</w:t>
      </w:r>
      <w:r w:rsidRPr="0071085A">
        <w:rPr>
          <w:rFonts w:ascii="Times New Roman" w:eastAsia="Times New Roman" w:hAnsi="Times New Roman" w:cs="Times New Roman"/>
          <w:bCs/>
          <w:iCs/>
          <w:color w:val="000000" w:themeColor="text1"/>
          <w:sz w:val="24"/>
          <w:szCs w:val="24"/>
          <w:lang w:eastAsia="cs-CZ"/>
        </w:rPr>
        <w:t xml:space="preserve"> nor</w:t>
      </w:r>
      <w:r w:rsidR="00C24B67" w:rsidRPr="0071085A">
        <w:rPr>
          <w:rFonts w:ascii="Times New Roman" w:eastAsia="Times New Roman" w:hAnsi="Times New Roman" w:cs="Times New Roman"/>
          <w:bCs/>
          <w:iCs/>
          <w:color w:val="000000" w:themeColor="text1"/>
          <w:sz w:val="24"/>
          <w:szCs w:val="24"/>
          <w:lang w:eastAsia="cs-CZ"/>
        </w:rPr>
        <w:t>mami</w:t>
      </w:r>
      <w:r w:rsidRPr="0071085A">
        <w:rPr>
          <w:rFonts w:ascii="Times New Roman" w:eastAsia="Times New Roman" w:hAnsi="Times New Roman" w:cs="Times New Roman"/>
          <w:bCs/>
          <w:iCs/>
          <w:color w:val="000000" w:themeColor="text1"/>
          <w:sz w:val="24"/>
          <w:szCs w:val="24"/>
          <w:lang w:eastAsia="cs-CZ"/>
        </w:rPr>
        <w:t xml:space="preserve"> a hodnot</w:t>
      </w:r>
      <w:r w:rsidR="0071085A" w:rsidRPr="0071085A">
        <w:rPr>
          <w:rFonts w:ascii="Times New Roman" w:eastAsia="Times New Roman" w:hAnsi="Times New Roman" w:cs="Times New Roman"/>
          <w:bCs/>
          <w:iCs/>
          <w:color w:val="000000" w:themeColor="text1"/>
          <w:sz w:val="24"/>
          <w:szCs w:val="24"/>
          <w:lang w:eastAsia="cs-CZ"/>
        </w:rPr>
        <w:t>ami.</w:t>
      </w:r>
      <w:r w:rsidRPr="0071085A">
        <w:rPr>
          <w:rFonts w:ascii="Times New Roman" w:eastAsia="Times New Roman" w:hAnsi="Times New Roman" w:cs="Times New Roman"/>
          <w:bCs/>
          <w:iCs/>
          <w:color w:val="000000" w:themeColor="text1"/>
          <w:sz w:val="24"/>
          <w:szCs w:val="24"/>
          <w:lang w:eastAsia="cs-CZ"/>
        </w:rPr>
        <w:t xml:space="preserve"> </w:t>
      </w:r>
      <w:r w:rsidR="0071085A" w:rsidRPr="0071085A">
        <w:rPr>
          <w:rFonts w:ascii="Times New Roman" w:eastAsia="Times New Roman" w:hAnsi="Times New Roman" w:cs="Times New Roman"/>
          <w:bCs/>
          <w:iCs/>
          <w:color w:val="000000" w:themeColor="text1"/>
          <w:sz w:val="24"/>
          <w:szCs w:val="24"/>
          <w:lang w:eastAsia="cs-CZ"/>
        </w:rPr>
        <w:t>P</w:t>
      </w:r>
      <w:r w:rsidRPr="0071085A">
        <w:rPr>
          <w:rFonts w:ascii="Times New Roman" w:eastAsia="Times New Roman" w:hAnsi="Times New Roman" w:cs="Times New Roman"/>
          <w:bCs/>
          <w:iCs/>
          <w:color w:val="000000" w:themeColor="text1"/>
          <w:sz w:val="24"/>
          <w:szCs w:val="24"/>
          <w:lang w:eastAsia="cs-CZ"/>
        </w:rPr>
        <w:t>omoci jim získat schopnost záměrně řídit sv</w:t>
      </w:r>
      <w:r w:rsidR="0071085A" w:rsidRPr="0071085A">
        <w:rPr>
          <w:rFonts w:ascii="Times New Roman" w:eastAsia="Times New Roman" w:hAnsi="Times New Roman" w:cs="Times New Roman"/>
          <w:bCs/>
          <w:iCs/>
          <w:color w:val="000000" w:themeColor="text1"/>
          <w:sz w:val="24"/>
          <w:szCs w:val="24"/>
          <w:lang w:eastAsia="cs-CZ"/>
        </w:rPr>
        <w:t>é</w:t>
      </w:r>
      <w:r w:rsidRPr="0071085A">
        <w:rPr>
          <w:rFonts w:ascii="Times New Roman" w:eastAsia="Times New Roman" w:hAnsi="Times New Roman" w:cs="Times New Roman"/>
          <w:bCs/>
          <w:iCs/>
          <w:color w:val="000000" w:themeColor="text1"/>
          <w:sz w:val="24"/>
          <w:szCs w:val="24"/>
          <w:lang w:eastAsia="cs-CZ"/>
        </w:rPr>
        <w:t xml:space="preserve"> chování a ovlivňovat </w:t>
      </w:r>
      <w:r w:rsidR="0071085A" w:rsidRPr="0071085A">
        <w:rPr>
          <w:rFonts w:ascii="Times New Roman" w:eastAsia="Times New Roman" w:hAnsi="Times New Roman" w:cs="Times New Roman"/>
          <w:bCs/>
          <w:iCs/>
          <w:color w:val="000000" w:themeColor="text1"/>
          <w:sz w:val="24"/>
          <w:szCs w:val="24"/>
          <w:lang w:eastAsia="cs-CZ"/>
        </w:rPr>
        <w:t>danou</w:t>
      </w:r>
      <w:r w:rsidRPr="0071085A">
        <w:rPr>
          <w:rFonts w:ascii="Times New Roman" w:eastAsia="Times New Roman" w:hAnsi="Times New Roman" w:cs="Times New Roman"/>
          <w:bCs/>
          <w:iCs/>
          <w:color w:val="000000" w:themeColor="text1"/>
          <w:sz w:val="24"/>
          <w:szCs w:val="24"/>
          <w:lang w:eastAsia="cs-CZ"/>
        </w:rPr>
        <w:t xml:space="preserve"> situaci.</w:t>
      </w:r>
    </w:p>
    <w:p w:rsidR="000F3B6C" w:rsidRPr="0071085A" w:rsidRDefault="000F3B6C" w:rsidP="000F3B6C">
      <w:pPr>
        <w:pStyle w:val="Odstavecseseznamem"/>
        <w:spacing w:after="0" w:line="240" w:lineRule="auto"/>
        <w:ind w:left="0"/>
        <w:jc w:val="both"/>
        <w:rPr>
          <w:rFonts w:ascii="Times New Roman" w:eastAsia="Times New Roman" w:hAnsi="Times New Roman" w:cs="Times New Roman"/>
          <w:b/>
          <w:bCs/>
          <w:iCs/>
          <w:color w:val="000000" w:themeColor="text1"/>
          <w:sz w:val="24"/>
          <w:szCs w:val="24"/>
          <w:lang w:eastAsia="cs-CZ"/>
        </w:rPr>
      </w:pPr>
    </w:p>
    <w:p w:rsidR="000F3B6C" w:rsidRDefault="000F3B6C" w:rsidP="000F3B6C">
      <w:pPr>
        <w:pStyle w:val="Odstavecseseznamem"/>
        <w:spacing w:after="0" w:line="240" w:lineRule="auto"/>
        <w:ind w:left="0"/>
        <w:jc w:val="both"/>
        <w:rPr>
          <w:rFonts w:ascii="Times New Roman" w:eastAsia="Times New Roman" w:hAnsi="Times New Roman" w:cs="Times New Roman"/>
          <w:b/>
          <w:bCs/>
          <w:iCs/>
          <w:color w:val="000000" w:themeColor="text1"/>
          <w:sz w:val="24"/>
          <w:szCs w:val="24"/>
          <w:lang w:eastAsia="cs-CZ"/>
        </w:rPr>
      </w:pPr>
      <w:r>
        <w:rPr>
          <w:rFonts w:ascii="Times New Roman" w:eastAsia="Times New Roman" w:hAnsi="Times New Roman" w:cs="Times New Roman"/>
          <w:b/>
          <w:bCs/>
          <w:iCs/>
          <w:color w:val="000000" w:themeColor="text1"/>
          <w:sz w:val="24"/>
          <w:szCs w:val="24"/>
          <w:lang w:eastAsia="cs-CZ"/>
        </w:rPr>
        <w:t>Dílčí vzdělávací cíle:</w:t>
      </w:r>
    </w:p>
    <w:p w:rsidR="000F3B6C" w:rsidRDefault="000F3B6C" w:rsidP="002029D7">
      <w:pPr>
        <w:pStyle w:val="Zkladntext2"/>
        <w:numPr>
          <w:ilvl w:val="0"/>
          <w:numId w:val="44"/>
        </w:numPr>
        <w:ind w:left="714" w:hanging="357"/>
        <w:jc w:val="both"/>
        <w:rPr>
          <w:b w:val="0"/>
          <w:sz w:val="22"/>
        </w:rPr>
      </w:pPr>
      <w:r>
        <w:rPr>
          <w:b w:val="0"/>
          <w:sz w:val="22"/>
        </w:rPr>
        <w:t xml:space="preserve">osvojení si poznatků a dovedností důležitých k podpoře zdraví, bezpečí, osobní pohody </w:t>
      </w:r>
      <w:r>
        <w:rPr>
          <w:b w:val="0"/>
          <w:sz w:val="22"/>
        </w:rPr>
        <w:br/>
        <w:t xml:space="preserve">i pohody </w:t>
      </w:r>
      <w:proofErr w:type="gramStart"/>
      <w:r>
        <w:rPr>
          <w:b w:val="0"/>
          <w:sz w:val="22"/>
        </w:rPr>
        <w:t>prostředí  (</w:t>
      </w:r>
      <w:proofErr w:type="gramEnd"/>
      <w:r>
        <w:rPr>
          <w:b w:val="0"/>
          <w:sz w:val="22"/>
        </w:rPr>
        <w:t>T)</w:t>
      </w:r>
    </w:p>
    <w:p w:rsidR="000F3B6C" w:rsidRDefault="000F3B6C" w:rsidP="002029D7">
      <w:pPr>
        <w:pStyle w:val="Zkladntext2"/>
        <w:numPr>
          <w:ilvl w:val="0"/>
          <w:numId w:val="44"/>
        </w:numPr>
        <w:tabs>
          <w:tab w:val="num" w:pos="357"/>
        </w:tabs>
        <w:ind w:left="714" w:hanging="357"/>
        <w:jc w:val="both"/>
        <w:rPr>
          <w:b w:val="0"/>
          <w:sz w:val="22"/>
        </w:rPr>
      </w:pPr>
      <w:r>
        <w:rPr>
          <w:b w:val="0"/>
          <w:sz w:val="22"/>
        </w:rPr>
        <w:t xml:space="preserve">získání relativní citové </w:t>
      </w:r>
      <w:proofErr w:type="gramStart"/>
      <w:r>
        <w:rPr>
          <w:b w:val="0"/>
          <w:sz w:val="22"/>
        </w:rPr>
        <w:t>samostatnosti  (</w:t>
      </w:r>
      <w:proofErr w:type="gramEnd"/>
      <w:r>
        <w:rPr>
          <w:b w:val="0"/>
          <w:sz w:val="22"/>
        </w:rPr>
        <w:t>P)</w:t>
      </w:r>
    </w:p>
    <w:p w:rsidR="000F3B6C" w:rsidRDefault="000F3B6C" w:rsidP="002029D7">
      <w:pPr>
        <w:pStyle w:val="Zkladntext2"/>
        <w:numPr>
          <w:ilvl w:val="0"/>
          <w:numId w:val="44"/>
        </w:numPr>
        <w:tabs>
          <w:tab w:val="num" w:pos="357"/>
        </w:tabs>
        <w:ind w:left="714" w:hanging="357"/>
        <w:jc w:val="both"/>
        <w:rPr>
          <w:b w:val="0"/>
          <w:sz w:val="22"/>
        </w:rPr>
      </w:pPr>
      <w:r>
        <w:rPr>
          <w:b w:val="0"/>
          <w:sz w:val="22"/>
        </w:rPr>
        <w:t xml:space="preserve">rozvoj schopnosti </w:t>
      </w:r>
      <w:proofErr w:type="gramStart"/>
      <w:r>
        <w:rPr>
          <w:b w:val="0"/>
          <w:sz w:val="22"/>
        </w:rPr>
        <w:t>sebeovládání  (</w:t>
      </w:r>
      <w:proofErr w:type="gramEnd"/>
      <w:r>
        <w:rPr>
          <w:b w:val="0"/>
          <w:sz w:val="22"/>
        </w:rPr>
        <w:t>P)</w:t>
      </w:r>
    </w:p>
    <w:p w:rsidR="000F3B6C" w:rsidRDefault="000F3B6C" w:rsidP="002029D7">
      <w:pPr>
        <w:pStyle w:val="Zkladntext2"/>
        <w:numPr>
          <w:ilvl w:val="0"/>
          <w:numId w:val="44"/>
        </w:numPr>
        <w:tabs>
          <w:tab w:val="num" w:pos="357"/>
        </w:tabs>
        <w:ind w:left="714" w:hanging="357"/>
        <w:jc w:val="both"/>
        <w:rPr>
          <w:b w:val="0"/>
          <w:sz w:val="22"/>
        </w:rPr>
      </w:pPr>
      <w:r>
        <w:rPr>
          <w:b w:val="0"/>
          <w:sz w:val="22"/>
        </w:rPr>
        <w:t xml:space="preserve">rozvoj schopnosti citové vztahy vytvářet, rozvíjet je a city plně </w:t>
      </w:r>
      <w:proofErr w:type="gramStart"/>
      <w:r>
        <w:rPr>
          <w:b w:val="0"/>
          <w:sz w:val="22"/>
        </w:rPr>
        <w:t>prožívat  (</w:t>
      </w:r>
      <w:proofErr w:type="gramEnd"/>
      <w:r>
        <w:rPr>
          <w:b w:val="0"/>
          <w:sz w:val="22"/>
        </w:rPr>
        <w:t>P)</w:t>
      </w:r>
    </w:p>
    <w:p w:rsidR="000F3B6C" w:rsidRDefault="000F3B6C" w:rsidP="002029D7">
      <w:pPr>
        <w:pStyle w:val="Zkladntext2"/>
        <w:numPr>
          <w:ilvl w:val="0"/>
          <w:numId w:val="44"/>
        </w:numPr>
        <w:tabs>
          <w:tab w:val="num" w:pos="357"/>
        </w:tabs>
        <w:ind w:left="714" w:hanging="357"/>
        <w:jc w:val="both"/>
        <w:rPr>
          <w:b w:val="0"/>
          <w:sz w:val="22"/>
        </w:rPr>
      </w:pPr>
      <w:r>
        <w:rPr>
          <w:b w:val="0"/>
          <w:sz w:val="22"/>
        </w:rPr>
        <w:t xml:space="preserve">získání schopnosti záměrně řídit svoje chování a ovlivňovat vlastní </w:t>
      </w:r>
      <w:proofErr w:type="gramStart"/>
      <w:r>
        <w:rPr>
          <w:b w:val="0"/>
          <w:sz w:val="22"/>
        </w:rPr>
        <w:t>situaci  (</w:t>
      </w:r>
      <w:proofErr w:type="gramEnd"/>
      <w:r>
        <w:rPr>
          <w:b w:val="0"/>
          <w:sz w:val="22"/>
        </w:rPr>
        <w:t>P)</w:t>
      </w:r>
    </w:p>
    <w:p w:rsidR="000F3B6C" w:rsidRDefault="000F3B6C" w:rsidP="002029D7">
      <w:pPr>
        <w:pStyle w:val="Zkladntext2"/>
        <w:numPr>
          <w:ilvl w:val="0"/>
          <w:numId w:val="44"/>
        </w:numPr>
        <w:tabs>
          <w:tab w:val="num" w:pos="357"/>
        </w:tabs>
        <w:ind w:left="714" w:hanging="357"/>
        <w:jc w:val="both"/>
        <w:rPr>
          <w:b w:val="0"/>
          <w:sz w:val="22"/>
        </w:rPr>
      </w:pPr>
      <w:r>
        <w:rPr>
          <w:b w:val="0"/>
          <w:sz w:val="22"/>
        </w:rPr>
        <w:t>rozvoj komunikativních dovedností (verbálních i neverbálních) a kultivovaného projevu (P)</w:t>
      </w:r>
    </w:p>
    <w:p w:rsidR="000F3B6C" w:rsidRDefault="000F3B6C" w:rsidP="002029D7">
      <w:pPr>
        <w:pStyle w:val="Zkladntext2"/>
        <w:numPr>
          <w:ilvl w:val="0"/>
          <w:numId w:val="44"/>
        </w:numPr>
        <w:tabs>
          <w:tab w:val="num" w:pos="357"/>
        </w:tabs>
        <w:ind w:left="714" w:hanging="357"/>
        <w:jc w:val="both"/>
        <w:rPr>
          <w:b w:val="0"/>
          <w:sz w:val="22"/>
        </w:rPr>
      </w:pPr>
      <w:r>
        <w:rPr>
          <w:b w:val="0"/>
          <w:sz w:val="22"/>
        </w:rPr>
        <w:t>seznamování s pravidly chování ve vztahu k druhému (DT)</w:t>
      </w:r>
    </w:p>
    <w:p w:rsidR="000F3B6C" w:rsidRDefault="000F3B6C" w:rsidP="002029D7">
      <w:pPr>
        <w:pStyle w:val="Zkladntext2"/>
        <w:numPr>
          <w:ilvl w:val="0"/>
          <w:numId w:val="44"/>
        </w:numPr>
        <w:tabs>
          <w:tab w:val="num" w:pos="357"/>
        </w:tabs>
        <w:ind w:left="714" w:hanging="357"/>
        <w:jc w:val="both"/>
        <w:rPr>
          <w:b w:val="0"/>
          <w:sz w:val="22"/>
        </w:rPr>
      </w:pPr>
      <w:r>
        <w:rPr>
          <w:b w:val="0"/>
          <w:sz w:val="22"/>
        </w:rPr>
        <w:t xml:space="preserve">osvojení si elementárních poznatků, schopností a dovedností důležitých pro navazování </w:t>
      </w:r>
      <w:r>
        <w:rPr>
          <w:b w:val="0"/>
          <w:sz w:val="22"/>
        </w:rPr>
        <w:br/>
        <w:t xml:space="preserve">a rozvíjení vztahů dítěte k druhým </w:t>
      </w:r>
      <w:proofErr w:type="gramStart"/>
      <w:r>
        <w:rPr>
          <w:b w:val="0"/>
          <w:sz w:val="22"/>
        </w:rPr>
        <w:t>lidem(</w:t>
      </w:r>
      <w:proofErr w:type="gramEnd"/>
      <w:r>
        <w:rPr>
          <w:b w:val="0"/>
          <w:sz w:val="22"/>
        </w:rPr>
        <w:t>DT)</w:t>
      </w:r>
    </w:p>
    <w:p w:rsidR="000F3B6C" w:rsidRDefault="000F3B6C" w:rsidP="002029D7">
      <w:pPr>
        <w:pStyle w:val="Zkladntext2"/>
        <w:numPr>
          <w:ilvl w:val="0"/>
          <w:numId w:val="44"/>
        </w:numPr>
        <w:tabs>
          <w:tab w:val="num" w:pos="357"/>
        </w:tabs>
        <w:ind w:left="714" w:hanging="357"/>
        <w:jc w:val="both"/>
        <w:rPr>
          <w:b w:val="0"/>
          <w:sz w:val="22"/>
        </w:rPr>
      </w:pPr>
      <w:r>
        <w:rPr>
          <w:b w:val="0"/>
          <w:sz w:val="22"/>
        </w:rPr>
        <w:t xml:space="preserve">posilování prosociálního chování ve vztahu k ostatním lidem (v rodině, v mateřské škole, </w:t>
      </w:r>
      <w:r>
        <w:rPr>
          <w:b w:val="0"/>
          <w:sz w:val="22"/>
        </w:rPr>
        <w:br/>
        <w:t>v dětské herní skupině apod.)  (DT)</w:t>
      </w:r>
    </w:p>
    <w:p w:rsidR="000F3B6C" w:rsidRDefault="000F3B6C" w:rsidP="002029D7">
      <w:pPr>
        <w:pStyle w:val="Zkladntext2"/>
        <w:numPr>
          <w:ilvl w:val="0"/>
          <w:numId w:val="44"/>
        </w:numPr>
        <w:tabs>
          <w:tab w:val="num" w:pos="357"/>
        </w:tabs>
        <w:ind w:left="714" w:hanging="357"/>
        <w:jc w:val="both"/>
        <w:rPr>
          <w:b w:val="0"/>
          <w:sz w:val="22"/>
        </w:rPr>
      </w:pPr>
      <w:r>
        <w:rPr>
          <w:b w:val="0"/>
          <w:sz w:val="22"/>
        </w:rPr>
        <w:t>vytváření prosociálních postojů (rozvoj sociální citlivosti, tolerance, respektu, přizpůsobivosti apod.)  (DT)</w:t>
      </w:r>
    </w:p>
    <w:p w:rsidR="000F3B6C" w:rsidRDefault="000F3B6C" w:rsidP="002029D7">
      <w:pPr>
        <w:pStyle w:val="Zkladntext2"/>
        <w:numPr>
          <w:ilvl w:val="0"/>
          <w:numId w:val="44"/>
        </w:numPr>
        <w:tabs>
          <w:tab w:val="num" w:pos="357"/>
        </w:tabs>
        <w:ind w:left="714" w:hanging="357"/>
        <w:jc w:val="both"/>
        <w:rPr>
          <w:b w:val="0"/>
          <w:sz w:val="22"/>
        </w:rPr>
      </w:pPr>
      <w:r>
        <w:rPr>
          <w:b w:val="0"/>
          <w:sz w:val="22"/>
        </w:rPr>
        <w:t xml:space="preserve">rozvoj interaktivních a komunikativních dovedností verbálních i </w:t>
      </w:r>
      <w:proofErr w:type="gramStart"/>
      <w:r>
        <w:rPr>
          <w:b w:val="0"/>
          <w:sz w:val="22"/>
        </w:rPr>
        <w:t>neverbálních  (</w:t>
      </w:r>
      <w:proofErr w:type="gramEnd"/>
      <w:r>
        <w:rPr>
          <w:b w:val="0"/>
          <w:sz w:val="22"/>
        </w:rPr>
        <w:t>DT)</w:t>
      </w:r>
    </w:p>
    <w:p w:rsidR="000F3B6C" w:rsidRDefault="000F3B6C" w:rsidP="002029D7">
      <w:pPr>
        <w:pStyle w:val="Zkladntext2"/>
        <w:numPr>
          <w:ilvl w:val="0"/>
          <w:numId w:val="44"/>
        </w:numPr>
        <w:tabs>
          <w:tab w:val="num" w:pos="357"/>
        </w:tabs>
        <w:ind w:left="714" w:hanging="357"/>
        <w:jc w:val="both"/>
        <w:rPr>
          <w:b w:val="0"/>
          <w:sz w:val="22"/>
        </w:rPr>
      </w:pPr>
      <w:r>
        <w:rPr>
          <w:b w:val="0"/>
          <w:sz w:val="22"/>
        </w:rPr>
        <w:t xml:space="preserve">rozvoj kooperativních </w:t>
      </w:r>
      <w:proofErr w:type="gramStart"/>
      <w:r>
        <w:rPr>
          <w:b w:val="0"/>
          <w:sz w:val="22"/>
        </w:rPr>
        <w:t>dovedností  (</w:t>
      </w:r>
      <w:proofErr w:type="gramEnd"/>
      <w:r>
        <w:rPr>
          <w:b w:val="0"/>
          <w:sz w:val="22"/>
        </w:rPr>
        <w:t>DT)</w:t>
      </w:r>
    </w:p>
    <w:p w:rsidR="000F3B6C" w:rsidRDefault="000F3B6C" w:rsidP="002029D7">
      <w:pPr>
        <w:pStyle w:val="Zkladntext2"/>
        <w:numPr>
          <w:ilvl w:val="0"/>
          <w:numId w:val="44"/>
        </w:numPr>
        <w:tabs>
          <w:tab w:val="num" w:pos="357"/>
        </w:tabs>
        <w:ind w:left="714" w:hanging="357"/>
        <w:jc w:val="both"/>
        <w:rPr>
          <w:b w:val="0"/>
          <w:sz w:val="22"/>
        </w:rPr>
      </w:pPr>
      <w:r>
        <w:rPr>
          <w:b w:val="0"/>
          <w:sz w:val="22"/>
        </w:rPr>
        <w:t xml:space="preserve">ochrana osobního soukromí a bezpečí ve vztazích s druhými dětmi i </w:t>
      </w:r>
      <w:proofErr w:type="gramStart"/>
      <w:r>
        <w:rPr>
          <w:b w:val="0"/>
          <w:sz w:val="22"/>
        </w:rPr>
        <w:t>dospělými  (</w:t>
      </w:r>
      <w:proofErr w:type="gramEnd"/>
      <w:r>
        <w:rPr>
          <w:b w:val="0"/>
          <w:sz w:val="22"/>
        </w:rPr>
        <w:t>DT)</w:t>
      </w:r>
    </w:p>
    <w:p w:rsidR="000F3B6C" w:rsidRDefault="000F3B6C" w:rsidP="002029D7">
      <w:pPr>
        <w:pStyle w:val="Zkladntext2"/>
        <w:numPr>
          <w:ilvl w:val="0"/>
          <w:numId w:val="44"/>
        </w:numPr>
        <w:ind w:left="714" w:hanging="357"/>
        <w:jc w:val="both"/>
        <w:rPr>
          <w:b w:val="0"/>
          <w:sz w:val="22"/>
        </w:rPr>
      </w:pPr>
      <w:r>
        <w:rPr>
          <w:b w:val="0"/>
          <w:sz w:val="22"/>
        </w:rPr>
        <w:t xml:space="preserve">poznávání pravidel společenského soužití a jejich spoluvytváření v rámci přirozeného sociokulturního prostředí, porozumění základním projevům neverbální komunikace obvyklým v tomto </w:t>
      </w:r>
      <w:proofErr w:type="gramStart"/>
      <w:r>
        <w:rPr>
          <w:b w:val="0"/>
          <w:sz w:val="22"/>
        </w:rPr>
        <w:t>prostředí  (</w:t>
      </w:r>
      <w:proofErr w:type="gramEnd"/>
      <w:r>
        <w:rPr>
          <w:b w:val="0"/>
          <w:sz w:val="22"/>
        </w:rPr>
        <w:t>S)</w:t>
      </w:r>
    </w:p>
    <w:p w:rsidR="000F3B6C" w:rsidRDefault="000F3B6C" w:rsidP="002029D7">
      <w:pPr>
        <w:pStyle w:val="Zkladntext2"/>
        <w:numPr>
          <w:ilvl w:val="0"/>
          <w:numId w:val="44"/>
        </w:numPr>
        <w:ind w:left="714" w:hanging="357"/>
        <w:jc w:val="both"/>
        <w:rPr>
          <w:b w:val="0"/>
          <w:sz w:val="22"/>
        </w:rPr>
      </w:pPr>
      <w:r>
        <w:rPr>
          <w:b w:val="0"/>
          <w:sz w:val="22"/>
        </w:rPr>
        <w:t>rozvoj schopnosti žít ve společenství ostatních lidí (spolupracovat, spolupodílet se), přináležet k tomuto společenství (ke třídě, k rodině, k ostatním dětem) a vnímat a přijímat základní hodnoty v tomto společenství uznávané</w:t>
      </w:r>
      <w:proofErr w:type="gramStart"/>
      <w:r>
        <w:rPr>
          <w:b w:val="0"/>
          <w:sz w:val="22"/>
        </w:rPr>
        <w:t xml:space="preserve">   (</w:t>
      </w:r>
      <w:proofErr w:type="gramEnd"/>
      <w:r>
        <w:rPr>
          <w:b w:val="0"/>
          <w:sz w:val="22"/>
        </w:rPr>
        <w:t>S)</w:t>
      </w:r>
    </w:p>
    <w:p w:rsidR="000F3B6C" w:rsidRDefault="000F3B6C" w:rsidP="002029D7">
      <w:pPr>
        <w:pStyle w:val="Zkladntext2"/>
        <w:numPr>
          <w:ilvl w:val="0"/>
          <w:numId w:val="44"/>
        </w:numPr>
        <w:ind w:left="714" w:hanging="357"/>
        <w:jc w:val="both"/>
        <w:rPr>
          <w:b w:val="0"/>
          <w:sz w:val="22"/>
        </w:rPr>
      </w:pPr>
      <w:r>
        <w:rPr>
          <w:b w:val="0"/>
          <w:sz w:val="22"/>
        </w:rPr>
        <w:t>rozvoj základních kulturně společenských postojů, návyků a dovedností dítěte, rozvoj schopnosti projevovat se autenticky, chovat se autonomně, prosociálně a aktivně se přizpůsobovat společenskému prostředí a zvládat jeho změny</w:t>
      </w:r>
      <w:proofErr w:type="gramStart"/>
      <w:r>
        <w:rPr>
          <w:b w:val="0"/>
          <w:sz w:val="22"/>
        </w:rPr>
        <w:t xml:space="preserve">   (</w:t>
      </w:r>
      <w:proofErr w:type="gramEnd"/>
      <w:r>
        <w:rPr>
          <w:b w:val="0"/>
          <w:sz w:val="22"/>
        </w:rPr>
        <w:t>S)</w:t>
      </w:r>
    </w:p>
    <w:p w:rsidR="000F3B6C" w:rsidRDefault="000F3B6C" w:rsidP="002029D7">
      <w:pPr>
        <w:pStyle w:val="Zkladntext2"/>
        <w:numPr>
          <w:ilvl w:val="0"/>
          <w:numId w:val="44"/>
        </w:numPr>
        <w:ind w:left="714" w:hanging="357"/>
        <w:jc w:val="both"/>
        <w:rPr>
          <w:b w:val="0"/>
          <w:sz w:val="22"/>
        </w:rPr>
      </w:pPr>
      <w:r>
        <w:rPr>
          <w:b w:val="0"/>
          <w:sz w:val="22"/>
        </w:rPr>
        <w:t>vytvoření povědomí o mezilidských morálních hodnotách</w:t>
      </w:r>
      <w:proofErr w:type="gramStart"/>
      <w:r>
        <w:rPr>
          <w:b w:val="0"/>
          <w:sz w:val="22"/>
        </w:rPr>
        <w:t xml:space="preserve">   (</w:t>
      </w:r>
      <w:proofErr w:type="gramEnd"/>
      <w:r>
        <w:rPr>
          <w:b w:val="0"/>
          <w:sz w:val="22"/>
        </w:rPr>
        <w:t>S)</w:t>
      </w:r>
    </w:p>
    <w:p w:rsidR="000F3B6C" w:rsidRDefault="000F3B6C" w:rsidP="002029D7">
      <w:pPr>
        <w:pStyle w:val="Zkladntext2"/>
        <w:numPr>
          <w:ilvl w:val="0"/>
          <w:numId w:val="44"/>
        </w:numPr>
        <w:ind w:left="714" w:hanging="357"/>
        <w:jc w:val="both"/>
        <w:rPr>
          <w:b w:val="0"/>
          <w:sz w:val="22"/>
        </w:rPr>
      </w:pPr>
      <w:r>
        <w:rPr>
          <w:b w:val="0"/>
          <w:sz w:val="22"/>
        </w:rPr>
        <w:t xml:space="preserve">rozvoj schopnosti přizpůsobovat se podmínkám vnějšího prostředí i jeho </w:t>
      </w:r>
      <w:proofErr w:type="gramStart"/>
      <w:r>
        <w:rPr>
          <w:b w:val="0"/>
          <w:sz w:val="22"/>
        </w:rPr>
        <w:t>změnám  (</w:t>
      </w:r>
      <w:proofErr w:type="gramEnd"/>
      <w:r>
        <w:rPr>
          <w:b w:val="0"/>
          <w:sz w:val="22"/>
        </w:rPr>
        <w:t>S)</w:t>
      </w:r>
    </w:p>
    <w:p w:rsidR="000F3B6C" w:rsidRDefault="000F3B6C" w:rsidP="002029D7">
      <w:pPr>
        <w:pStyle w:val="Zkladntext2"/>
        <w:numPr>
          <w:ilvl w:val="0"/>
          <w:numId w:val="44"/>
        </w:numPr>
        <w:ind w:left="714" w:hanging="357"/>
        <w:jc w:val="both"/>
        <w:rPr>
          <w:b w:val="0"/>
          <w:sz w:val="22"/>
        </w:rPr>
      </w:pPr>
      <w:r>
        <w:rPr>
          <w:b w:val="0"/>
          <w:sz w:val="22"/>
        </w:rPr>
        <w:t>vytvoření povědomí o vlastní sounáležitosti se světem, se živou a neživou přírodou, lidmi, společností, planetou Zemí</w:t>
      </w:r>
      <w:proofErr w:type="gramStart"/>
      <w:r>
        <w:rPr>
          <w:b w:val="0"/>
          <w:sz w:val="22"/>
        </w:rPr>
        <w:t xml:space="preserve">   (</w:t>
      </w:r>
      <w:proofErr w:type="gramEnd"/>
      <w:r>
        <w:rPr>
          <w:b w:val="0"/>
          <w:sz w:val="22"/>
        </w:rPr>
        <w:t>S)</w:t>
      </w:r>
    </w:p>
    <w:p w:rsidR="000F3B6C" w:rsidRDefault="000F3B6C" w:rsidP="000F3B6C">
      <w:pPr>
        <w:pStyle w:val="Zkladntextodsazen"/>
        <w:spacing w:after="0" w:line="240" w:lineRule="auto"/>
        <w:jc w:val="both"/>
      </w:pPr>
    </w:p>
    <w:p w:rsidR="000F3B6C" w:rsidRDefault="000F3B6C" w:rsidP="000F3B6C">
      <w:pPr>
        <w:pStyle w:val="Odstavecseseznamem"/>
        <w:spacing w:after="0" w:line="240" w:lineRule="auto"/>
        <w:ind w:left="0"/>
        <w:jc w:val="both"/>
        <w:rPr>
          <w:rFonts w:ascii="Times New Roman" w:eastAsia="Times New Roman" w:hAnsi="Times New Roman" w:cs="Times New Roman"/>
          <w:b/>
          <w:bCs/>
          <w:iCs/>
          <w:color w:val="000000" w:themeColor="text1"/>
          <w:sz w:val="24"/>
          <w:szCs w:val="24"/>
          <w:lang w:eastAsia="cs-CZ"/>
        </w:rPr>
      </w:pPr>
      <w:r>
        <w:rPr>
          <w:rFonts w:ascii="Times New Roman" w:eastAsia="Times New Roman" w:hAnsi="Times New Roman" w:cs="Times New Roman"/>
          <w:b/>
          <w:bCs/>
          <w:iCs/>
          <w:color w:val="000000" w:themeColor="text1"/>
          <w:sz w:val="24"/>
          <w:szCs w:val="24"/>
          <w:lang w:eastAsia="cs-CZ"/>
        </w:rPr>
        <w:t>Očekávané výstupy:</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zvládat sebeobsluhu, uplatňovat základní kulturně hygienické a zdravotně preventivní návyky (starat se o osobní hygienu, přijímat stravu a tekutinu, umět stolovat, postarat se o sebe a své osobní věci, oblékat se, svlékat, obouvat apod.) (T)</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 xml:space="preserve">zvládat jednoduchou obsluhu a pracovní úkony (postarat se o hračky, pomůcky, uklidit </w:t>
      </w:r>
      <w:r>
        <w:rPr>
          <w:b w:val="0"/>
          <w:sz w:val="22"/>
        </w:rPr>
        <w:br/>
        <w:t>po sobě, udržovat pořádek, zvládat jednoduché úklidové práce, práce na zahradě apod.)  (T)</w:t>
      </w:r>
    </w:p>
    <w:p w:rsidR="000F3B6C" w:rsidRDefault="000F3B6C" w:rsidP="002029D7">
      <w:pPr>
        <w:pStyle w:val="Zkladntext2"/>
        <w:numPr>
          <w:ilvl w:val="0"/>
          <w:numId w:val="45"/>
        </w:numPr>
        <w:tabs>
          <w:tab w:val="clear" w:pos="502"/>
          <w:tab w:val="num" w:pos="720"/>
        </w:tabs>
        <w:ind w:left="720"/>
        <w:jc w:val="both"/>
        <w:rPr>
          <w:b w:val="0"/>
          <w:sz w:val="22"/>
        </w:rPr>
      </w:pPr>
      <w:r>
        <w:rPr>
          <w:b w:val="0"/>
          <w:sz w:val="22"/>
        </w:rPr>
        <w:t xml:space="preserve">rozlišovat, co prospívá zdraví a co mu škodí; chovat se tak, aby v situacích pro dítě běžných </w:t>
      </w:r>
      <w:r>
        <w:rPr>
          <w:b w:val="0"/>
          <w:sz w:val="22"/>
        </w:rPr>
        <w:br/>
        <w:t>a jemu známých neohrožovalo zdraví, bezpečí a pohodu svou ani druhých (T)</w:t>
      </w:r>
    </w:p>
    <w:p w:rsidR="000F3B6C" w:rsidRDefault="000F3B6C" w:rsidP="002029D7">
      <w:pPr>
        <w:numPr>
          <w:ilvl w:val="0"/>
          <w:numId w:val="45"/>
        </w:numPr>
        <w:tabs>
          <w:tab w:val="clear" w:pos="502"/>
          <w:tab w:val="num" w:pos="720"/>
        </w:tabs>
        <w:spacing w:after="0" w:line="240" w:lineRule="auto"/>
        <w:ind w:left="720"/>
        <w:jc w:val="both"/>
        <w:rPr>
          <w:rFonts w:ascii="Times New Roman" w:hAnsi="Times New Roman" w:cs="Times New Roman"/>
          <w:b/>
        </w:rPr>
      </w:pPr>
      <w:r>
        <w:rPr>
          <w:rFonts w:ascii="Times New Roman" w:hAnsi="Times New Roman" w:cs="Times New Roman"/>
        </w:rPr>
        <w:t xml:space="preserve">mít povědomí o některých způsobech ochrany osobního zdraví a bezpečí a o tom, kde </w:t>
      </w:r>
      <w:r>
        <w:rPr>
          <w:rFonts w:ascii="Times New Roman" w:hAnsi="Times New Roman" w:cs="Times New Roman"/>
        </w:rPr>
        <w:br/>
        <w:t>v případě potřeby hledat pomoc (kam se obrátit, koho přivolat, jakým způsobem apod.)  (T)</w:t>
      </w:r>
    </w:p>
    <w:p w:rsidR="000F3B6C" w:rsidRDefault="000F3B6C" w:rsidP="002029D7">
      <w:pPr>
        <w:numPr>
          <w:ilvl w:val="0"/>
          <w:numId w:val="48"/>
        </w:numPr>
        <w:spacing w:after="0" w:line="240" w:lineRule="auto"/>
        <w:jc w:val="both"/>
        <w:rPr>
          <w:rFonts w:ascii="Times New Roman" w:hAnsi="Times New Roman" w:cs="Times New Roman"/>
        </w:rPr>
      </w:pPr>
      <w:r>
        <w:rPr>
          <w:rFonts w:ascii="Times New Roman" w:hAnsi="Times New Roman" w:cs="Times New Roman"/>
        </w:rPr>
        <w:t>rozlišovat některé obrazné symboly (piktogramy, orientační a dopravní značky, označení nebezpečí apod.) a porozumět jejich významu i jejich komunikativní funkci (P)</w:t>
      </w:r>
    </w:p>
    <w:p w:rsidR="000F3B6C" w:rsidRDefault="000F3B6C" w:rsidP="002029D7">
      <w:pPr>
        <w:pStyle w:val="Zkladntextodsazen"/>
        <w:numPr>
          <w:ilvl w:val="0"/>
          <w:numId w:val="48"/>
        </w:numPr>
        <w:spacing w:after="0" w:line="240" w:lineRule="auto"/>
        <w:jc w:val="both"/>
        <w:rPr>
          <w:rFonts w:ascii="Times New Roman" w:hAnsi="Times New Roman" w:cs="Times New Roman"/>
        </w:rPr>
      </w:pPr>
      <w:r>
        <w:rPr>
          <w:rFonts w:ascii="Times New Roman" w:hAnsi="Times New Roman" w:cs="Times New Roman"/>
        </w:rPr>
        <w:t>zaměřovat se na to, co je z poznávacího hlediska důležité (odhalovat podstatné znaky, vlastnosti předmětů, nacházet společné znaky, podobu a rozdíl, charakteristické rysy předmětů či jevů a vzájemné souvislosti mezi nimi</w:t>
      </w:r>
      <w:r w:rsidR="00201AF4">
        <w:rPr>
          <w:rFonts w:ascii="Times New Roman" w:hAnsi="Times New Roman" w:cs="Times New Roman"/>
        </w:rPr>
        <w:t xml:space="preserve"> (</w:t>
      </w:r>
      <w:r>
        <w:rPr>
          <w:rFonts w:ascii="Times New Roman" w:hAnsi="Times New Roman" w:cs="Times New Roman"/>
        </w:rPr>
        <w:t>P)</w:t>
      </w:r>
    </w:p>
    <w:p w:rsidR="000F3B6C" w:rsidRDefault="000F3B6C" w:rsidP="002029D7">
      <w:pPr>
        <w:pStyle w:val="Zkladntextodsazen"/>
        <w:numPr>
          <w:ilvl w:val="0"/>
          <w:numId w:val="48"/>
        </w:numPr>
        <w:spacing w:after="0" w:line="240" w:lineRule="auto"/>
        <w:jc w:val="both"/>
        <w:rPr>
          <w:rFonts w:ascii="Times New Roman" w:hAnsi="Times New Roman" w:cs="Times New Roman"/>
        </w:rPr>
      </w:pPr>
      <w:r>
        <w:rPr>
          <w:rFonts w:ascii="Times New Roman" w:hAnsi="Times New Roman" w:cs="Times New Roman"/>
        </w:rPr>
        <w:lastRenderedPageBreak/>
        <w:t xml:space="preserve">postupovat a učit se podle pokynů a </w:t>
      </w:r>
      <w:proofErr w:type="gramStart"/>
      <w:r>
        <w:rPr>
          <w:rFonts w:ascii="Times New Roman" w:hAnsi="Times New Roman" w:cs="Times New Roman"/>
        </w:rPr>
        <w:t>instrukcí  (</w:t>
      </w:r>
      <w:proofErr w:type="gramEnd"/>
      <w:r>
        <w:rPr>
          <w:rFonts w:ascii="Times New Roman" w:hAnsi="Times New Roman" w:cs="Times New Roman"/>
        </w:rPr>
        <w:t>P)</w:t>
      </w:r>
    </w:p>
    <w:p w:rsidR="000F3B6C" w:rsidRDefault="000F3B6C" w:rsidP="002029D7">
      <w:pPr>
        <w:pStyle w:val="Zkladntext2"/>
        <w:numPr>
          <w:ilvl w:val="0"/>
          <w:numId w:val="48"/>
        </w:numPr>
        <w:jc w:val="both"/>
        <w:rPr>
          <w:b w:val="0"/>
          <w:sz w:val="22"/>
        </w:rPr>
      </w:pPr>
      <w:r>
        <w:rPr>
          <w:b w:val="0"/>
          <w:sz w:val="22"/>
        </w:rPr>
        <w:t>řešit problémy, úkoly a situace, myslet kreativně, předkládat „nápady</w:t>
      </w:r>
      <w:proofErr w:type="gramStart"/>
      <w:r>
        <w:rPr>
          <w:b w:val="0"/>
          <w:sz w:val="22"/>
        </w:rPr>
        <w:t>“  (</w:t>
      </w:r>
      <w:proofErr w:type="gramEnd"/>
      <w:r>
        <w:rPr>
          <w:b w:val="0"/>
          <w:sz w:val="22"/>
        </w:rPr>
        <w:t>P)</w:t>
      </w:r>
    </w:p>
    <w:p w:rsidR="000F3B6C" w:rsidRDefault="000F3B6C" w:rsidP="002029D7">
      <w:pPr>
        <w:pStyle w:val="Zkladntext2"/>
        <w:numPr>
          <w:ilvl w:val="0"/>
          <w:numId w:val="48"/>
        </w:numPr>
        <w:jc w:val="both"/>
        <w:rPr>
          <w:b w:val="0"/>
          <w:sz w:val="22"/>
        </w:rPr>
      </w:pPr>
      <w:r>
        <w:rPr>
          <w:b w:val="0"/>
          <w:sz w:val="22"/>
        </w:rPr>
        <w:t>nalézat nová řešení nebo alternativní k </w:t>
      </w:r>
      <w:proofErr w:type="gramStart"/>
      <w:r>
        <w:rPr>
          <w:b w:val="0"/>
          <w:sz w:val="22"/>
        </w:rPr>
        <w:t>běžným  (</w:t>
      </w:r>
      <w:proofErr w:type="gramEnd"/>
      <w:r>
        <w:rPr>
          <w:b w:val="0"/>
          <w:sz w:val="22"/>
        </w:rPr>
        <w:t>P)</w:t>
      </w:r>
    </w:p>
    <w:p w:rsidR="000F3B6C" w:rsidRDefault="000F3B6C" w:rsidP="002029D7">
      <w:pPr>
        <w:pStyle w:val="Zkladntext2"/>
        <w:numPr>
          <w:ilvl w:val="0"/>
          <w:numId w:val="49"/>
        </w:numPr>
        <w:jc w:val="both"/>
        <w:rPr>
          <w:b w:val="0"/>
          <w:sz w:val="22"/>
        </w:rPr>
      </w:pPr>
      <w:r>
        <w:rPr>
          <w:b w:val="0"/>
          <w:sz w:val="22"/>
        </w:rPr>
        <w:t>odloučit se na určitou dobu od rodičů a blízkých, být aktivní i bez jejich opory (P)</w:t>
      </w:r>
    </w:p>
    <w:p w:rsidR="000F3B6C" w:rsidRDefault="000F3B6C" w:rsidP="002029D7">
      <w:pPr>
        <w:pStyle w:val="Zkladntext2"/>
        <w:numPr>
          <w:ilvl w:val="0"/>
          <w:numId w:val="49"/>
        </w:numPr>
        <w:jc w:val="both"/>
        <w:rPr>
          <w:b w:val="0"/>
          <w:i/>
          <w:sz w:val="22"/>
        </w:rPr>
      </w:pPr>
      <w:r>
        <w:rPr>
          <w:b w:val="0"/>
          <w:sz w:val="22"/>
        </w:rPr>
        <w:t>uvědomovat si svou samostatnost, zaujímat vlastní názory a postoje a vyjadřovat je (P)</w:t>
      </w:r>
    </w:p>
    <w:p w:rsidR="000F3B6C" w:rsidRDefault="000F3B6C" w:rsidP="002029D7">
      <w:pPr>
        <w:pStyle w:val="Zkladntext2"/>
        <w:numPr>
          <w:ilvl w:val="0"/>
          <w:numId w:val="49"/>
        </w:numPr>
        <w:jc w:val="both"/>
        <w:rPr>
          <w:b w:val="0"/>
          <w:sz w:val="22"/>
        </w:rPr>
      </w:pPr>
      <w:r>
        <w:rPr>
          <w:b w:val="0"/>
          <w:sz w:val="22"/>
        </w:rPr>
        <w:t>rozhodovat o svých činnostech (P)</w:t>
      </w:r>
    </w:p>
    <w:p w:rsidR="000F3B6C" w:rsidRDefault="000F3B6C" w:rsidP="002029D7">
      <w:pPr>
        <w:pStyle w:val="Zkladntext2"/>
        <w:numPr>
          <w:ilvl w:val="0"/>
          <w:numId w:val="49"/>
        </w:numPr>
        <w:jc w:val="both"/>
        <w:rPr>
          <w:b w:val="0"/>
          <w:sz w:val="22"/>
        </w:rPr>
      </w:pPr>
      <w:r>
        <w:rPr>
          <w:b w:val="0"/>
          <w:sz w:val="22"/>
        </w:rPr>
        <w:t xml:space="preserve">ve známých a opakujících se situacích a v situacích, kterým rozumí, ovládat svoje city </w:t>
      </w:r>
      <w:r>
        <w:rPr>
          <w:b w:val="0"/>
          <w:sz w:val="22"/>
        </w:rPr>
        <w:br/>
        <w:t>a přizpůsobovat jim své chování (P)</w:t>
      </w:r>
    </w:p>
    <w:p w:rsidR="000F3B6C" w:rsidRDefault="000F3B6C" w:rsidP="002029D7">
      <w:pPr>
        <w:pStyle w:val="Zkladntext2"/>
        <w:numPr>
          <w:ilvl w:val="0"/>
          <w:numId w:val="49"/>
        </w:numPr>
        <w:jc w:val="both"/>
        <w:rPr>
          <w:b w:val="0"/>
          <w:sz w:val="22"/>
        </w:rPr>
      </w:pPr>
      <w:r>
        <w:rPr>
          <w:b w:val="0"/>
          <w:sz w:val="22"/>
        </w:rPr>
        <w:t>vyjadřovat souhlas i nesouhlas, říci „ne“ v situacích, které to vyžadují (v ohrožujících, nebezpečných či neznámých situacích), odmítnout se podílet na nedovolených či zakázaných činnostech apod. (P)</w:t>
      </w:r>
    </w:p>
    <w:p w:rsidR="000F3B6C" w:rsidRDefault="000F3B6C" w:rsidP="002029D7">
      <w:pPr>
        <w:pStyle w:val="Zkladntext2"/>
        <w:numPr>
          <w:ilvl w:val="0"/>
          <w:numId w:val="49"/>
        </w:numPr>
        <w:jc w:val="both"/>
        <w:rPr>
          <w:b w:val="0"/>
          <w:sz w:val="22"/>
        </w:rPr>
      </w:pPr>
      <w:r>
        <w:rPr>
          <w:b w:val="0"/>
          <w:sz w:val="22"/>
        </w:rPr>
        <w:t>uvědomovat si své možnosti i limity (své silné i slabé stránky) (P)</w:t>
      </w:r>
    </w:p>
    <w:p w:rsidR="000F3B6C" w:rsidRDefault="000F3B6C" w:rsidP="002029D7">
      <w:pPr>
        <w:pStyle w:val="Zkladntext"/>
        <w:numPr>
          <w:ilvl w:val="0"/>
          <w:numId w:val="49"/>
        </w:numPr>
        <w:spacing w:after="0" w:line="240" w:lineRule="auto"/>
        <w:jc w:val="both"/>
        <w:rPr>
          <w:rFonts w:ascii="Times New Roman" w:hAnsi="Times New Roman" w:cs="Times New Roman"/>
          <w:b/>
        </w:rPr>
      </w:pPr>
      <w:r>
        <w:rPr>
          <w:rFonts w:ascii="Times New Roman" w:hAnsi="Times New Roman" w:cs="Times New Roman"/>
        </w:rPr>
        <w:t>přijímat pozitivní ocenění i svůj případný neúspěch a vyrovnat se s ním, učit se hodnotit svoje osobní pokroky (P)</w:t>
      </w:r>
    </w:p>
    <w:p w:rsidR="000F3B6C" w:rsidRDefault="000F3B6C" w:rsidP="002029D7">
      <w:pPr>
        <w:pStyle w:val="Zkladntext2"/>
        <w:numPr>
          <w:ilvl w:val="0"/>
          <w:numId w:val="49"/>
        </w:numPr>
        <w:jc w:val="both"/>
        <w:rPr>
          <w:b w:val="0"/>
          <w:sz w:val="22"/>
        </w:rPr>
      </w:pPr>
      <w:r>
        <w:rPr>
          <w:b w:val="0"/>
          <w:sz w:val="22"/>
        </w:rPr>
        <w:t>prožívat radost ze zvládnutého a poznaného (P)</w:t>
      </w:r>
    </w:p>
    <w:p w:rsidR="000F3B6C" w:rsidRDefault="000F3B6C" w:rsidP="002029D7">
      <w:pPr>
        <w:pStyle w:val="Zkladntext2"/>
        <w:numPr>
          <w:ilvl w:val="0"/>
          <w:numId w:val="49"/>
        </w:numPr>
        <w:jc w:val="both"/>
        <w:rPr>
          <w:b w:val="0"/>
          <w:sz w:val="22"/>
        </w:rPr>
      </w:pPr>
      <w:r>
        <w:rPr>
          <w:b w:val="0"/>
          <w:sz w:val="22"/>
        </w:rPr>
        <w:t>respektovat předem vyjasněná a pochopená pravidla, přijímat vyjasněné a zdůvodněné povinnosti (P)</w:t>
      </w:r>
    </w:p>
    <w:p w:rsidR="000F3B6C" w:rsidRDefault="000F3B6C" w:rsidP="002029D7">
      <w:pPr>
        <w:pStyle w:val="Zkladntext2"/>
        <w:numPr>
          <w:ilvl w:val="0"/>
          <w:numId w:val="49"/>
        </w:numPr>
        <w:jc w:val="both"/>
        <w:rPr>
          <w:b w:val="0"/>
          <w:sz w:val="22"/>
        </w:rPr>
      </w:pPr>
      <w:r>
        <w:rPr>
          <w:b w:val="0"/>
          <w:sz w:val="22"/>
        </w:rPr>
        <w:t>uvědomovat si příjemné a nepříjemné citové prožitky (lásku, soucítění, radost, spokojenost i strach, smutek, odmítání), rozlišovat citové projevy v důvěrném (rodinném) a cizím prostředí (P)</w:t>
      </w:r>
    </w:p>
    <w:p w:rsidR="000F3B6C" w:rsidRDefault="000F3B6C" w:rsidP="002029D7">
      <w:pPr>
        <w:pStyle w:val="Zkladntext2"/>
        <w:numPr>
          <w:ilvl w:val="0"/>
          <w:numId w:val="49"/>
        </w:numPr>
        <w:jc w:val="both"/>
        <w:rPr>
          <w:b w:val="0"/>
          <w:i/>
          <w:sz w:val="22"/>
        </w:rPr>
      </w:pPr>
      <w:r>
        <w:rPr>
          <w:b w:val="0"/>
          <w:sz w:val="22"/>
        </w:rPr>
        <w:t>prožívat a dětským způsobem projevovat, co cítí (soucit, radost, náklonnost), snažit se ovládat své afektivní chování (odložit splnění svých osobních přání, zklidnit se, tlumit vztek, zlost, agresivitu apod.) (P)</w:t>
      </w:r>
    </w:p>
    <w:p w:rsidR="000F3B6C" w:rsidRDefault="000F3B6C" w:rsidP="002029D7">
      <w:pPr>
        <w:pStyle w:val="Zkladntext2"/>
        <w:numPr>
          <w:ilvl w:val="0"/>
          <w:numId w:val="49"/>
        </w:numPr>
        <w:jc w:val="both"/>
        <w:rPr>
          <w:b w:val="0"/>
          <w:sz w:val="22"/>
        </w:rPr>
      </w:pPr>
      <w:r>
        <w:rPr>
          <w:b w:val="0"/>
          <w:sz w:val="22"/>
        </w:rPr>
        <w:t>být citlivé ve vztahu k živým bytostem, k přírodě i k věcem (P)</w:t>
      </w:r>
    </w:p>
    <w:p w:rsidR="000F3B6C" w:rsidRDefault="000F3B6C" w:rsidP="002029D7">
      <w:pPr>
        <w:pStyle w:val="Zkladntext2"/>
        <w:numPr>
          <w:ilvl w:val="0"/>
          <w:numId w:val="49"/>
        </w:numPr>
        <w:ind w:left="720"/>
        <w:jc w:val="both"/>
        <w:rPr>
          <w:b w:val="0"/>
          <w:sz w:val="22"/>
        </w:rPr>
      </w:pPr>
      <w:r>
        <w:rPr>
          <w:b w:val="0"/>
          <w:sz w:val="22"/>
        </w:rPr>
        <w:t xml:space="preserve">navazovat kontakty s dospělým, kterému je svěřeno do péče, překonat stud, komunikovat </w:t>
      </w:r>
      <w:r>
        <w:rPr>
          <w:b w:val="0"/>
          <w:sz w:val="22"/>
        </w:rPr>
        <w:br/>
        <w:t xml:space="preserve">s ním vhodným způsobem, respektovat </w:t>
      </w:r>
      <w:proofErr w:type="gramStart"/>
      <w:r>
        <w:rPr>
          <w:b w:val="0"/>
          <w:sz w:val="22"/>
        </w:rPr>
        <w:t>ho</w:t>
      </w:r>
      <w:r>
        <w:rPr>
          <w:b w:val="0"/>
        </w:rPr>
        <w:t xml:space="preserve">  (</w:t>
      </w:r>
      <w:proofErr w:type="gramEnd"/>
      <w:r>
        <w:rPr>
          <w:b w:val="0"/>
        </w:rPr>
        <w:t>D)</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porozumět běžným projevům vyjádření emocí a </w:t>
      </w:r>
      <w:proofErr w:type="gramStart"/>
      <w:r>
        <w:rPr>
          <w:rFonts w:ascii="Times New Roman" w:hAnsi="Times New Roman" w:cs="Times New Roman"/>
        </w:rPr>
        <w:t>nálad  (</w:t>
      </w:r>
      <w:proofErr w:type="gramEnd"/>
      <w:r>
        <w:rPr>
          <w:rFonts w:ascii="Times New Roman" w:hAnsi="Times New Roman" w:cs="Times New Roman"/>
        </w:rPr>
        <w:t>D)</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přirozeně a bez zábran komunikovat s druhým dítětem, navazovat a udržovat dětská </w:t>
      </w:r>
      <w:proofErr w:type="gramStart"/>
      <w:r>
        <w:rPr>
          <w:rFonts w:ascii="Times New Roman" w:hAnsi="Times New Roman" w:cs="Times New Roman"/>
        </w:rPr>
        <w:t>přátelství  (</w:t>
      </w:r>
      <w:proofErr w:type="gramEnd"/>
      <w:r>
        <w:rPr>
          <w:rFonts w:ascii="Times New Roman" w:hAnsi="Times New Roman" w:cs="Times New Roman"/>
        </w:rPr>
        <w:t>D)</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odmítnout komunikaci, která je mu </w:t>
      </w:r>
      <w:proofErr w:type="gramStart"/>
      <w:r>
        <w:rPr>
          <w:rFonts w:ascii="Times New Roman" w:hAnsi="Times New Roman" w:cs="Times New Roman"/>
        </w:rPr>
        <w:t>nepříjemná  (</w:t>
      </w:r>
      <w:proofErr w:type="gramEnd"/>
      <w:r>
        <w:rPr>
          <w:rFonts w:ascii="Times New Roman" w:hAnsi="Times New Roman" w:cs="Times New Roman"/>
        </w:rPr>
        <w:t>D)</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uvědomovat si svá práva ve vztahu k druhému, přiznávat stejná práva druhým a respektovat </w:t>
      </w:r>
      <w:proofErr w:type="gramStart"/>
      <w:r>
        <w:rPr>
          <w:rFonts w:ascii="Times New Roman" w:hAnsi="Times New Roman" w:cs="Times New Roman"/>
        </w:rPr>
        <w:t>je  (</w:t>
      </w:r>
      <w:proofErr w:type="gramEnd"/>
      <w:r>
        <w:rPr>
          <w:rFonts w:ascii="Times New Roman" w:hAnsi="Times New Roman" w:cs="Times New Roman"/>
        </w:rPr>
        <w:t>D)</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chápat, že všichni lidé (děti) mají stejnou hodnotu, přestože je každý jiný (jinak vypadá, jinak se chová, něco jiného umí či neumí apod.), že osobní, resp. osobnostní odlišnosti jsou </w:t>
      </w:r>
      <w:proofErr w:type="gramStart"/>
      <w:r>
        <w:rPr>
          <w:rFonts w:ascii="Times New Roman" w:hAnsi="Times New Roman" w:cs="Times New Roman"/>
        </w:rPr>
        <w:t>přirozené  (</w:t>
      </w:r>
      <w:proofErr w:type="gramEnd"/>
      <w:r>
        <w:rPr>
          <w:rFonts w:ascii="Times New Roman" w:hAnsi="Times New Roman" w:cs="Times New Roman"/>
        </w:rPr>
        <w:t>D)</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uplatňovat své individuální potřeby, přání a práva s ohledem na druhého (obhajovat svůj postoj nebo názor, respektovat jiný postoj či názor), přijímat a uzavírat kompromisy, řešit konflikt dohodou</w:t>
      </w:r>
      <w:proofErr w:type="gramStart"/>
      <w:r>
        <w:rPr>
          <w:rFonts w:ascii="Times New Roman" w:hAnsi="Times New Roman" w:cs="Times New Roman"/>
        </w:rPr>
        <w:t xml:space="preserve">   (</w:t>
      </w:r>
      <w:proofErr w:type="gramEnd"/>
      <w:r>
        <w:rPr>
          <w:rFonts w:ascii="Times New Roman" w:hAnsi="Times New Roman" w:cs="Times New Roman"/>
        </w:rPr>
        <w:t>D)</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spolupracovat s </w:t>
      </w:r>
      <w:proofErr w:type="gramStart"/>
      <w:r>
        <w:rPr>
          <w:rFonts w:ascii="Times New Roman" w:hAnsi="Times New Roman" w:cs="Times New Roman"/>
        </w:rPr>
        <w:t>ostatními  (</w:t>
      </w:r>
      <w:proofErr w:type="gramEnd"/>
      <w:r>
        <w:rPr>
          <w:rFonts w:ascii="Times New Roman" w:hAnsi="Times New Roman" w:cs="Times New Roman"/>
        </w:rPr>
        <w:t>D)</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dodržovat dohodnutá a pochopená pravidla vzájemného soužití a chování doma, v mateřské škole, na veřejnosti, dodržovat herní pravidla</w:t>
      </w:r>
      <w:proofErr w:type="gramStart"/>
      <w:r>
        <w:rPr>
          <w:rFonts w:ascii="Times New Roman" w:hAnsi="Times New Roman" w:cs="Times New Roman"/>
        </w:rPr>
        <w:t xml:space="preserve">   (</w:t>
      </w:r>
      <w:proofErr w:type="gramEnd"/>
      <w:r>
        <w:rPr>
          <w:rFonts w:ascii="Times New Roman" w:hAnsi="Times New Roman" w:cs="Times New Roman"/>
        </w:rPr>
        <w:t>D)</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respektovat potřeby jiného dítěte, dělit se s ním o hračky, pomůcky, pamlsky, rozdělit si úkol </w:t>
      </w:r>
      <w:r>
        <w:rPr>
          <w:rFonts w:ascii="Times New Roman" w:hAnsi="Times New Roman" w:cs="Times New Roman"/>
        </w:rPr>
        <w:br/>
        <w:t>s jiným dítětem apod.  (D)</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vnímat, co si druhý přeje či potřebuje, vycházet mu vstříc (chovat se citlivě a ohleduplně </w:t>
      </w:r>
      <w:r>
        <w:rPr>
          <w:rFonts w:ascii="Times New Roman" w:hAnsi="Times New Roman" w:cs="Times New Roman"/>
        </w:rPr>
        <w:br/>
        <w:t>k slabšímu či postiženému dítěti, mít ohled na druhého a soucítit s ním, nabídnout mu pomoc apod.)  (D)</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bránit se projevům násilí jiného dítěte, ubližování, ponižování apod.  (D)</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chovat se obezřetně při setkání s neznámými dětmi, staršími i dospělými jedinci, v případě potřeby požádat druhého o pomoc (pro sebe i pro jiné </w:t>
      </w:r>
      <w:proofErr w:type="gramStart"/>
      <w:r>
        <w:rPr>
          <w:rFonts w:ascii="Times New Roman" w:hAnsi="Times New Roman" w:cs="Times New Roman"/>
        </w:rPr>
        <w:t>dítě)  (</w:t>
      </w:r>
      <w:proofErr w:type="gramEnd"/>
      <w:r>
        <w:rPr>
          <w:rFonts w:ascii="Times New Roman" w:hAnsi="Times New Roman" w:cs="Times New Roman"/>
        </w:rPr>
        <w:t>D)</w:t>
      </w:r>
    </w:p>
    <w:p w:rsidR="000F3B6C" w:rsidRDefault="000F3B6C" w:rsidP="002029D7">
      <w:pPr>
        <w:pStyle w:val="Zkladntext"/>
        <w:numPr>
          <w:ilvl w:val="0"/>
          <w:numId w:val="47"/>
        </w:numPr>
        <w:spacing w:after="0" w:line="240" w:lineRule="auto"/>
        <w:jc w:val="both"/>
        <w:rPr>
          <w:rFonts w:ascii="Times New Roman" w:hAnsi="Times New Roman" w:cs="Times New Roman"/>
        </w:rPr>
      </w:pPr>
      <w:r>
        <w:rPr>
          <w:rFonts w:ascii="Times New Roman" w:hAnsi="Times New Roman" w:cs="Times New Roman"/>
        </w:rPr>
        <w:t xml:space="preserve">uplatňovat návyky v základních formách společenského chování ve styku s dospělými </w:t>
      </w:r>
      <w:r>
        <w:rPr>
          <w:rFonts w:ascii="Times New Roman" w:hAnsi="Times New Roman" w:cs="Times New Roman"/>
        </w:rPr>
        <w:br/>
        <w:t>i s dětmi (zdravit známé děti i dospělé, rozloučit se, poprosit, poděkovat, vzít si slovo, až když druhý domluví, požádat o pomoc, vyslechnout sdělení, uposlechnout pokyn apod.)  (S)</w:t>
      </w:r>
    </w:p>
    <w:p w:rsidR="000F3B6C" w:rsidRDefault="000F3B6C" w:rsidP="002029D7">
      <w:pPr>
        <w:pStyle w:val="Zkladntext"/>
        <w:numPr>
          <w:ilvl w:val="0"/>
          <w:numId w:val="47"/>
        </w:numPr>
        <w:spacing w:after="0" w:line="240" w:lineRule="auto"/>
        <w:jc w:val="both"/>
        <w:rPr>
          <w:rFonts w:ascii="Times New Roman" w:hAnsi="Times New Roman" w:cs="Times New Roman"/>
        </w:rPr>
      </w:pPr>
      <w:r>
        <w:rPr>
          <w:rFonts w:ascii="Times New Roman" w:hAnsi="Times New Roman" w:cs="Times New Roman"/>
        </w:rPr>
        <w:lastRenderedPageBreak/>
        <w:t>pochopit, že každý má ve společenství (v rodině, ve třídě, v herní skupině) svou roli, podle které je třeba se chovat</w:t>
      </w:r>
      <w:proofErr w:type="gramStart"/>
      <w:r>
        <w:rPr>
          <w:rFonts w:ascii="Times New Roman" w:hAnsi="Times New Roman" w:cs="Times New Roman"/>
        </w:rPr>
        <w:t xml:space="preserve">   (</w:t>
      </w:r>
      <w:proofErr w:type="gramEnd"/>
      <w:r>
        <w:rPr>
          <w:rFonts w:ascii="Times New Roman" w:hAnsi="Times New Roman" w:cs="Times New Roman"/>
        </w:rPr>
        <w:t>S)</w:t>
      </w:r>
    </w:p>
    <w:p w:rsidR="000F3B6C" w:rsidRDefault="000F3B6C" w:rsidP="002029D7">
      <w:pPr>
        <w:pStyle w:val="Zkladntext"/>
        <w:numPr>
          <w:ilvl w:val="0"/>
          <w:numId w:val="47"/>
        </w:numPr>
        <w:spacing w:after="0" w:line="240" w:lineRule="auto"/>
        <w:jc w:val="both"/>
        <w:rPr>
          <w:rFonts w:ascii="Times New Roman" w:hAnsi="Times New Roman" w:cs="Times New Roman"/>
          <w:b/>
        </w:rPr>
      </w:pPr>
      <w:r>
        <w:rPr>
          <w:rFonts w:ascii="Times New Roman" w:hAnsi="Times New Roman" w:cs="Times New Roman"/>
        </w:rPr>
        <w:t xml:space="preserve">chovat se a jednat na základě vlastních pohnutek a zároveň s ohledem na </w:t>
      </w:r>
      <w:proofErr w:type="gramStart"/>
      <w:r>
        <w:rPr>
          <w:rFonts w:ascii="Times New Roman" w:hAnsi="Times New Roman" w:cs="Times New Roman"/>
        </w:rPr>
        <w:t>druhé  (</w:t>
      </w:r>
      <w:proofErr w:type="gramEnd"/>
      <w:r>
        <w:rPr>
          <w:rFonts w:ascii="Times New Roman" w:hAnsi="Times New Roman" w:cs="Times New Roman"/>
        </w:rPr>
        <w:t>S)</w:t>
      </w:r>
    </w:p>
    <w:p w:rsidR="000F3B6C" w:rsidRDefault="000F3B6C" w:rsidP="002029D7">
      <w:pPr>
        <w:pStyle w:val="Zkladntext"/>
        <w:numPr>
          <w:ilvl w:val="0"/>
          <w:numId w:val="47"/>
        </w:numPr>
        <w:spacing w:after="0" w:line="240" w:lineRule="auto"/>
        <w:jc w:val="both"/>
        <w:rPr>
          <w:rFonts w:ascii="Times New Roman" w:hAnsi="Times New Roman" w:cs="Times New Roman"/>
          <w:b/>
        </w:rPr>
      </w:pPr>
      <w:r>
        <w:rPr>
          <w:rFonts w:ascii="Times New Roman" w:hAnsi="Times New Roman" w:cs="Times New Roman"/>
        </w:rPr>
        <w:t xml:space="preserve">začlenit se do třídy a zařadit se mezi své vrstevníky, respektovat jejich rozdílné vlastnosti, schopnosti a </w:t>
      </w:r>
      <w:proofErr w:type="gramStart"/>
      <w:r>
        <w:rPr>
          <w:rFonts w:ascii="Times New Roman" w:hAnsi="Times New Roman" w:cs="Times New Roman"/>
        </w:rPr>
        <w:t>dovednosti  (</w:t>
      </w:r>
      <w:proofErr w:type="gramEnd"/>
      <w:r>
        <w:rPr>
          <w:rFonts w:ascii="Times New Roman" w:hAnsi="Times New Roman" w:cs="Times New Roman"/>
        </w:rPr>
        <w:t>S)</w:t>
      </w:r>
    </w:p>
    <w:p w:rsidR="000F3B6C" w:rsidRDefault="000F3B6C" w:rsidP="002029D7">
      <w:pPr>
        <w:pStyle w:val="Zkladntext"/>
        <w:numPr>
          <w:ilvl w:val="0"/>
          <w:numId w:val="47"/>
        </w:numPr>
        <w:spacing w:after="0" w:line="240" w:lineRule="auto"/>
        <w:jc w:val="both"/>
        <w:rPr>
          <w:rFonts w:ascii="Times New Roman" w:hAnsi="Times New Roman" w:cs="Times New Roman"/>
          <w:b/>
        </w:rPr>
      </w:pPr>
      <w:r>
        <w:rPr>
          <w:rFonts w:ascii="Times New Roman" w:hAnsi="Times New Roman" w:cs="Times New Roman"/>
        </w:rPr>
        <w:t xml:space="preserve">porozumět běžným neverbálním projevům citových prožitků a nálad </w:t>
      </w:r>
      <w:proofErr w:type="gramStart"/>
      <w:r>
        <w:rPr>
          <w:rFonts w:ascii="Times New Roman" w:hAnsi="Times New Roman" w:cs="Times New Roman"/>
        </w:rPr>
        <w:t>druhých  (</w:t>
      </w:r>
      <w:proofErr w:type="gramEnd"/>
      <w:r>
        <w:rPr>
          <w:rFonts w:ascii="Times New Roman" w:hAnsi="Times New Roman" w:cs="Times New Roman"/>
        </w:rPr>
        <w:t>S)</w:t>
      </w:r>
    </w:p>
    <w:p w:rsidR="000F3B6C" w:rsidRDefault="000F3B6C" w:rsidP="002029D7">
      <w:pPr>
        <w:pStyle w:val="Zkladntext"/>
        <w:numPr>
          <w:ilvl w:val="0"/>
          <w:numId w:val="47"/>
        </w:numPr>
        <w:spacing w:after="0" w:line="240" w:lineRule="auto"/>
        <w:jc w:val="both"/>
        <w:rPr>
          <w:rFonts w:ascii="Times New Roman" w:hAnsi="Times New Roman" w:cs="Times New Roman"/>
          <w:b/>
        </w:rPr>
      </w:pPr>
      <w:r>
        <w:rPr>
          <w:rFonts w:ascii="Times New Roman" w:hAnsi="Times New Roman" w:cs="Times New Roman"/>
        </w:rPr>
        <w:t xml:space="preserve">adaptovat se na život ve škole, aktivně zvládat požadavky plynoucí z prostředí školy i jeho běžných proměn (vnímat základní pravidla jednání ve skupině, podílet se na nich a řídit </w:t>
      </w:r>
      <w:r>
        <w:rPr>
          <w:rFonts w:ascii="Times New Roman" w:hAnsi="Times New Roman" w:cs="Times New Roman"/>
        </w:rPr>
        <w:br/>
        <w:t xml:space="preserve">se jimi, podřídit se rozhodnutí skupiny, přizpůsobit se společnému programu, spolupracovat, přijímat autoritu) a spoluvytvářet v tomto společenství prostředí </w:t>
      </w:r>
      <w:proofErr w:type="gramStart"/>
      <w:r>
        <w:rPr>
          <w:rFonts w:ascii="Times New Roman" w:hAnsi="Times New Roman" w:cs="Times New Roman"/>
        </w:rPr>
        <w:t>pohody  (</w:t>
      </w:r>
      <w:proofErr w:type="gramEnd"/>
      <w:r>
        <w:rPr>
          <w:rFonts w:ascii="Times New Roman" w:hAnsi="Times New Roman" w:cs="Times New Roman"/>
        </w:rPr>
        <w:t>S)</w:t>
      </w:r>
    </w:p>
    <w:p w:rsidR="000F3B6C" w:rsidRDefault="000F3B6C" w:rsidP="002029D7">
      <w:pPr>
        <w:pStyle w:val="Zkladntext"/>
        <w:numPr>
          <w:ilvl w:val="0"/>
          <w:numId w:val="47"/>
        </w:numPr>
        <w:spacing w:after="0" w:line="240" w:lineRule="auto"/>
        <w:jc w:val="both"/>
        <w:rPr>
          <w:rFonts w:ascii="Times New Roman" w:hAnsi="Times New Roman" w:cs="Times New Roman"/>
        </w:rPr>
      </w:pPr>
      <w:r>
        <w:rPr>
          <w:rFonts w:ascii="Times New Roman" w:hAnsi="Times New Roman" w:cs="Times New Roman"/>
        </w:rPr>
        <w:t xml:space="preserve">utvořit si základní dětskou představu o pravidlech chování a společenských normách, co je v souladu s nimi a co proti nim a ve vývojově odpovídajících situacích se podle této představy chovat (doma, v mateřské škole i na </w:t>
      </w:r>
      <w:proofErr w:type="gramStart"/>
      <w:r>
        <w:rPr>
          <w:rFonts w:ascii="Times New Roman" w:hAnsi="Times New Roman" w:cs="Times New Roman"/>
        </w:rPr>
        <w:t>veřejnosti)  (</w:t>
      </w:r>
      <w:proofErr w:type="gramEnd"/>
      <w:r>
        <w:rPr>
          <w:rFonts w:ascii="Times New Roman" w:hAnsi="Times New Roman" w:cs="Times New Roman"/>
        </w:rPr>
        <w:t>S)</w:t>
      </w:r>
    </w:p>
    <w:p w:rsidR="000F3B6C" w:rsidRDefault="000F3B6C" w:rsidP="002029D7">
      <w:pPr>
        <w:pStyle w:val="Zkladntext"/>
        <w:numPr>
          <w:ilvl w:val="0"/>
          <w:numId w:val="47"/>
        </w:numPr>
        <w:spacing w:after="0" w:line="240" w:lineRule="auto"/>
        <w:jc w:val="both"/>
        <w:rPr>
          <w:rFonts w:ascii="Times New Roman" w:hAnsi="Times New Roman" w:cs="Times New Roman"/>
          <w:b/>
        </w:rPr>
      </w:pPr>
      <w:r>
        <w:rPr>
          <w:rFonts w:ascii="Times New Roman" w:hAnsi="Times New Roman" w:cs="Times New Roman"/>
        </w:rPr>
        <w:t>chovat se zdvořile, přistupovat k druhým lidem, k dospělým i k dětem, bez předsudků, s úctou k jejich osobě, vážit si jejich práce a úsilí (S</w:t>
      </w:r>
      <w:r w:rsidR="001C1493">
        <w:rPr>
          <w:rFonts w:ascii="Times New Roman" w:hAnsi="Times New Roman" w:cs="Times New Roman"/>
        </w:rPr>
        <w:t>)</w:t>
      </w:r>
    </w:p>
    <w:p w:rsidR="000F3B6C" w:rsidRDefault="000F3B6C" w:rsidP="002029D7">
      <w:pPr>
        <w:pStyle w:val="Zkladntext"/>
        <w:numPr>
          <w:ilvl w:val="0"/>
          <w:numId w:val="47"/>
        </w:numPr>
        <w:spacing w:after="0" w:line="240" w:lineRule="auto"/>
        <w:jc w:val="both"/>
        <w:rPr>
          <w:rFonts w:ascii="Times New Roman" w:hAnsi="Times New Roman" w:cs="Times New Roman"/>
          <w:b/>
        </w:rPr>
      </w:pPr>
      <w:r>
        <w:rPr>
          <w:rFonts w:ascii="Times New Roman" w:hAnsi="Times New Roman" w:cs="Times New Roman"/>
        </w:rPr>
        <w:t xml:space="preserve">dodržovat pravidla her a jiných činností, jednat spravedlivě, hrát </w:t>
      </w:r>
      <w:proofErr w:type="gramStart"/>
      <w:r>
        <w:rPr>
          <w:rFonts w:ascii="Times New Roman" w:hAnsi="Times New Roman" w:cs="Times New Roman"/>
        </w:rPr>
        <w:t>férově  (</w:t>
      </w:r>
      <w:proofErr w:type="gramEnd"/>
      <w:r>
        <w:rPr>
          <w:rFonts w:ascii="Times New Roman" w:hAnsi="Times New Roman" w:cs="Times New Roman"/>
        </w:rPr>
        <w:t>S)</w:t>
      </w:r>
    </w:p>
    <w:p w:rsidR="000F3B6C" w:rsidRDefault="000F3B6C" w:rsidP="002029D7">
      <w:pPr>
        <w:pStyle w:val="Zkladntext"/>
        <w:numPr>
          <w:ilvl w:val="0"/>
          <w:numId w:val="47"/>
        </w:numPr>
        <w:spacing w:after="0" w:line="240" w:lineRule="auto"/>
        <w:jc w:val="both"/>
        <w:rPr>
          <w:rFonts w:ascii="Times New Roman" w:hAnsi="Times New Roman" w:cs="Times New Roman"/>
        </w:rPr>
      </w:pPr>
      <w:r>
        <w:rPr>
          <w:rFonts w:ascii="Times New Roman" w:hAnsi="Times New Roman" w:cs="Times New Roman"/>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w:t>
      </w:r>
      <w:r>
        <w:rPr>
          <w:rFonts w:ascii="Times New Roman" w:hAnsi="Times New Roman" w:cs="Times New Roman"/>
        </w:rPr>
        <w:br/>
        <w:t>či agresivitu), chránit se před ním a v rámci svých možností se bránit jeho důsledkům (vyhýbat se komunikaci s lidmi, kteří se takto chovají) (S)</w:t>
      </w:r>
    </w:p>
    <w:p w:rsidR="000F3B6C" w:rsidRDefault="000F3B6C" w:rsidP="002029D7">
      <w:pPr>
        <w:pStyle w:val="Zkladntextodsazen"/>
        <w:numPr>
          <w:ilvl w:val="0"/>
          <w:numId w:val="50"/>
        </w:numPr>
        <w:tabs>
          <w:tab w:val="num" w:pos="720"/>
        </w:tabs>
        <w:spacing w:before="100" w:after="0" w:line="240" w:lineRule="auto"/>
        <w:ind w:left="720"/>
        <w:jc w:val="both"/>
        <w:rPr>
          <w:rFonts w:ascii="Times New Roman" w:hAnsi="Times New Roman" w:cs="Times New Roman"/>
        </w:rPr>
      </w:pPr>
      <w:r>
        <w:rPr>
          <w:rFonts w:ascii="Times New Roman" w:hAnsi="Times New Roman" w:cs="Times New Roman"/>
        </w:rPr>
        <w:t xml:space="preserve">uvědomovat si nebezpečí, se kterým se může ve svém okolí setkat, a mít povědomí o tom, jak se prakticky chránit (vědět, jak se nebezpečí vyhnout, kam se v případě potřeby obrátit </w:t>
      </w:r>
      <w:r>
        <w:rPr>
          <w:rFonts w:ascii="Times New Roman" w:hAnsi="Times New Roman" w:cs="Times New Roman"/>
        </w:rPr>
        <w:br/>
        <w:t xml:space="preserve">o </w:t>
      </w:r>
      <w:proofErr w:type="gramStart"/>
      <w:r>
        <w:rPr>
          <w:rFonts w:ascii="Times New Roman" w:hAnsi="Times New Roman" w:cs="Times New Roman"/>
        </w:rPr>
        <w:t>pomoc)  (</w:t>
      </w:r>
      <w:proofErr w:type="gramEnd"/>
      <w:r>
        <w:rPr>
          <w:rFonts w:ascii="Times New Roman" w:hAnsi="Times New Roman" w:cs="Times New Roman"/>
        </w:rPr>
        <w:t>SV)</w:t>
      </w:r>
    </w:p>
    <w:p w:rsidR="000F3B6C" w:rsidRDefault="000F3B6C" w:rsidP="002029D7">
      <w:pPr>
        <w:pStyle w:val="Zkladntext2"/>
        <w:numPr>
          <w:ilvl w:val="0"/>
          <w:numId w:val="50"/>
        </w:numPr>
        <w:tabs>
          <w:tab w:val="num" w:pos="720"/>
        </w:tabs>
        <w:ind w:left="720"/>
        <w:jc w:val="both"/>
        <w:rPr>
          <w:b w:val="0"/>
          <w:sz w:val="22"/>
        </w:rPr>
      </w:pPr>
      <w:r>
        <w:rPr>
          <w:b w:val="0"/>
          <w:sz w:val="22"/>
        </w:rPr>
        <w:t xml:space="preserve">osvojovat si elementární poznatky o okolním prostředí, které jsou dítěti blízké, pro ně smysluplné a přínosné, zajímavé a jemu pochopitelné a využitelné pro další učení a životní </w:t>
      </w:r>
      <w:proofErr w:type="gramStart"/>
      <w:r>
        <w:rPr>
          <w:b w:val="0"/>
          <w:sz w:val="22"/>
        </w:rPr>
        <w:t>praxi  (</w:t>
      </w:r>
      <w:proofErr w:type="gramEnd"/>
      <w:r>
        <w:rPr>
          <w:b w:val="0"/>
          <w:sz w:val="22"/>
        </w:rPr>
        <w:t>SV)</w:t>
      </w:r>
    </w:p>
    <w:p w:rsidR="000F3B6C" w:rsidRDefault="000F3B6C" w:rsidP="002029D7">
      <w:pPr>
        <w:pStyle w:val="Zkladntext2"/>
        <w:numPr>
          <w:ilvl w:val="0"/>
          <w:numId w:val="50"/>
        </w:numPr>
        <w:tabs>
          <w:tab w:val="num" w:pos="720"/>
        </w:tabs>
        <w:ind w:left="720"/>
        <w:jc w:val="both"/>
        <w:rPr>
          <w:b w:val="0"/>
          <w:sz w:val="22"/>
        </w:rPr>
      </w:pPr>
      <w:r>
        <w:rPr>
          <w:b w:val="0"/>
          <w:sz w:val="22"/>
        </w:rPr>
        <w:t>porozumět, že změny jsou přirozené a samozřejmé (všechno kolem se mění, vyvíjí, pohybuje a proměňuje) a že s těmito změnami je třeba v životě počítat, přizpůsobovat se běžně proměnlivým okolnostem doma i v mateřské škole (SV)</w:t>
      </w:r>
    </w:p>
    <w:p w:rsidR="000F3B6C" w:rsidRDefault="000F3B6C" w:rsidP="002029D7">
      <w:pPr>
        <w:pStyle w:val="Zkladntextodsazen"/>
        <w:numPr>
          <w:ilvl w:val="0"/>
          <w:numId w:val="50"/>
        </w:numPr>
        <w:tabs>
          <w:tab w:val="num" w:pos="720"/>
        </w:tabs>
        <w:spacing w:after="0" w:line="240" w:lineRule="auto"/>
        <w:ind w:left="720"/>
        <w:jc w:val="both"/>
        <w:rPr>
          <w:rFonts w:ascii="Times New Roman" w:hAnsi="Times New Roman" w:cs="Times New Roman"/>
        </w:rPr>
      </w:pPr>
      <w:r>
        <w:rPr>
          <w:rFonts w:ascii="Times New Roman" w:hAnsi="Times New Roman" w:cs="Times New Roman"/>
        </w:rPr>
        <w:t xml:space="preserve">mít povědomí o významu životního prostředí (přírody i společnosti) pro člověka, uvědomovat si, že způsobem, jakým se dítě i ostatní v jeho okolí chovají, ovlivňují vlastní zdraví i životní </w:t>
      </w:r>
      <w:proofErr w:type="gramStart"/>
      <w:r>
        <w:rPr>
          <w:rFonts w:ascii="Times New Roman" w:hAnsi="Times New Roman" w:cs="Times New Roman"/>
        </w:rPr>
        <w:t>prostředí  (</w:t>
      </w:r>
      <w:proofErr w:type="gramEnd"/>
      <w:r>
        <w:rPr>
          <w:rFonts w:ascii="Times New Roman" w:hAnsi="Times New Roman" w:cs="Times New Roman"/>
        </w:rPr>
        <w:t>SV)</w:t>
      </w:r>
    </w:p>
    <w:p w:rsidR="000F3B6C" w:rsidRDefault="000F3B6C" w:rsidP="000F3B6C">
      <w:pPr>
        <w:pStyle w:val="Odstavecseseznamem"/>
        <w:spacing w:after="0" w:line="240" w:lineRule="auto"/>
        <w:ind w:left="0"/>
        <w:rPr>
          <w:rFonts w:ascii="Times New Roman" w:eastAsia="Times New Roman" w:hAnsi="Times New Roman" w:cs="Times New Roman"/>
          <w:bCs/>
          <w:i/>
          <w:iCs/>
          <w:sz w:val="24"/>
          <w:szCs w:val="24"/>
          <w:lang w:eastAsia="cs-CZ"/>
        </w:rPr>
      </w:pPr>
    </w:p>
    <w:p w:rsidR="000F3B6C" w:rsidRDefault="000F3B6C" w:rsidP="000F3B6C">
      <w:pPr>
        <w:pStyle w:val="Odstavecseseznamem"/>
        <w:spacing w:after="0" w:line="240" w:lineRule="auto"/>
        <w:ind w:left="0"/>
        <w:rPr>
          <w:rFonts w:ascii="Times New Roman" w:eastAsia="Times New Roman" w:hAnsi="Times New Roman" w:cs="Times New Roman"/>
          <w:bCs/>
          <w:i/>
          <w:iCs/>
          <w:sz w:val="24"/>
          <w:szCs w:val="24"/>
          <w:lang w:eastAsia="cs-CZ"/>
        </w:rPr>
      </w:pPr>
    </w:p>
    <w:p w:rsidR="000F3B6C" w:rsidRDefault="000F3B6C" w:rsidP="000F3B6C">
      <w:pPr>
        <w:pStyle w:val="Odstavecseseznamem"/>
        <w:spacing w:after="0" w:line="240" w:lineRule="auto"/>
        <w:ind w:left="0"/>
        <w:jc w:val="center"/>
        <w:rPr>
          <w:rFonts w:ascii="Times New Roman" w:eastAsia="Times New Roman" w:hAnsi="Times New Roman" w:cs="Times New Roman"/>
          <w:b/>
          <w:i/>
          <w:iCs/>
          <w:sz w:val="40"/>
          <w:szCs w:val="40"/>
          <w:lang w:eastAsia="cs-CZ"/>
        </w:rPr>
      </w:pPr>
      <w:r>
        <w:rPr>
          <w:rFonts w:ascii="Times New Roman" w:eastAsia="Times New Roman" w:hAnsi="Times New Roman" w:cs="Times New Roman"/>
          <w:b/>
          <w:i/>
          <w:iCs/>
          <w:sz w:val="40"/>
          <w:szCs w:val="40"/>
          <w:lang w:eastAsia="cs-CZ"/>
        </w:rPr>
        <w:t>„Usmívám se“</w:t>
      </w:r>
    </w:p>
    <w:p w:rsidR="000F3B6C" w:rsidRDefault="000F3B6C" w:rsidP="000F3B6C">
      <w:pPr>
        <w:pStyle w:val="Odstavecseseznamem"/>
        <w:spacing w:after="0" w:line="240" w:lineRule="auto"/>
        <w:ind w:left="0"/>
        <w:jc w:val="center"/>
        <w:rPr>
          <w:rFonts w:ascii="Times New Roman" w:eastAsia="Times New Roman" w:hAnsi="Times New Roman" w:cs="Times New Roman"/>
          <w:b/>
          <w:i/>
          <w:iCs/>
          <w:sz w:val="24"/>
          <w:szCs w:val="24"/>
          <w:lang w:eastAsia="cs-CZ"/>
        </w:rPr>
      </w:pPr>
    </w:p>
    <w:p w:rsidR="000F3B6C" w:rsidRDefault="000F3B6C" w:rsidP="000F3B6C">
      <w:pPr>
        <w:pStyle w:val="Odstavecseseznamem"/>
        <w:spacing w:after="0" w:line="240" w:lineRule="auto"/>
        <w:ind w:left="0"/>
        <w:jc w:val="center"/>
        <w:rPr>
          <w:rFonts w:ascii="Times New Roman" w:eastAsia="Times New Roman" w:hAnsi="Times New Roman" w:cs="Times New Roman"/>
          <w:bCs/>
          <w:i/>
          <w:iCs/>
          <w:sz w:val="24"/>
          <w:szCs w:val="24"/>
          <w:lang w:eastAsia="cs-CZ"/>
        </w:rPr>
      </w:pPr>
      <w:r>
        <w:rPr>
          <w:rFonts w:ascii="Times New Roman" w:eastAsia="Times New Roman" w:hAnsi="Times New Roman" w:cs="Times New Roman"/>
          <w:bCs/>
          <w:i/>
          <w:iCs/>
          <w:sz w:val="24"/>
          <w:szCs w:val="24"/>
          <w:lang w:eastAsia="cs-CZ"/>
        </w:rPr>
        <w:t>„Na všechny se usmívám,</w:t>
      </w:r>
    </w:p>
    <w:p w:rsidR="000F3B6C" w:rsidRDefault="000F3B6C" w:rsidP="000F3B6C">
      <w:pPr>
        <w:pStyle w:val="Odstavecseseznamem"/>
        <w:spacing w:after="0" w:line="240" w:lineRule="auto"/>
        <w:ind w:left="0"/>
        <w:jc w:val="center"/>
        <w:rPr>
          <w:rFonts w:ascii="Times New Roman" w:eastAsia="Times New Roman" w:hAnsi="Times New Roman" w:cs="Times New Roman"/>
          <w:bCs/>
          <w:i/>
          <w:iCs/>
          <w:sz w:val="24"/>
          <w:szCs w:val="24"/>
          <w:lang w:eastAsia="cs-CZ"/>
        </w:rPr>
      </w:pPr>
      <w:r>
        <w:rPr>
          <w:rFonts w:ascii="Times New Roman" w:eastAsia="Times New Roman" w:hAnsi="Times New Roman" w:cs="Times New Roman"/>
          <w:bCs/>
          <w:i/>
          <w:iCs/>
          <w:sz w:val="24"/>
          <w:szCs w:val="24"/>
          <w:lang w:eastAsia="cs-CZ"/>
        </w:rPr>
        <w:t>radost lidem rozdávám.</w:t>
      </w:r>
    </w:p>
    <w:p w:rsidR="000F3B6C" w:rsidRDefault="000F3B6C" w:rsidP="000F3B6C">
      <w:pPr>
        <w:pStyle w:val="Odstavecseseznamem"/>
        <w:spacing w:after="0" w:line="240" w:lineRule="auto"/>
        <w:ind w:left="0"/>
        <w:jc w:val="center"/>
        <w:rPr>
          <w:rFonts w:ascii="Times New Roman" w:eastAsia="Times New Roman" w:hAnsi="Times New Roman" w:cs="Times New Roman"/>
          <w:bCs/>
          <w:i/>
          <w:iCs/>
          <w:sz w:val="24"/>
          <w:szCs w:val="24"/>
          <w:lang w:eastAsia="cs-CZ"/>
        </w:rPr>
      </w:pPr>
      <w:r>
        <w:rPr>
          <w:rFonts w:ascii="Times New Roman" w:eastAsia="Times New Roman" w:hAnsi="Times New Roman" w:cs="Times New Roman"/>
          <w:bCs/>
          <w:i/>
          <w:iCs/>
          <w:sz w:val="24"/>
          <w:szCs w:val="24"/>
          <w:lang w:eastAsia="cs-CZ"/>
        </w:rPr>
        <w:t>Rozdávám lásku a ohleduplnost,</w:t>
      </w:r>
    </w:p>
    <w:p w:rsidR="000F3B6C" w:rsidRDefault="000F3B6C" w:rsidP="000F3B6C">
      <w:pPr>
        <w:pStyle w:val="Odstavecseseznamem"/>
        <w:spacing w:after="0" w:line="240" w:lineRule="auto"/>
        <w:ind w:left="0"/>
        <w:jc w:val="center"/>
        <w:rPr>
          <w:rFonts w:ascii="Times New Roman" w:eastAsia="Times New Roman" w:hAnsi="Times New Roman" w:cs="Times New Roman"/>
          <w:bCs/>
          <w:i/>
          <w:iCs/>
          <w:sz w:val="24"/>
          <w:szCs w:val="24"/>
          <w:lang w:eastAsia="cs-CZ"/>
        </w:rPr>
      </w:pPr>
      <w:r>
        <w:rPr>
          <w:rFonts w:ascii="Times New Roman" w:eastAsia="Times New Roman" w:hAnsi="Times New Roman" w:cs="Times New Roman"/>
          <w:bCs/>
          <w:i/>
          <w:iCs/>
          <w:sz w:val="24"/>
          <w:szCs w:val="24"/>
          <w:lang w:eastAsia="cs-CZ"/>
        </w:rPr>
        <w:t>Přeji si, ať je jí všude dost.“</w:t>
      </w:r>
    </w:p>
    <w:p w:rsidR="000F3B6C" w:rsidRDefault="000F3B6C" w:rsidP="000F3B6C">
      <w:pPr>
        <w:pStyle w:val="Odstavecseseznamem"/>
        <w:spacing w:after="0" w:line="240" w:lineRule="auto"/>
        <w:ind w:left="0"/>
        <w:jc w:val="center"/>
        <w:rPr>
          <w:rFonts w:ascii="Times New Roman" w:eastAsia="Times New Roman" w:hAnsi="Times New Roman" w:cs="Times New Roman"/>
          <w:bCs/>
          <w:i/>
          <w:iCs/>
          <w:sz w:val="24"/>
          <w:szCs w:val="24"/>
          <w:lang w:eastAsia="cs-CZ"/>
        </w:rPr>
      </w:pPr>
    </w:p>
    <w:p w:rsidR="000F3B6C" w:rsidRPr="00BA35B0" w:rsidRDefault="000F3B6C" w:rsidP="0071085A">
      <w:pPr>
        <w:pStyle w:val="Odstavecseseznamem"/>
        <w:spacing w:after="0" w:line="240" w:lineRule="auto"/>
        <w:ind w:left="0" w:firstLine="708"/>
        <w:jc w:val="both"/>
        <w:rPr>
          <w:rFonts w:ascii="Times New Roman" w:eastAsia="Times New Roman" w:hAnsi="Times New Roman" w:cs="Times New Roman"/>
          <w:b/>
          <w:i/>
          <w:color w:val="000000" w:themeColor="text1"/>
          <w:sz w:val="24"/>
          <w:szCs w:val="24"/>
          <w:lang w:eastAsia="cs-CZ"/>
        </w:rPr>
      </w:pPr>
      <w:r w:rsidRPr="00BA35B0">
        <w:rPr>
          <w:rFonts w:ascii="Times New Roman" w:eastAsia="Times New Roman" w:hAnsi="Times New Roman" w:cs="Times New Roman"/>
          <w:b/>
          <w:i/>
          <w:color w:val="000000" w:themeColor="text1"/>
          <w:sz w:val="24"/>
          <w:szCs w:val="24"/>
          <w:lang w:eastAsia="cs-CZ"/>
        </w:rPr>
        <w:t>Usmívat se, být milý, ohleduplný a vycházet dobře s druhými lidmi se v životě vyplácí. V pohádkách slušnost a dobré chování často otevírá dveře k nadpřirozeným věcem. Ty sice získat nemůžeme, ale máme jedinečnou příležitost pomoci dětem prožívat šťastné chvíle, společně si hrát, učit se a smát.</w:t>
      </w:r>
    </w:p>
    <w:p w:rsidR="000F3B6C" w:rsidRPr="00BA35B0" w:rsidRDefault="000F3B6C" w:rsidP="000F3B6C">
      <w:pPr>
        <w:pStyle w:val="Odstavecseseznamem"/>
        <w:spacing w:after="0" w:line="240" w:lineRule="auto"/>
        <w:ind w:left="0"/>
        <w:jc w:val="both"/>
        <w:rPr>
          <w:rFonts w:ascii="Times New Roman" w:eastAsia="Times New Roman" w:hAnsi="Times New Roman" w:cs="Times New Roman"/>
          <w:b/>
          <w:i/>
          <w:color w:val="000000" w:themeColor="text1"/>
          <w:sz w:val="24"/>
          <w:szCs w:val="24"/>
          <w:lang w:eastAsia="cs-CZ"/>
        </w:rPr>
      </w:pPr>
    </w:p>
    <w:p w:rsidR="000F3B6C" w:rsidRDefault="000F3B6C" w:rsidP="000F3B6C">
      <w:pPr>
        <w:pStyle w:val="Odstavecseseznamem"/>
        <w:spacing w:after="0" w:line="240" w:lineRule="auto"/>
        <w:ind w:left="0"/>
        <w:jc w:val="both"/>
        <w:rPr>
          <w:rFonts w:ascii="Times New Roman" w:eastAsia="Times New Roman" w:hAnsi="Times New Roman" w:cs="Times New Roman"/>
          <w:b/>
          <w:bCs/>
          <w:iCs/>
          <w:color w:val="000000" w:themeColor="text1"/>
          <w:sz w:val="24"/>
          <w:szCs w:val="24"/>
          <w:lang w:eastAsia="cs-CZ"/>
        </w:rPr>
      </w:pPr>
      <w:r>
        <w:rPr>
          <w:rFonts w:ascii="Times New Roman" w:eastAsia="Times New Roman" w:hAnsi="Times New Roman" w:cs="Times New Roman"/>
          <w:b/>
          <w:bCs/>
          <w:iCs/>
          <w:color w:val="000000" w:themeColor="text1"/>
          <w:sz w:val="24"/>
          <w:szCs w:val="24"/>
          <w:lang w:eastAsia="cs-CZ"/>
        </w:rPr>
        <w:t>Pedagogický záměr:</w:t>
      </w:r>
    </w:p>
    <w:p w:rsidR="000F3B6C" w:rsidRPr="00741B69" w:rsidRDefault="000F3B6C" w:rsidP="00741B69">
      <w:pPr>
        <w:pStyle w:val="Odstavecseseznamem"/>
        <w:spacing w:after="0" w:line="240" w:lineRule="auto"/>
        <w:ind w:left="0" w:firstLine="708"/>
        <w:jc w:val="both"/>
        <w:rPr>
          <w:rFonts w:ascii="Times New Roman" w:eastAsia="Times New Roman" w:hAnsi="Times New Roman" w:cs="Times New Roman"/>
          <w:bCs/>
          <w:iCs/>
          <w:color w:val="000000" w:themeColor="text1"/>
          <w:sz w:val="24"/>
          <w:szCs w:val="24"/>
          <w:lang w:eastAsia="cs-CZ"/>
        </w:rPr>
      </w:pPr>
      <w:r w:rsidRPr="00BA35B0">
        <w:rPr>
          <w:rFonts w:ascii="Times New Roman" w:eastAsia="Times New Roman" w:hAnsi="Times New Roman" w:cs="Times New Roman"/>
          <w:bCs/>
          <w:iCs/>
          <w:color w:val="000000" w:themeColor="text1"/>
          <w:sz w:val="24"/>
          <w:szCs w:val="24"/>
          <w:lang w:eastAsia="cs-CZ"/>
        </w:rPr>
        <w:t>Prostřednictvím pohádkových příběhů navodit pohodovou atmosféru ve třídě a vést děti k chápání vtipu a humoru. Rozvíjet receptivní i produktivní jazykové dovednosti dětí, poznávat sama sebe a rozvíjet mravní i estetické vnímání, cítění a prožívání.</w:t>
      </w:r>
    </w:p>
    <w:p w:rsidR="000F3B6C" w:rsidRDefault="000F3B6C" w:rsidP="000F3B6C">
      <w:pPr>
        <w:pStyle w:val="Odstavecseseznamem"/>
        <w:spacing w:after="0" w:line="240" w:lineRule="auto"/>
        <w:ind w:left="0"/>
        <w:jc w:val="both"/>
        <w:rPr>
          <w:rFonts w:ascii="Times New Roman" w:eastAsia="Times New Roman" w:hAnsi="Times New Roman" w:cs="Times New Roman"/>
          <w:b/>
          <w:bCs/>
          <w:iCs/>
          <w:color w:val="000000" w:themeColor="text1"/>
          <w:sz w:val="24"/>
          <w:szCs w:val="24"/>
          <w:lang w:eastAsia="cs-CZ"/>
        </w:rPr>
      </w:pPr>
      <w:r>
        <w:rPr>
          <w:rFonts w:ascii="Times New Roman" w:eastAsia="Times New Roman" w:hAnsi="Times New Roman" w:cs="Times New Roman"/>
          <w:b/>
          <w:bCs/>
          <w:iCs/>
          <w:color w:val="000000" w:themeColor="text1"/>
          <w:sz w:val="24"/>
          <w:szCs w:val="24"/>
          <w:lang w:eastAsia="cs-CZ"/>
        </w:rPr>
        <w:lastRenderedPageBreak/>
        <w:t>Dílčí vzdělávací cíle:</w:t>
      </w:r>
    </w:p>
    <w:p w:rsidR="000F3B6C" w:rsidRDefault="000F3B6C" w:rsidP="002029D7">
      <w:pPr>
        <w:pStyle w:val="Zkladntext2"/>
        <w:numPr>
          <w:ilvl w:val="0"/>
          <w:numId w:val="44"/>
        </w:numPr>
        <w:ind w:left="714" w:hanging="357"/>
        <w:jc w:val="both"/>
        <w:rPr>
          <w:b w:val="0"/>
          <w:sz w:val="22"/>
        </w:rPr>
      </w:pPr>
      <w:r>
        <w:rPr>
          <w:b w:val="0"/>
          <w:sz w:val="22"/>
        </w:rPr>
        <w:t>uvědomění si vlastního těla (T)</w:t>
      </w:r>
    </w:p>
    <w:p w:rsidR="000F3B6C" w:rsidRDefault="000F3B6C" w:rsidP="002029D7">
      <w:pPr>
        <w:pStyle w:val="Zkladntext2"/>
        <w:numPr>
          <w:ilvl w:val="0"/>
          <w:numId w:val="44"/>
        </w:numPr>
        <w:ind w:left="714" w:hanging="357"/>
        <w:jc w:val="both"/>
        <w:rPr>
          <w:b w:val="0"/>
          <w:sz w:val="22"/>
        </w:rPr>
      </w:pPr>
      <w:r>
        <w:rPr>
          <w:b w:val="0"/>
          <w:sz w:val="22"/>
        </w:rPr>
        <w:t>rozvoj a užívání všech smyslů (T)</w:t>
      </w:r>
    </w:p>
    <w:p w:rsidR="000F3B6C" w:rsidRDefault="000F3B6C" w:rsidP="002029D7">
      <w:pPr>
        <w:pStyle w:val="Zkladntext2"/>
        <w:numPr>
          <w:ilvl w:val="0"/>
          <w:numId w:val="44"/>
        </w:numPr>
        <w:ind w:left="714" w:hanging="357"/>
        <w:jc w:val="both"/>
        <w:rPr>
          <w:b w:val="0"/>
          <w:sz w:val="22"/>
        </w:rPr>
      </w:pPr>
      <w:r>
        <w:rPr>
          <w:b w:val="0"/>
          <w:sz w:val="22"/>
        </w:rPr>
        <w:t>vytváření zdravých životních návyků a postojů jako základů zdravého životního stylu (T)</w:t>
      </w:r>
    </w:p>
    <w:p w:rsidR="000F3B6C" w:rsidRDefault="000F3B6C" w:rsidP="002029D7">
      <w:pPr>
        <w:pStyle w:val="Zkladntext2"/>
        <w:numPr>
          <w:ilvl w:val="0"/>
          <w:numId w:val="51"/>
        </w:numPr>
        <w:tabs>
          <w:tab w:val="clear" w:pos="644"/>
          <w:tab w:val="num" w:pos="720"/>
        </w:tabs>
        <w:ind w:left="720" w:right="-2"/>
        <w:jc w:val="both"/>
        <w:rPr>
          <w:b w:val="0"/>
          <w:sz w:val="22"/>
        </w:rPr>
      </w:pPr>
      <w:r>
        <w:rPr>
          <w:b w:val="0"/>
          <w:sz w:val="22"/>
        </w:rPr>
        <w:t>rozvoj řečových schopností a jazykových dovedností receptivních (vnímání, naslouchání, porozumění) i produktivních (výslovnosti, vytváření pojmů, mluvního projevu, vyjadřování) (P)</w:t>
      </w:r>
    </w:p>
    <w:p w:rsidR="000F3B6C" w:rsidRDefault="000F3B6C" w:rsidP="002029D7">
      <w:pPr>
        <w:pStyle w:val="Zkladntext2"/>
        <w:numPr>
          <w:ilvl w:val="0"/>
          <w:numId w:val="51"/>
        </w:numPr>
        <w:tabs>
          <w:tab w:val="clear" w:pos="644"/>
          <w:tab w:val="num" w:pos="720"/>
        </w:tabs>
        <w:ind w:left="720" w:right="-2"/>
        <w:jc w:val="both"/>
        <w:rPr>
          <w:b w:val="0"/>
          <w:sz w:val="22"/>
        </w:rPr>
      </w:pPr>
      <w:r>
        <w:rPr>
          <w:b w:val="0"/>
          <w:sz w:val="22"/>
        </w:rPr>
        <w:t>rozvoj komunikativních dovedností (verbálních i neverbálních) a kultivovaného projevu (P)</w:t>
      </w:r>
    </w:p>
    <w:p w:rsidR="000F3B6C" w:rsidRDefault="000F3B6C" w:rsidP="002029D7">
      <w:pPr>
        <w:pStyle w:val="Zkladntextodsazen"/>
        <w:numPr>
          <w:ilvl w:val="0"/>
          <w:numId w:val="52"/>
        </w:numPr>
        <w:spacing w:after="0" w:line="240" w:lineRule="auto"/>
        <w:jc w:val="both"/>
        <w:rPr>
          <w:rFonts w:ascii="Times New Roman" w:hAnsi="Times New Roman" w:cs="Times New Roman"/>
        </w:rPr>
      </w:pPr>
      <w:r>
        <w:rPr>
          <w:rFonts w:ascii="Times New Roman" w:hAnsi="Times New Roman" w:cs="Times New Roman"/>
        </w:rPr>
        <w:t xml:space="preserve">osvojení si některých poznatků a dovedností, které předcházejí čtení i psaní, rozvoj zájmu </w:t>
      </w:r>
      <w:r>
        <w:rPr>
          <w:rFonts w:ascii="Times New Roman" w:hAnsi="Times New Roman" w:cs="Times New Roman"/>
        </w:rPr>
        <w:br/>
        <w:t>o psanou podobu jazyka i další formy sdělení verbální i neverbální (výtvarné, hudební, pohybové, dramatické)</w:t>
      </w:r>
      <w:r>
        <w:rPr>
          <w:rFonts w:ascii="Times New Roman" w:hAnsi="Times New Roman" w:cs="Times New Roman"/>
          <w:b/>
        </w:rPr>
        <w:t xml:space="preserve"> </w:t>
      </w:r>
      <w:r>
        <w:rPr>
          <w:rFonts w:ascii="Times New Roman" w:hAnsi="Times New Roman" w:cs="Times New Roman"/>
        </w:rPr>
        <w:t>(P)</w:t>
      </w:r>
    </w:p>
    <w:p w:rsidR="000F3B6C" w:rsidRDefault="000F3B6C" w:rsidP="002029D7">
      <w:pPr>
        <w:pStyle w:val="Zkladntextodsazen"/>
        <w:numPr>
          <w:ilvl w:val="0"/>
          <w:numId w:val="52"/>
        </w:numPr>
        <w:spacing w:after="0" w:line="240" w:lineRule="auto"/>
        <w:jc w:val="both"/>
        <w:rPr>
          <w:rFonts w:ascii="Times New Roman" w:hAnsi="Times New Roman" w:cs="Times New Roman"/>
        </w:rPr>
      </w:pPr>
      <w:r>
        <w:rPr>
          <w:rFonts w:ascii="Times New Roman" w:hAnsi="Times New Roman" w:cs="Times New Roman"/>
        </w:rPr>
        <w:t>rozvoj tvořivosti (tvořivého myšlení, řešení problémů, tvořivého sebevyjádření)</w:t>
      </w:r>
      <w:r w:rsidR="00C66536">
        <w:rPr>
          <w:rFonts w:ascii="Times New Roman" w:hAnsi="Times New Roman" w:cs="Times New Roman"/>
        </w:rPr>
        <w:t xml:space="preserve"> </w:t>
      </w:r>
      <w:proofErr w:type="gramStart"/>
      <w:r w:rsidR="00C66536">
        <w:rPr>
          <w:rFonts w:ascii="Times New Roman" w:hAnsi="Times New Roman" w:cs="Times New Roman"/>
        </w:rPr>
        <w:t>(</w:t>
      </w:r>
      <w:r>
        <w:rPr>
          <w:rFonts w:ascii="Times New Roman" w:hAnsi="Times New Roman" w:cs="Times New Roman"/>
        </w:rPr>
        <w:t xml:space="preserve"> P</w:t>
      </w:r>
      <w:proofErr w:type="gramEnd"/>
      <w:r>
        <w:rPr>
          <w:rFonts w:ascii="Times New Roman" w:hAnsi="Times New Roman" w:cs="Times New Roman"/>
        </w:rPr>
        <w:t>)</w:t>
      </w:r>
    </w:p>
    <w:p w:rsidR="000F3B6C" w:rsidRDefault="000F3B6C" w:rsidP="002029D7">
      <w:pPr>
        <w:pStyle w:val="Zkladntextodsazen"/>
        <w:numPr>
          <w:ilvl w:val="0"/>
          <w:numId w:val="52"/>
        </w:numPr>
        <w:spacing w:after="0" w:line="240" w:lineRule="auto"/>
        <w:jc w:val="both"/>
        <w:rPr>
          <w:rFonts w:ascii="Times New Roman" w:hAnsi="Times New Roman" w:cs="Times New Roman"/>
        </w:rPr>
      </w:pPr>
      <w:r>
        <w:rPr>
          <w:rFonts w:ascii="Times New Roman" w:hAnsi="Times New Roman" w:cs="Times New Roman"/>
        </w:rPr>
        <w:t>posilování přirozených poznávacích citů (zvídavosti, zájmu, radosti z objevování apod.)  (P)</w:t>
      </w:r>
    </w:p>
    <w:p w:rsidR="000F3B6C" w:rsidRDefault="000F3B6C" w:rsidP="002029D7">
      <w:pPr>
        <w:pStyle w:val="Zkladntextodsazen"/>
        <w:numPr>
          <w:ilvl w:val="0"/>
          <w:numId w:val="52"/>
        </w:numPr>
        <w:spacing w:after="0" w:line="240" w:lineRule="auto"/>
        <w:jc w:val="both"/>
        <w:rPr>
          <w:rFonts w:ascii="Times New Roman" w:hAnsi="Times New Roman" w:cs="Times New Roman"/>
        </w:rPr>
      </w:pPr>
      <w:r>
        <w:rPr>
          <w:rFonts w:ascii="Times New Roman" w:hAnsi="Times New Roman" w:cs="Times New Roman"/>
        </w:rPr>
        <w:t xml:space="preserve">vytváření pozitivního vztahu k intelektuálním činnostem a k učení, podpora a rozvoj zájmu </w:t>
      </w:r>
      <w:r>
        <w:rPr>
          <w:rFonts w:ascii="Times New Roman" w:hAnsi="Times New Roman" w:cs="Times New Roman"/>
        </w:rPr>
        <w:br/>
        <w:t>o učení (P)</w:t>
      </w:r>
    </w:p>
    <w:p w:rsidR="000F3B6C" w:rsidRDefault="000F3B6C" w:rsidP="002029D7">
      <w:pPr>
        <w:pStyle w:val="Zkladntextodsazen"/>
        <w:numPr>
          <w:ilvl w:val="0"/>
          <w:numId w:val="52"/>
        </w:numPr>
        <w:spacing w:after="0" w:line="240" w:lineRule="auto"/>
        <w:jc w:val="both"/>
        <w:rPr>
          <w:rFonts w:ascii="Times New Roman" w:hAnsi="Times New Roman" w:cs="Times New Roman"/>
        </w:rPr>
      </w:pPr>
      <w:r>
        <w:rPr>
          <w:rFonts w:ascii="Times New Roman" w:hAnsi="Times New Roman" w:cs="Times New Roman"/>
        </w:rPr>
        <w:t>osvojení si elementárních poznatků o znakových systémech a jejich funkci (abeceda,</w:t>
      </w:r>
      <w:r w:rsidR="00C66536">
        <w:rPr>
          <w:rFonts w:ascii="Times New Roman" w:hAnsi="Times New Roman" w:cs="Times New Roman"/>
        </w:rPr>
        <w:t xml:space="preserve"> </w:t>
      </w:r>
      <w:proofErr w:type="gramStart"/>
      <w:r>
        <w:rPr>
          <w:rFonts w:ascii="Times New Roman" w:hAnsi="Times New Roman" w:cs="Times New Roman"/>
        </w:rPr>
        <w:t>čísla)  (</w:t>
      </w:r>
      <w:proofErr w:type="gramEnd"/>
      <w:r>
        <w:rPr>
          <w:rFonts w:ascii="Times New Roman" w:hAnsi="Times New Roman" w:cs="Times New Roman"/>
        </w:rPr>
        <w:t>P)</w:t>
      </w:r>
    </w:p>
    <w:p w:rsidR="000F3B6C" w:rsidRDefault="000F3B6C" w:rsidP="002029D7">
      <w:pPr>
        <w:pStyle w:val="Zkladntextodsazen"/>
        <w:numPr>
          <w:ilvl w:val="0"/>
          <w:numId w:val="52"/>
        </w:numPr>
        <w:spacing w:after="0" w:line="240" w:lineRule="auto"/>
        <w:jc w:val="both"/>
        <w:rPr>
          <w:rFonts w:ascii="Times New Roman" w:hAnsi="Times New Roman" w:cs="Times New Roman"/>
        </w:rPr>
      </w:pPr>
      <w:r>
        <w:rPr>
          <w:rFonts w:ascii="Times New Roman" w:hAnsi="Times New Roman" w:cs="Times New Roman"/>
        </w:rPr>
        <w:t>vytváření základů pro práci s informacemi (P)</w:t>
      </w:r>
    </w:p>
    <w:p w:rsidR="000F3B6C" w:rsidRDefault="000F3B6C" w:rsidP="002029D7">
      <w:pPr>
        <w:pStyle w:val="Zkladntext2"/>
        <w:numPr>
          <w:ilvl w:val="0"/>
          <w:numId w:val="53"/>
        </w:numPr>
        <w:jc w:val="both"/>
        <w:rPr>
          <w:b w:val="0"/>
          <w:sz w:val="22"/>
        </w:rPr>
      </w:pPr>
      <w:r>
        <w:rPr>
          <w:b w:val="0"/>
          <w:sz w:val="22"/>
        </w:rPr>
        <w:t>poznávání sebe sama, rozvoj pozitivních citů ve vztahu k sobě (uvědomění si vlastní identity, získání sebevědomí, sebedůvěry, osobní spokojenosti) (P)</w:t>
      </w:r>
    </w:p>
    <w:p w:rsidR="000F3B6C" w:rsidRDefault="000F3B6C" w:rsidP="002029D7">
      <w:pPr>
        <w:pStyle w:val="Zkladntext2"/>
        <w:numPr>
          <w:ilvl w:val="0"/>
          <w:numId w:val="53"/>
        </w:numPr>
        <w:tabs>
          <w:tab w:val="left" w:pos="426"/>
        </w:tabs>
        <w:jc w:val="both"/>
        <w:rPr>
          <w:b w:val="0"/>
          <w:sz w:val="22"/>
        </w:rPr>
      </w:pPr>
      <w:r>
        <w:rPr>
          <w:b w:val="0"/>
          <w:sz w:val="22"/>
        </w:rPr>
        <w:t>rozvoj schopnosti citové vztahy vytvářet, rozvíjet je a city plně prožívat (P)</w:t>
      </w:r>
    </w:p>
    <w:p w:rsidR="000F3B6C" w:rsidRDefault="000F3B6C" w:rsidP="002029D7">
      <w:pPr>
        <w:pStyle w:val="Zkladntext2"/>
        <w:numPr>
          <w:ilvl w:val="0"/>
          <w:numId w:val="53"/>
        </w:numPr>
        <w:tabs>
          <w:tab w:val="left" w:pos="426"/>
        </w:tabs>
        <w:jc w:val="both"/>
        <w:rPr>
          <w:b w:val="0"/>
          <w:sz w:val="22"/>
        </w:rPr>
      </w:pPr>
      <w:r>
        <w:rPr>
          <w:b w:val="0"/>
          <w:sz w:val="22"/>
        </w:rPr>
        <w:t>rozvoj poznatků, schopností a dovedností umožňujících pocity, získané dojmy a prožitky vyjádřit (P)</w:t>
      </w:r>
    </w:p>
    <w:p w:rsidR="000F3B6C" w:rsidRDefault="000F3B6C" w:rsidP="002029D7">
      <w:pPr>
        <w:pStyle w:val="Zkladntext2"/>
        <w:numPr>
          <w:ilvl w:val="0"/>
          <w:numId w:val="53"/>
        </w:numPr>
        <w:tabs>
          <w:tab w:val="left" w:pos="426"/>
        </w:tabs>
        <w:jc w:val="both"/>
        <w:rPr>
          <w:b w:val="0"/>
          <w:sz w:val="22"/>
        </w:rPr>
      </w:pPr>
      <w:r>
        <w:rPr>
          <w:b w:val="0"/>
          <w:sz w:val="22"/>
        </w:rPr>
        <w:t>rozvoj a kultivace mravního i estetického vnímání, cítění a prožívání (P)</w:t>
      </w:r>
    </w:p>
    <w:p w:rsidR="000F3B6C" w:rsidRDefault="000F3B6C" w:rsidP="002029D7">
      <w:pPr>
        <w:pStyle w:val="Zkladntext2"/>
        <w:numPr>
          <w:ilvl w:val="0"/>
          <w:numId w:val="53"/>
        </w:numPr>
        <w:tabs>
          <w:tab w:val="left" w:pos="426"/>
        </w:tabs>
        <w:jc w:val="both"/>
        <w:rPr>
          <w:b w:val="0"/>
          <w:sz w:val="22"/>
        </w:rPr>
      </w:pPr>
      <w:r>
        <w:rPr>
          <w:b w:val="0"/>
          <w:sz w:val="22"/>
        </w:rPr>
        <w:t>získání schopnosti záměrně řídit svoje chování a ovlivňovat vlastní situaci (P)</w:t>
      </w:r>
    </w:p>
    <w:p w:rsidR="000F3B6C" w:rsidRDefault="000F3B6C" w:rsidP="002029D7">
      <w:pPr>
        <w:pStyle w:val="Zkladntext"/>
        <w:numPr>
          <w:ilvl w:val="0"/>
          <w:numId w:val="53"/>
        </w:numPr>
        <w:spacing w:after="0" w:line="240" w:lineRule="auto"/>
        <w:jc w:val="both"/>
        <w:rPr>
          <w:rFonts w:ascii="Times New Roman" w:hAnsi="Times New Roman" w:cs="Times New Roman"/>
        </w:rPr>
      </w:pPr>
      <w:r>
        <w:rPr>
          <w:rFonts w:ascii="Times New Roman" w:hAnsi="Times New Roman" w:cs="Times New Roman"/>
        </w:rPr>
        <w:t xml:space="preserve">posilování prosociálního chování ve vztahu k ostatním lidem (v rodině, v mateřské škole, </w:t>
      </w:r>
      <w:r>
        <w:rPr>
          <w:rFonts w:ascii="Times New Roman" w:hAnsi="Times New Roman" w:cs="Times New Roman"/>
        </w:rPr>
        <w:br/>
        <w:t>v dětské herní skupině apod.) (D)</w:t>
      </w:r>
    </w:p>
    <w:p w:rsidR="000F3B6C" w:rsidRDefault="000F3B6C" w:rsidP="002029D7">
      <w:pPr>
        <w:pStyle w:val="Zkladntext"/>
        <w:numPr>
          <w:ilvl w:val="0"/>
          <w:numId w:val="53"/>
        </w:numPr>
        <w:spacing w:after="0" w:line="240" w:lineRule="auto"/>
        <w:jc w:val="both"/>
        <w:rPr>
          <w:rFonts w:ascii="Times New Roman" w:hAnsi="Times New Roman" w:cs="Times New Roman"/>
        </w:rPr>
      </w:pPr>
      <w:r>
        <w:rPr>
          <w:rFonts w:ascii="Times New Roman" w:hAnsi="Times New Roman" w:cs="Times New Roman"/>
        </w:rPr>
        <w:t>vytváření prosociálních postojů (rozvoj sociální citlivosti, tolerance, respektu, přizpůsobivosti apod.)  (D)</w:t>
      </w:r>
    </w:p>
    <w:p w:rsidR="000F3B6C" w:rsidRDefault="000F3B6C" w:rsidP="002029D7">
      <w:pPr>
        <w:pStyle w:val="Zkladntext"/>
        <w:numPr>
          <w:ilvl w:val="0"/>
          <w:numId w:val="53"/>
        </w:numPr>
        <w:spacing w:after="0" w:line="240" w:lineRule="auto"/>
        <w:jc w:val="both"/>
        <w:rPr>
          <w:rFonts w:ascii="Times New Roman" w:hAnsi="Times New Roman" w:cs="Times New Roman"/>
          <w:b/>
        </w:rPr>
      </w:pPr>
      <w:r>
        <w:rPr>
          <w:rFonts w:ascii="Times New Roman" w:hAnsi="Times New Roman" w:cs="Times New Roman"/>
        </w:rPr>
        <w:t>rozvoj interaktivních a komunikativních dovedností verbálních i neverbálních (D)</w:t>
      </w:r>
    </w:p>
    <w:p w:rsidR="000F3B6C" w:rsidRDefault="000F3B6C" w:rsidP="002029D7">
      <w:pPr>
        <w:pStyle w:val="Zkladntext"/>
        <w:numPr>
          <w:ilvl w:val="0"/>
          <w:numId w:val="53"/>
        </w:numPr>
        <w:spacing w:after="0" w:line="240" w:lineRule="auto"/>
        <w:jc w:val="both"/>
        <w:rPr>
          <w:rFonts w:ascii="Times New Roman" w:hAnsi="Times New Roman" w:cs="Times New Roman"/>
          <w:b/>
        </w:rPr>
      </w:pPr>
      <w:r>
        <w:rPr>
          <w:rFonts w:ascii="Times New Roman" w:hAnsi="Times New Roman" w:cs="Times New Roman"/>
        </w:rPr>
        <w:t>rozvoj kooperativních dovedností (D)</w:t>
      </w:r>
    </w:p>
    <w:p w:rsidR="000F3B6C" w:rsidRDefault="000F3B6C" w:rsidP="002029D7">
      <w:pPr>
        <w:pStyle w:val="Zkladntext"/>
        <w:numPr>
          <w:ilvl w:val="0"/>
          <w:numId w:val="53"/>
        </w:numPr>
        <w:spacing w:after="0" w:line="240" w:lineRule="auto"/>
        <w:jc w:val="both"/>
        <w:rPr>
          <w:rFonts w:ascii="Times New Roman" w:hAnsi="Times New Roman" w:cs="Times New Roman"/>
        </w:rPr>
      </w:pPr>
      <w:r>
        <w:rPr>
          <w:rFonts w:ascii="Times New Roman" w:hAnsi="Times New Roman" w:cs="Times New Roman"/>
        </w:rPr>
        <w:t>vytvoření základů aktivních postojů ke světu, k životu, pozitivních vztahů ke kultuře a umění, rozvoj dovedností umožňujících tyto vztahy a postoje vyjadřovat a projevovat (S)</w:t>
      </w:r>
    </w:p>
    <w:p w:rsidR="000F3B6C" w:rsidRDefault="000F3B6C" w:rsidP="002029D7">
      <w:pPr>
        <w:pStyle w:val="Zkladntext"/>
        <w:numPr>
          <w:ilvl w:val="0"/>
          <w:numId w:val="53"/>
        </w:numPr>
        <w:spacing w:after="0" w:line="240" w:lineRule="auto"/>
        <w:jc w:val="both"/>
        <w:rPr>
          <w:rFonts w:ascii="Times New Roman" w:hAnsi="Times New Roman" w:cs="Times New Roman"/>
        </w:rPr>
      </w:pPr>
      <w:r>
        <w:rPr>
          <w:rFonts w:ascii="Times New Roman" w:hAnsi="Times New Roman" w:cs="Times New Roman"/>
        </w:rPr>
        <w:t>rozvoj společenského i estetického vkusu (S)</w:t>
      </w:r>
    </w:p>
    <w:p w:rsidR="000F3B6C" w:rsidRDefault="000F3B6C" w:rsidP="002029D7">
      <w:pPr>
        <w:pStyle w:val="Zkladntext"/>
        <w:numPr>
          <w:ilvl w:val="0"/>
          <w:numId w:val="53"/>
        </w:numPr>
        <w:spacing w:after="0" w:line="240" w:lineRule="auto"/>
        <w:jc w:val="both"/>
        <w:rPr>
          <w:rFonts w:ascii="Times New Roman" w:hAnsi="Times New Roman" w:cs="Times New Roman"/>
          <w:b/>
        </w:rPr>
      </w:pPr>
      <w:r>
        <w:rPr>
          <w:rFonts w:ascii="Times New Roman" w:hAnsi="Times New Roman" w:cs="Times New Roman"/>
        </w:rPr>
        <w:t xml:space="preserve">vytváření elementárního povědomí o širším přírodním, kulturním i technickém prostředí, </w:t>
      </w:r>
      <w:r>
        <w:rPr>
          <w:rFonts w:ascii="Times New Roman" w:hAnsi="Times New Roman" w:cs="Times New Roman"/>
        </w:rPr>
        <w:br/>
        <w:t>o jejich rozmanitosti, vývoji a neustálých proměnách (SV)</w:t>
      </w:r>
    </w:p>
    <w:p w:rsidR="000F3B6C" w:rsidRDefault="000F3B6C" w:rsidP="002029D7">
      <w:pPr>
        <w:pStyle w:val="Zkladntext"/>
        <w:numPr>
          <w:ilvl w:val="0"/>
          <w:numId w:val="53"/>
        </w:numPr>
        <w:spacing w:after="0" w:line="240" w:lineRule="auto"/>
        <w:jc w:val="both"/>
        <w:rPr>
          <w:rFonts w:ascii="Times New Roman" w:hAnsi="Times New Roman" w:cs="Times New Roman"/>
          <w:b/>
        </w:rPr>
      </w:pPr>
      <w:r>
        <w:rPr>
          <w:rFonts w:ascii="Times New Roman" w:hAnsi="Times New Roman" w:cs="Times New Roman"/>
        </w:rPr>
        <w:t>poznávání jiných kultur (SV)</w:t>
      </w:r>
    </w:p>
    <w:p w:rsidR="000F3B6C" w:rsidRDefault="000F3B6C" w:rsidP="002029D7">
      <w:pPr>
        <w:pStyle w:val="Zkladntext"/>
        <w:numPr>
          <w:ilvl w:val="0"/>
          <w:numId w:val="53"/>
        </w:numPr>
        <w:spacing w:after="0" w:line="240" w:lineRule="auto"/>
        <w:jc w:val="both"/>
        <w:rPr>
          <w:rFonts w:ascii="Times New Roman" w:hAnsi="Times New Roman" w:cs="Times New Roman"/>
          <w:b/>
        </w:rPr>
      </w:pPr>
    </w:p>
    <w:p w:rsidR="000F3B6C" w:rsidRDefault="000F3B6C" w:rsidP="000F3B6C">
      <w:pPr>
        <w:pStyle w:val="Zkladntext2"/>
        <w:tabs>
          <w:tab w:val="left" w:pos="426"/>
        </w:tabs>
        <w:jc w:val="both"/>
        <w:rPr>
          <w:b w:val="0"/>
          <w:sz w:val="22"/>
        </w:rPr>
      </w:pPr>
    </w:p>
    <w:p w:rsidR="000F3B6C" w:rsidRDefault="000F3B6C" w:rsidP="000F3B6C">
      <w:pPr>
        <w:pStyle w:val="Odstavecseseznamem"/>
        <w:spacing w:after="0" w:line="240" w:lineRule="auto"/>
        <w:ind w:left="0"/>
        <w:jc w:val="both"/>
        <w:rPr>
          <w:rFonts w:ascii="Times New Roman" w:eastAsia="Times New Roman" w:hAnsi="Times New Roman" w:cs="Times New Roman"/>
          <w:b/>
          <w:bCs/>
          <w:iCs/>
          <w:color w:val="000000" w:themeColor="text1"/>
          <w:sz w:val="24"/>
          <w:szCs w:val="24"/>
          <w:lang w:eastAsia="cs-CZ"/>
        </w:rPr>
      </w:pPr>
      <w:r>
        <w:rPr>
          <w:rFonts w:ascii="Times New Roman" w:eastAsia="Times New Roman" w:hAnsi="Times New Roman" w:cs="Times New Roman"/>
          <w:b/>
          <w:bCs/>
          <w:iCs/>
          <w:color w:val="000000" w:themeColor="text1"/>
          <w:sz w:val="24"/>
          <w:szCs w:val="24"/>
          <w:lang w:eastAsia="cs-CZ"/>
        </w:rPr>
        <w:t>Očekávané výstupy:</w:t>
      </w:r>
    </w:p>
    <w:p w:rsidR="000F3B6C" w:rsidRDefault="000F3B6C" w:rsidP="002029D7">
      <w:pPr>
        <w:pStyle w:val="Zkladntext2"/>
        <w:numPr>
          <w:ilvl w:val="0"/>
          <w:numId w:val="44"/>
        </w:numPr>
        <w:tabs>
          <w:tab w:val="num" w:pos="720"/>
        </w:tabs>
        <w:ind w:left="714" w:hanging="357"/>
        <w:jc w:val="both"/>
        <w:rPr>
          <w:b w:val="0"/>
          <w:sz w:val="22"/>
        </w:rPr>
      </w:pPr>
      <w:r>
        <w:rPr>
          <w:b w:val="0"/>
          <w:sz w:val="22"/>
        </w:rPr>
        <w:t xml:space="preserve">ovládat dechové svalstvo, sladit pohyb se </w:t>
      </w:r>
      <w:proofErr w:type="gramStart"/>
      <w:r>
        <w:rPr>
          <w:b w:val="0"/>
          <w:sz w:val="22"/>
        </w:rPr>
        <w:t>zpěvem  (</w:t>
      </w:r>
      <w:proofErr w:type="gramEnd"/>
      <w:r>
        <w:rPr>
          <w:b w:val="0"/>
          <w:sz w:val="22"/>
        </w:rPr>
        <w:t>T)</w:t>
      </w:r>
    </w:p>
    <w:p w:rsidR="000F3B6C" w:rsidRDefault="000F3B6C" w:rsidP="002029D7">
      <w:pPr>
        <w:pStyle w:val="Zkladntext2"/>
        <w:numPr>
          <w:ilvl w:val="0"/>
          <w:numId w:val="44"/>
        </w:numPr>
        <w:ind w:left="714" w:hanging="357"/>
        <w:jc w:val="both"/>
      </w:pPr>
      <w:r>
        <w:rPr>
          <w:b w:val="0"/>
          <w:sz w:val="22"/>
        </w:rPr>
        <w:t xml:space="preserve">vnímat a rozlišovat pomocí všech smyslů (sluchově rozlišovat zvuky a tóny, zrakově rozlišovat tvary předmětů a jiné specifické znaky, rozlišovat vůně, chutě, vnímat </w:t>
      </w:r>
      <w:proofErr w:type="gramStart"/>
      <w:r>
        <w:rPr>
          <w:b w:val="0"/>
          <w:sz w:val="22"/>
        </w:rPr>
        <w:t>hmatem  (</w:t>
      </w:r>
      <w:proofErr w:type="gramEnd"/>
      <w:r>
        <w:rPr>
          <w:b w:val="0"/>
          <w:sz w:val="22"/>
        </w:rPr>
        <w:t>T</w:t>
      </w:r>
      <w:r>
        <w:rPr>
          <w:sz w:val="22"/>
        </w:rPr>
        <w:t>)</w:t>
      </w:r>
      <w:bookmarkStart w:id="6" w:name="_Toc470098576"/>
    </w:p>
    <w:bookmarkEnd w:id="6"/>
    <w:p w:rsidR="000F3B6C" w:rsidRDefault="000F3B6C" w:rsidP="002029D7">
      <w:pPr>
        <w:numPr>
          <w:ilvl w:val="0"/>
          <w:numId w:val="48"/>
        </w:numPr>
        <w:spacing w:after="0" w:line="240" w:lineRule="auto"/>
        <w:jc w:val="both"/>
        <w:rPr>
          <w:rFonts w:ascii="Times New Roman" w:hAnsi="Times New Roman" w:cs="Times New Roman"/>
        </w:rPr>
      </w:pPr>
      <w:r>
        <w:rPr>
          <w:rFonts w:ascii="Times New Roman" w:hAnsi="Times New Roman" w:cs="Times New Roman"/>
        </w:rPr>
        <w:t>správně vyslovovat, ovládat dech, tempo i intonaci řeči (P)</w:t>
      </w:r>
    </w:p>
    <w:p w:rsidR="000F3B6C" w:rsidRDefault="000F3B6C" w:rsidP="002029D7">
      <w:pPr>
        <w:pStyle w:val="Zkladntextodsazen"/>
        <w:numPr>
          <w:ilvl w:val="0"/>
          <w:numId w:val="48"/>
        </w:numPr>
        <w:spacing w:after="0" w:line="240" w:lineRule="auto"/>
        <w:jc w:val="both"/>
        <w:rPr>
          <w:rFonts w:ascii="Times New Roman" w:hAnsi="Times New Roman" w:cs="Times New Roman"/>
        </w:rPr>
      </w:pPr>
      <w:r>
        <w:rPr>
          <w:rFonts w:ascii="Times New Roman" w:hAnsi="Times New Roman" w:cs="Times New Roman"/>
        </w:rPr>
        <w:t>pojmenovat většinu toho, čím je obklopeno (P)</w:t>
      </w:r>
    </w:p>
    <w:p w:rsidR="000F3B6C" w:rsidRDefault="000F3B6C" w:rsidP="002029D7">
      <w:pPr>
        <w:numPr>
          <w:ilvl w:val="0"/>
          <w:numId w:val="48"/>
        </w:numPr>
        <w:spacing w:after="0" w:line="240" w:lineRule="auto"/>
        <w:jc w:val="both"/>
        <w:rPr>
          <w:rFonts w:ascii="Times New Roman" w:hAnsi="Times New Roman" w:cs="Times New Roman"/>
        </w:rPr>
      </w:pPr>
      <w:r>
        <w:rPr>
          <w:rFonts w:ascii="Times New Roman" w:hAnsi="Times New Roman" w:cs="Times New Roman"/>
        </w:rPr>
        <w:t>vyjadřovat samostatně a smysluplně myšlenky, nápady, pocity, mínění a úsudky</w:t>
      </w:r>
      <w:r>
        <w:rPr>
          <w:rFonts w:ascii="Times New Roman" w:hAnsi="Times New Roman" w:cs="Times New Roman"/>
          <w:i/>
        </w:rPr>
        <w:t xml:space="preserve"> </w:t>
      </w:r>
      <w:r>
        <w:rPr>
          <w:rFonts w:ascii="Times New Roman" w:hAnsi="Times New Roman" w:cs="Times New Roman"/>
        </w:rPr>
        <w:t xml:space="preserve">ve vhodně zformulovaných </w:t>
      </w:r>
      <w:proofErr w:type="gramStart"/>
      <w:r>
        <w:rPr>
          <w:rFonts w:ascii="Times New Roman" w:hAnsi="Times New Roman" w:cs="Times New Roman"/>
        </w:rPr>
        <w:t>větách  (</w:t>
      </w:r>
      <w:proofErr w:type="gramEnd"/>
      <w:r>
        <w:rPr>
          <w:rFonts w:ascii="Times New Roman" w:hAnsi="Times New Roman" w:cs="Times New Roman"/>
        </w:rPr>
        <w:t>P)</w:t>
      </w:r>
    </w:p>
    <w:p w:rsidR="000F3B6C" w:rsidRDefault="000F3B6C" w:rsidP="002029D7">
      <w:pPr>
        <w:numPr>
          <w:ilvl w:val="0"/>
          <w:numId w:val="48"/>
        </w:numPr>
        <w:spacing w:after="0" w:line="240" w:lineRule="auto"/>
        <w:jc w:val="both"/>
        <w:rPr>
          <w:rFonts w:ascii="Times New Roman" w:hAnsi="Times New Roman" w:cs="Times New Roman"/>
        </w:rPr>
      </w:pPr>
      <w:r>
        <w:rPr>
          <w:rFonts w:ascii="Times New Roman" w:hAnsi="Times New Roman" w:cs="Times New Roman"/>
        </w:rPr>
        <w:t xml:space="preserve">vést rozhovor (naslouchat druhým, vyčkat, až druhý dokončí myšlenku, sledovat řečníka </w:t>
      </w:r>
      <w:r>
        <w:rPr>
          <w:rFonts w:ascii="Times New Roman" w:hAnsi="Times New Roman" w:cs="Times New Roman"/>
        </w:rPr>
        <w:br/>
        <w:t>i obsah, ptát se) (P)</w:t>
      </w:r>
    </w:p>
    <w:p w:rsidR="000F3B6C" w:rsidRDefault="000F3B6C" w:rsidP="002029D7">
      <w:pPr>
        <w:pStyle w:val="Zkladntext2"/>
        <w:numPr>
          <w:ilvl w:val="0"/>
          <w:numId w:val="48"/>
        </w:numPr>
        <w:jc w:val="both"/>
        <w:rPr>
          <w:b w:val="0"/>
          <w:i/>
          <w:sz w:val="22"/>
        </w:rPr>
      </w:pPr>
      <w:r>
        <w:rPr>
          <w:b w:val="0"/>
          <w:sz w:val="22"/>
        </w:rPr>
        <w:t>domluvit se slovy i gesty, improvizovat (P)</w:t>
      </w:r>
    </w:p>
    <w:p w:rsidR="000F3B6C" w:rsidRDefault="000F3B6C" w:rsidP="002029D7">
      <w:pPr>
        <w:numPr>
          <w:ilvl w:val="0"/>
          <w:numId w:val="48"/>
        </w:numPr>
        <w:spacing w:after="0" w:line="240" w:lineRule="auto"/>
        <w:jc w:val="both"/>
        <w:rPr>
          <w:rFonts w:ascii="Times New Roman" w:hAnsi="Times New Roman" w:cs="Times New Roman"/>
          <w:i/>
        </w:rPr>
      </w:pPr>
      <w:r>
        <w:rPr>
          <w:rFonts w:ascii="Times New Roman" w:hAnsi="Times New Roman" w:cs="Times New Roman"/>
        </w:rPr>
        <w:t>porozumět slyšenému (zachytit hlavní myšlenku příběhu, sledovat děj</w:t>
      </w:r>
      <w:r>
        <w:rPr>
          <w:rFonts w:ascii="Times New Roman" w:hAnsi="Times New Roman" w:cs="Times New Roman"/>
          <w:i/>
        </w:rPr>
        <w:t xml:space="preserve"> </w:t>
      </w:r>
      <w:r>
        <w:rPr>
          <w:rFonts w:ascii="Times New Roman" w:hAnsi="Times New Roman" w:cs="Times New Roman"/>
        </w:rPr>
        <w:t xml:space="preserve">a zopakovat jej </w:t>
      </w:r>
      <w:r>
        <w:rPr>
          <w:rFonts w:ascii="Times New Roman" w:hAnsi="Times New Roman" w:cs="Times New Roman"/>
        </w:rPr>
        <w:br/>
        <w:t xml:space="preserve">ve správných </w:t>
      </w:r>
      <w:proofErr w:type="gramStart"/>
      <w:r>
        <w:rPr>
          <w:rFonts w:ascii="Times New Roman" w:hAnsi="Times New Roman" w:cs="Times New Roman"/>
        </w:rPr>
        <w:t>větách)  (</w:t>
      </w:r>
      <w:proofErr w:type="gramEnd"/>
      <w:r>
        <w:rPr>
          <w:rFonts w:ascii="Times New Roman" w:hAnsi="Times New Roman" w:cs="Times New Roman"/>
        </w:rPr>
        <w:t>P)</w:t>
      </w:r>
    </w:p>
    <w:p w:rsidR="000F3B6C" w:rsidRDefault="000F3B6C" w:rsidP="002029D7">
      <w:pPr>
        <w:numPr>
          <w:ilvl w:val="0"/>
          <w:numId w:val="48"/>
        </w:numPr>
        <w:spacing w:after="0" w:line="240" w:lineRule="auto"/>
        <w:jc w:val="both"/>
        <w:rPr>
          <w:rFonts w:ascii="Times New Roman" w:hAnsi="Times New Roman" w:cs="Times New Roman"/>
        </w:rPr>
      </w:pPr>
      <w:r>
        <w:rPr>
          <w:rFonts w:ascii="Times New Roman" w:hAnsi="Times New Roman" w:cs="Times New Roman"/>
        </w:rPr>
        <w:lastRenderedPageBreak/>
        <w:t xml:space="preserve">formulovat otázky, odpovídat, hodnotit slovní výkony, slovně </w:t>
      </w:r>
      <w:proofErr w:type="gramStart"/>
      <w:r>
        <w:rPr>
          <w:rFonts w:ascii="Times New Roman" w:hAnsi="Times New Roman" w:cs="Times New Roman"/>
        </w:rPr>
        <w:t>reagovat  (</w:t>
      </w:r>
      <w:proofErr w:type="gramEnd"/>
      <w:r>
        <w:rPr>
          <w:rFonts w:ascii="Times New Roman" w:hAnsi="Times New Roman" w:cs="Times New Roman"/>
        </w:rPr>
        <w:t>P)</w:t>
      </w:r>
    </w:p>
    <w:p w:rsidR="000F3B6C" w:rsidRDefault="000F3B6C" w:rsidP="002029D7">
      <w:pPr>
        <w:numPr>
          <w:ilvl w:val="0"/>
          <w:numId w:val="48"/>
        </w:numPr>
        <w:spacing w:after="0" w:line="240" w:lineRule="auto"/>
        <w:jc w:val="both"/>
        <w:rPr>
          <w:rFonts w:ascii="Times New Roman" w:hAnsi="Times New Roman" w:cs="Times New Roman"/>
        </w:rPr>
      </w:pPr>
      <w:r>
        <w:rPr>
          <w:rFonts w:ascii="Times New Roman" w:hAnsi="Times New Roman" w:cs="Times New Roman"/>
        </w:rPr>
        <w:t xml:space="preserve">učit se nová slova a aktivně je používat (ptát se na slova, kterým </w:t>
      </w:r>
      <w:proofErr w:type="gramStart"/>
      <w:r>
        <w:rPr>
          <w:rFonts w:ascii="Times New Roman" w:hAnsi="Times New Roman" w:cs="Times New Roman"/>
        </w:rPr>
        <w:t>nerozumí)  (</w:t>
      </w:r>
      <w:proofErr w:type="gramEnd"/>
      <w:r>
        <w:rPr>
          <w:rFonts w:ascii="Times New Roman" w:hAnsi="Times New Roman" w:cs="Times New Roman"/>
        </w:rPr>
        <w:t>P)</w:t>
      </w:r>
    </w:p>
    <w:p w:rsidR="000F3B6C" w:rsidRDefault="000F3B6C" w:rsidP="002029D7">
      <w:pPr>
        <w:numPr>
          <w:ilvl w:val="0"/>
          <w:numId w:val="48"/>
        </w:numPr>
        <w:spacing w:after="0" w:line="240" w:lineRule="auto"/>
        <w:rPr>
          <w:rFonts w:ascii="Times New Roman" w:hAnsi="Times New Roman" w:cs="Times New Roman"/>
          <w:i/>
        </w:rPr>
      </w:pPr>
      <w:r>
        <w:rPr>
          <w:rFonts w:ascii="Times New Roman" w:hAnsi="Times New Roman" w:cs="Times New Roman"/>
        </w:rPr>
        <w:t>učit se zpaměti krátké texty (reprodukovat říkanky, písničky, pohádky, zvládnout jednoduchou dramatickou úlohu apod.)  (P)</w:t>
      </w:r>
    </w:p>
    <w:p w:rsidR="000F3B6C" w:rsidRDefault="000F3B6C" w:rsidP="002029D7">
      <w:pPr>
        <w:numPr>
          <w:ilvl w:val="0"/>
          <w:numId w:val="48"/>
        </w:numPr>
        <w:spacing w:after="0" w:line="240" w:lineRule="auto"/>
        <w:jc w:val="both"/>
        <w:rPr>
          <w:rFonts w:ascii="Times New Roman" w:hAnsi="Times New Roman" w:cs="Times New Roman"/>
          <w:i/>
        </w:rPr>
      </w:pPr>
      <w:r>
        <w:rPr>
          <w:rFonts w:ascii="Times New Roman" w:hAnsi="Times New Roman" w:cs="Times New Roman"/>
        </w:rPr>
        <w:t xml:space="preserve">sledovat a vyprávět příběh, </w:t>
      </w:r>
      <w:proofErr w:type="gramStart"/>
      <w:r>
        <w:rPr>
          <w:rFonts w:ascii="Times New Roman" w:hAnsi="Times New Roman" w:cs="Times New Roman"/>
        </w:rPr>
        <w:t>pohádku  (</w:t>
      </w:r>
      <w:proofErr w:type="gramEnd"/>
      <w:r>
        <w:rPr>
          <w:rFonts w:ascii="Times New Roman" w:hAnsi="Times New Roman" w:cs="Times New Roman"/>
        </w:rPr>
        <w:t>P)</w:t>
      </w:r>
    </w:p>
    <w:p w:rsidR="000F3B6C" w:rsidRDefault="000F3B6C" w:rsidP="002029D7">
      <w:pPr>
        <w:numPr>
          <w:ilvl w:val="0"/>
          <w:numId w:val="48"/>
        </w:numPr>
        <w:spacing w:after="0" w:line="240" w:lineRule="auto"/>
        <w:jc w:val="both"/>
        <w:rPr>
          <w:rFonts w:ascii="Times New Roman" w:hAnsi="Times New Roman" w:cs="Times New Roman"/>
          <w:i/>
        </w:rPr>
      </w:pPr>
      <w:r>
        <w:rPr>
          <w:rFonts w:ascii="Times New Roman" w:hAnsi="Times New Roman" w:cs="Times New Roman"/>
        </w:rPr>
        <w:t xml:space="preserve">popsat situaci (skutečnou, podle </w:t>
      </w:r>
      <w:proofErr w:type="gramStart"/>
      <w:r>
        <w:rPr>
          <w:rFonts w:ascii="Times New Roman" w:hAnsi="Times New Roman" w:cs="Times New Roman"/>
        </w:rPr>
        <w:t>obrázku)  (</w:t>
      </w:r>
      <w:proofErr w:type="gramEnd"/>
      <w:r>
        <w:rPr>
          <w:rFonts w:ascii="Times New Roman" w:hAnsi="Times New Roman" w:cs="Times New Roman"/>
        </w:rPr>
        <w:t>P)</w:t>
      </w:r>
    </w:p>
    <w:p w:rsidR="000F3B6C" w:rsidRDefault="000F3B6C" w:rsidP="002029D7">
      <w:pPr>
        <w:numPr>
          <w:ilvl w:val="0"/>
          <w:numId w:val="48"/>
        </w:numPr>
        <w:spacing w:after="0" w:line="240" w:lineRule="auto"/>
        <w:jc w:val="both"/>
        <w:rPr>
          <w:rFonts w:ascii="Times New Roman" w:hAnsi="Times New Roman" w:cs="Times New Roman"/>
          <w:i/>
        </w:rPr>
      </w:pPr>
      <w:r>
        <w:rPr>
          <w:rFonts w:ascii="Times New Roman" w:hAnsi="Times New Roman" w:cs="Times New Roman"/>
        </w:rPr>
        <w:t xml:space="preserve">chápat slovní vtip a </w:t>
      </w:r>
      <w:proofErr w:type="gramStart"/>
      <w:r>
        <w:rPr>
          <w:rFonts w:ascii="Times New Roman" w:hAnsi="Times New Roman" w:cs="Times New Roman"/>
        </w:rPr>
        <w:t>humor  (</w:t>
      </w:r>
      <w:proofErr w:type="gramEnd"/>
      <w:r>
        <w:rPr>
          <w:rFonts w:ascii="Times New Roman" w:hAnsi="Times New Roman" w:cs="Times New Roman"/>
        </w:rPr>
        <w:t>P)</w:t>
      </w:r>
    </w:p>
    <w:p w:rsidR="000F3B6C" w:rsidRDefault="000F3B6C" w:rsidP="002029D7">
      <w:pPr>
        <w:numPr>
          <w:ilvl w:val="0"/>
          <w:numId w:val="48"/>
        </w:numPr>
        <w:spacing w:after="0" w:line="240" w:lineRule="auto"/>
        <w:jc w:val="both"/>
        <w:rPr>
          <w:rFonts w:ascii="Times New Roman" w:hAnsi="Times New Roman" w:cs="Times New Roman"/>
        </w:rPr>
      </w:pPr>
      <w:r>
        <w:rPr>
          <w:rFonts w:ascii="Times New Roman" w:hAnsi="Times New Roman" w:cs="Times New Roman"/>
        </w:rPr>
        <w:t xml:space="preserve">sluchově rozlišovat začáteční a koncové slabiky a hlásky ve </w:t>
      </w:r>
      <w:proofErr w:type="gramStart"/>
      <w:r>
        <w:rPr>
          <w:rFonts w:ascii="Times New Roman" w:hAnsi="Times New Roman" w:cs="Times New Roman"/>
        </w:rPr>
        <w:t>slovech  (</w:t>
      </w:r>
      <w:proofErr w:type="gramEnd"/>
      <w:r>
        <w:rPr>
          <w:rFonts w:ascii="Times New Roman" w:hAnsi="Times New Roman" w:cs="Times New Roman"/>
        </w:rPr>
        <w:t>P)</w:t>
      </w:r>
    </w:p>
    <w:p w:rsidR="000F3B6C" w:rsidRDefault="000F3B6C" w:rsidP="002029D7">
      <w:pPr>
        <w:numPr>
          <w:ilvl w:val="0"/>
          <w:numId w:val="48"/>
        </w:numPr>
        <w:spacing w:after="0" w:line="240" w:lineRule="auto"/>
        <w:jc w:val="both"/>
        <w:rPr>
          <w:rFonts w:ascii="Times New Roman" w:hAnsi="Times New Roman" w:cs="Times New Roman"/>
        </w:rPr>
      </w:pPr>
      <w:r>
        <w:rPr>
          <w:rFonts w:ascii="Times New Roman" w:hAnsi="Times New Roman" w:cs="Times New Roman"/>
        </w:rPr>
        <w:t xml:space="preserve">utvořit jednoduchý </w:t>
      </w:r>
      <w:proofErr w:type="gramStart"/>
      <w:r>
        <w:rPr>
          <w:rFonts w:ascii="Times New Roman" w:hAnsi="Times New Roman" w:cs="Times New Roman"/>
        </w:rPr>
        <w:t>rým  (</w:t>
      </w:r>
      <w:proofErr w:type="gramEnd"/>
      <w:r>
        <w:rPr>
          <w:rFonts w:ascii="Times New Roman" w:hAnsi="Times New Roman" w:cs="Times New Roman"/>
        </w:rPr>
        <w:t>P)</w:t>
      </w:r>
    </w:p>
    <w:p w:rsidR="000F3B6C" w:rsidRDefault="000F3B6C" w:rsidP="002029D7">
      <w:pPr>
        <w:numPr>
          <w:ilvl w:val="0"/>
          <w:numId w:val="48"/>
        </w:numPr>
        <w:spacing w:after="0" w:line="240" w:lineRule="auto"/>
        <w:jc w:val="both"/>
        <w:rPr>
          <w:rFonts w:ascii="Times New Roman" w:hAnsi="Times New Roman" w:cs="Times New Roman"/>
        </w:rPr>
      </w:pPr>
      <w:r>
        <w:rPr>
          <w:rFonts w:ascii="Times New Roman" w:hAnsi="Times New Roman" w:cs="Times New Roman"/>
        </w:rPr>
        <w:t xml:space="preserve">poznat a vymyslet jednoduchá synonyma, homonyma a </w:t>
      </w:r>
      <w:proofErr w:type="gramStart"/>
      <w:r>
        <w:rPr>
          <w:rFonts w:ascii="Times New Roman" w:hAnsi="Times New Roman" w:cs="Times New Roman"/>
        </w:rPr>
        <w:t>antonyma  (</w:t>
      </w:r>
      <w:proofErr w:type="gramEnd"/>
      <w:r>
        <w:rPr>
          <w:rFonts w:ascii="Times New Roman" w:hAnsi="Times New Roman" w:cs="Times New Roman"/>
        </w:rPr>
        <w:t>P)</w:t>
      </w:r>
    </w:p>
    <w:p w:rsidR="000F3B6C" w:rsidRDefault="000F3B6C" w:rsidP="002029D7">
      <w:pPr>
        <w:numPr>
          <w:ilvl w:val="0"/>
          <w:numId w:val="48"/>
        </w:numPr>
        <w:spacing w:after="0" w:line="240" w:lineRule="auto"/>
        <w:jc w:val="both"/>
        <w:rPr>
          <w:rFonts w:ascii="Times New Roman" w:hAnsi="Times New Roman" w:cs="Times New Roman"/>
        </w:rPr>
      </w:pPr>
      <w:r>
        <w:rPr>
          <w:rFonts w:ascii="Times New Roman" w:hAnsi="Times New Roman" w:cs="Times New Roman"/>
        </w:rPr>
        <w:t>sledovat očima zleva doprava</w:t>
      </w:r>
      <w:proofErr w:type="gramStart"/>
      <w:r>
        <w:rPr>
          <w:rFonts w:ascii="Times New Roman" w:hAnsi="Times New Roman" w:cs="Times New Roman"/>
        </w:rPr>
        <w:t xml:space="preserve">   (</w:t>
      </w:r>
      <w:proofErr w:type="gramEnd"/>
      <w:r>
        <w:rPr>
          <w:rFonts w:ascii="Times New Roman" w:hAnsi="Times New Roman" w:cs="Times New Roman"/>
        </w:rPr>
        <w:t>P)</w:t>
      </w:r>
    </w:p>
    <w:p w:rsidR="000F3B6C" w:rsidRDefault="000F3B6C" w:rsidP="002029D7">
      <w:pPr>
        <w:pStyle w:val="Nadpis2Nadpis211"/>
        <w:keepNext w:val="0"/>
        <w:widowControl/>
        <w:numPr>
          <w:ilvl w:val="0"/>
          <w:numId w:val="48"/>
        </w:numPr>
        <w:spacing w:before="0" w:after="0"/>
        <w:jc w:val="both"/>
        <w:rPr>
          <w:rFonts w:ascii="Times New Roman" w:hAnsi="Times New Roman"/>
          <w:sz w:val="22"/>
        </w:rPr>
      </w:pPr>
      <w:r>
        <w:rPr>
          <w:rFonts w:ascii="Times New Roman" w:hAnsi="Times New Roman"/>
          <w:sz w:val="22"/>
        </w:rPr>
        <w:t xml:space="preserve">poznat některá písmena a číslice, popř. </w:t>
      </w:r>
      <w:proofErr w:type="gramStart"/>
      <w:r>
        <w:rPr>
          <w:rFonts w:ascii="Times New Roman" w:hAnsi="Times New Roman"/>
          <w:sz w:val="22"/>
        </w:rPr>
        <w:t>slova  (</w:t>
      </w:r>
      <w:proofErr w:type="gramEnd"/>
      <w:r>
        <w:rPr>
          <w:rFonts w:ascii="Times New Roman" w:hAnsi="Times New Roman"/>
          <w:sz w:val="22"/>
        </w:rPr>
        <w:t>P)</w:t>
      </w:r>
    </w:p>
    <w:p w:rsidR="000F3B6C" w:rsidRDefault="000F3B6C" w:rsidP="002029D7">
      <w:pPr>
        <w:pStyle w:val="Nadpis2Nadpis211"/>
        <w:keepNext w:val="0"/>
        <w:widowControl/>
        <w:numPr>
          <w:ilvl w:val="0"/>
          <w:numId w:val="48"/>
        </w:numPr>
        <w:spacing w:before="0" w:after="0"/>
        <w:jc w:val="both"/>
        <w:rPr>
          <w:rFonts w:ascii="Times New Roman" w:hAnsi="Times New Roman"/>
          <w:sz w:val="22"/>
        </w:rPr>
      </w:pPr>
      <w:r>
        <w:rPr>
          <w:rFonts w:ascii="Times New Roman" w:hAnsi="Times New Roman"/>
          <w:sz w:val="22"/>
        </w:rPr>
        <w:t xml:space="preserve">poznat napsané své </w:t>
      </w:r>
      <w:proofErr w:type="gramStart"/>
      <w:r>
        <w:rPr>
          <w:rFonts w:ascii="Times New Roman" w:hAnsi="Times New Roman"/>
          <w:sz w:val="22"/>
        </w:rPr>
        <w:t>jméno  (</w:t>
      </w:r>
      <w:proofErr w:type="gramEnd"/>
      <w:r>
        <w:rPr>
          <w:rFonts w:ascii="Times New Roman" w:hAnsi="Times New Roman"/>
          <w:sz w:val="22"/>
        </w:rPr>
        <w:t>P)</w:t>
      </w:r>
    </w:p>
    <w:p w:rsidR="000F3B6C" w:rsidRDefault="000F3B6C" w:rsidP="002029D7">
      <w:pPr>
        <w:pStyle w:val="Zkladntextodsazen"/>
        <w:numPr>
          <w:ilvl w:val="0"/>
          <w:numId w:val="54"/>
        </w:numPr>
        <w:tabs>
          <w:tab w:val="clear" w:pos="644"/>
          <w:tab w:val="num" w:pos="720"/>
        </w:tabs>
        <w:spacing w:after="0" w:line="240" w:lineRule="auto"/>
        <w:ind w:left="720"/>
        <w:jc w:val="both"/>
        <w:rPr>
          <w:rFonts w:ascii="Times New Roman" w:hAnsi="Times New Roman" w:cs="Times New Roman"/>
        </w:rPr>
      </w:pPr>
      <w:r>
        <w:rPr>
          <w:rFonts w:ascii="Times New Roman" w:hAnsi="Times New Roman" w:cs="Times New Roman"/>
        </w:rPr>
        <w:t>projevovat zájem o knížky, soustředěně poslouchat četbu, hudbu, sledovat divadlo, film, užívat telefon (P)</w:t>
      </w:r>
    </w:p>
    <w:p w:rsidR="000F3B6C" w:rsidRDefault="000F3B6C" w:rsidP="002029D7">
      <w:pPr>
        <w:pStyle w:val="Zkladntextodsazen"/>
        <w:numPr>
          <w:ilvl w:val="0"/>
          <w:numId w:val="54"/>
        </w:numPr>
        <w:tabs>
          <w:tab w:val="clear" w:pos="644"/>
          <w:tab w:val="num" w:pos="720"/>
        </w:tabs>
        <w:spacing w:after="0" w:line="240" w:lineRule="auto"/>
        <w:ind w:left="720"/>
        <w:jc w:val="both"/>
        <w:rPr>
          <w:rFonts w:ascii="Times New Roman" w:hAnsi="Times New Roman" w:cs="Times New Roman"/>
        </w:rPr>
      </w:pPr>
      <w:r>
        <w:rPr>
          <w:rFonts w:ascii="Times New Roman" w:hAnsi="Times New Roman" w:cs="Times New Roman"/>
        </w:rPr>
        <w:t>vyjadřovat svou představivost a fantazii v tvořivých činnostech (konstruktivních, výtvarných, hudebních, pohybových či dramatických) i ve slovních výpovědích k </w:t>
      </w:r>
      <w:proofErr w:type="gramStart"/>
      <w:r>
        <w:rPr>
          <w:rFonts w:ascii="Times New Roman" w:hAnsi="Times New Roman" w:cs="Times New Roman"/>
        </w:rPr>
        <w:t>nim  (</w:t>
      </w:r>
      <w:proofErr w:type="gramEnd"/>
      <w:r>
        <w:rPr>
          <w:rFonts w:ascii="Times New Roman" w:hAnsi="Times New Roman" w:cs="Times New Roman"/>
        </w:rPr>
        <w:t>P)</w:t>
      </w:r>
    </w:p>
    <w:p w:rsidR="000F3B6C" w:rsidRDefault="000F3B6C" w:rsidP="002029D7">
      <w:pPr>
        <w:pStyle w:val="Zkladntext2"/>
        <w:numPr>
          <w:ilvl w:val="0"/>
          <w:numId w:val="54"/>
        </w:numPr>
        <w:jc w:val="both"/>
        <w:rPr>
          <w:b w:val="0"/>
          <w:sz w:val="22"/>
        </w:rPr>
      </w:pPr>
      <w:r>
        <w:rPr>
          <w:b w:val="0"/>
          <w:sz w:val="22"/>
        </w:rPr>
        <w:t>prožívat radost ze zvládnutého a poznaného (P)</w:t>
      </w:r>
    </w:p>
    <w:p w:rsidR="000F3B6C" w:rsidRDefault="000F3B6C" w:rsidP="002029D7">
      <w:pPr>
        <w:pStyle w:val="Zkladntext2"/>
        <w:numPr>
          <w:ilvl w:val="0"/>
          <w:numId w:val="54"/>
        </w:numPr>
        <w:jc w:val="both"/>
        <w:rPr>
          <w:b w:val="0"/>
          <w:sz w:val="22"/>
        </w:rPr>
      </w:pPr>
      <w:r>
        <w:rPr>
          <w:b w:val="0"/>
          <w:sz w:val="22"/>
        </w:rPr>
        <w:t>těšit se z hezkých a příjemných zážitků, z přírodních i kulturních krás i setkávání se s uměním (P)</w:t>
      </w:r>
    </w:p>
    <w:p w:rsidR="000F3B6C" w:rsidRDefault="000F3B6C" w:rsidP="002029D7">
      <w:pPr>
        <w:pStyle w:val="Zkladntext2"/>
        <w:numPr>
          <w:ilvl w:val="0"/>
          <w:numId w:val="54"/>
        </w:numPr>
        <w:jc w:val="both"/>
        <w:rPr>
          <w:b w:val="0"/>
          <w:sz w:val="22"/>
        </w:rPr>
      </w:pPr>
      <w:r>
        <w:rPr>
          <w:b w:val="0"/>
          <w:sz w:val="22"/>
        </w:rPr>
        <w:t xml:space="preserve">zachycovat a vyjadřovat své prožitky (slovně, výtvarně, pomocí hudby, hudebně pohybovou </w:t>
      </w:r>
      <w:r>
        <w:rPr>
          <w:b w:val="0"/>
          <w:sz w:val="22"/>
        </w:rPr>
        <w:br/>
        <w:t>či dramatickou improvizací apod.)  (P)</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navazovat kontakty s dospělým, kterému je svěřeno do péče, překonat stud, komunikovat </w:t>
      </w:r>
      <w:r>
        <w:rPr>
          <w:rFonts w:ascii="Times New Roman" w:hAnsi="Times New Roman" w:cs="Times New Roman"/>
        </w:rPr>
        <w:br/>
        <w:t>s ním vhodným způsobem, respektovat ho (D)</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porozumět běžným projevům vyjádření emocí a nálad (D)</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přirozeně a bez zábran komunikovat s druhým dítětem, navazovat a udržovat dětská přátelství (D)</w:t>
      </w:r>
    </w:p>
    <w:p w:rsidR="000F3B6C" w:rsidRDefault="000F3B6C" w:rsidP="002029D7">
      <w:pPr>
        <w:pStyle w:val="Zkladntext"/>
        <w:numPr>
          <w:ilvl w:val="0"/>
          <w:numId w:val="46"/>
        </w:numPr>
        <w:spacing w:after="0" w:line="240" w:lineRule="auto"/>
        <w:jc w:val="both"/>
        <w:rPr>
          <w:rFonts w:ascii="Times New Roman" w:hAnsi="Times New Roman" w:cs="Times New Roman"/>
        </w:rPr>
      </w:pPr>
      <w:r>
        <w:rPr>
          <w:rFonts w:ascii="Times New Roman" w:hAnsi="Times New Roman" w:cs="Times New Roman"/>
        </w:rPr>
        <w:t xml:space="preserve">uplatňovat své individuální potřeby, přání a práva s ohledem na druhého (obhajovat svůj postoj nebo názor, respektovat jiný postoj či názor), přijímat a uzavírat kompromisy, řešit konflikt </w:t>
      </w:r>
      <w:proofErr w:type="gramStart"/>
      <w:r>
        <w:rPr>
          <w:rFonts w:ascii="Times New Roman" w:hAnsi="Times New Roman" w:cs="Times New Roman"/>
        </w:rPr>
        <w:t>dohodou  (</w:t>
      </w:r>
      <w:proofErr w:type="gramEnd"/>
      <w:r>
        <w:rPr>
          <w:rFonts w:ascii="Times New Roman" w:hAnsi="Times New Roman" w:cs="Times New Roman"/>
        </w:rPr>
        <w:t>D)</w:t>
      </w:r>
    </w:p>
    <w:p w:rsidR="000F3B6C" w:rsidRDefault="000F3B6C" w:rsidP="002029D7">
      <w:pPr>
        <w:pStyle w:val="Zkladntext"/>
        <w:numPr>
          <w:ilvl w:val="0"/>
          <w:numId w:val="47"/>
        </w:numPr>
        <w:spacing w:after="0" w:line="240" w:lineRule="auto"/>
        <w:jc w:val="both"/>
        <w:rPr>
          <w:rFonts w:ascii="Times New Roman" w:hAnsi="Times New Roman" w:cs="Times New Roman"/>
          <w:b/>
        </w:rPr>
      </w:pPr>
      <w:r>
        <w:rPr>
          <w:rFonts w:ascii="Times New Roman" w:hAnsi="Times New Roman" w:cs="Times New Roman"/>
        </w:rPr>
        <w:t xml:space="preserve">respektovat potřeby jiného dítěte, dělit se s ním o hračky, pomůcky, pamlsky, rozdělit si úkol </w:t>
      </w:r>
      <w:r>
        <w:rPr>
          <w:rFonts w:ascii="Times New Roman" w:hAnsi="Times New Roman" w:cs="Times New Roman"/>
        </w:rPr>
        <w:br/>
        <w:t>vnímat umělecké a kulturní podněty, pozorně poslouchat, sledovat se zájmem literární, dramatické či hudební představení a hodnotit svoje zážitky (říci, co bylo zajímavé, co je zaujalo) (S)</w:t>
      </w:r>
    </w:p>
    <w:p w:rsidR="000F3B6C" w:rsidRDefault="000F3B6C" w:rsidP="002029D7">
      <w:pPr>
        <w:pStyle w:val="Zkladntext"/>
        <w:numPr>
          <w:ilvl w:val="0"/>
          <w:numId w:val="47"/>
        </w:numPr>
        <w:spacing w:after="0" w:line="240" w:lineRule="auto"/>
        <w:jc w:val="both"/>
        <w:rPr>
          <w:rFonts w:ascii="Times New Roman" w:hAnsi="Times New Roman" w:cs="Times New Roman"/>
          <w:b/>
        </w:rPr>
      </w:pPr>
      <w:r>
        <w:rPr>
          <w:rFonts w:ascii="Times New Roman" w:hAnsi="Times New Roman" w:cs="Times New Roman"/>
        </w:rPr>
        <w:t xml:space="preserve">zachycovat skutečnosti ze svého okolí a vyjadřovat své představy pomocí různých výtvarných dovedností a technik (kreslit, používat barvy, modelovat, konstruovat, tvořit z papíru, tvořit </w:t>
      </w:r>
      <w:r>
        <w:rPr>
          <w:rFonts w:ascii="Times New Roman" w:hAnsi="Times New Roman" w:cs="Times New Roman"/>
        </w:rPr>
        <w:br/>
        <w:t>a vyrábět z různých jiných materiálů, z přírodnin aj.)  (S)</w:t>
      </w:r>
    </w:p>
    <w:p w:rsidR="000F3B6C" w:rsidRDefault="000F3B6C" w:rsidP="002029D7">
      <w:pPr>
        <w:pStyle w:val="Zkladntext"/>
        <w:numPr>
          <w:ilvl w:val="0"/>
          <w:numId w:val="50"/>
        </w:numPr>
        <w:tabs>
          <w:tab w:val="num" w:pos="720"/>
        </w:tabs>
        <w:spacing w:before="100" w:after="0" w:line="240" w:lineRule="auto"/>
        <w:ind w:left="720"/>
        <w:jc w:val="both"/>
        <w:rPr>
          <w:rFonts w:ascii="Times New Roman" w:hAnsi="Times New Roman" w:cs="Times New Roman"/>
        </w:rPr>
      </w:pPr>
      <w:r>
        <w:rPr>
          <w:rFonts w:ascii="Times New Roman" w:hAnsi="Times New Roman" w:cs="Times New Roman"/>
        </w:rPr>
        <w:t xml:space="preserve">vyjadřovat se prostřednictvím hudebních a hudebně pohybových činností, zvládat základní hudební dovednosti vokální i instrumentální (zazpívat píseň, zacházet s jednoduchými hudebními nástroji, sledovat a rozlišovat </w:t>
      </w:r>
      <w:proofErr w:type="gramStart"/>
      <w:r>
        <w:rPr>
          <w:rFonts w:ascii="Times New Roman" w:hAnsi="Times New Roman" w:cs="Times New Roman"/>
        </w:rPr>
        <w:t>rytmus)  (</w:t>
      </w:r>
      <w:proofErr w:type="gramEnd"/>
      <w:r>
        <w:rPr>
          <w:rFonts w:ascii="Times New Roman" w:hAnsi="Times New Roman" w:cs="Times New Roman"/>
        </w:rPr>
        <w:t>S)</w:t>
      </w:r>
    </w:p>
    <w:p w:rsidR="000F3B6C" w:rsidRDefault="000F3B6C" w:rsidP="002029D7">
      <w:pPr>
        <w:pStyle w:val="Zkladntext"/>
        <w:numPr>
          <w:ilvl w:val="0"/>
          <w:numId w:val="50"/>
        </w:numPr>
        <w:tabs>
          <w:tab w:val="num" w:pos="720"/>
        </w:tabs>
        <w:spacing w:before="100" w:after="0" w:line="240" w:lineRule="auto"/>
        <w:ind w:left="720"/>
        <w:jc w:val="both"/>
        <w:rPr>
          <w:rFonts w:ascii="Times New Roman" w:hAnsi="Times New Roman" w:cs="Times New Roman"/>
        </w:rPr>
      </w:pPr>
      <w:r>
        <w:rPr>
          <w:rFonts w:ascii="Times New Roman" w:hAnsi="Times New Roman" w:cs="Times New Roman"/>
        </w:rPr>
        <w:t xml:space="preserve">mít povědomí o širším společenském, věcném, přírodním, kulturním i technickém prostředí </w:t>
      </w:r>
      <w:r>
        <w:rPr>
          <w:rFonts w:ascii="Times New Roman" w:hAnsi="Times New Roman" w:cs="Times New Roman"/>
        </w:rPr>
        <w:br/>
        <w:t xml:space="preserve">i jeho dění v rozsahu praktických zkušeností a dostupných praktických ukázek v okolí </w:t>
      </w:r>
      <w:proofErr w:type="gramStart"/>
      <w:r>
        <w:rPr>
          <w:rFonts w:ascii="Times New Roman" w:hAnsi="Times New Roman" w:cs="Times New Roman"/>
        </w:rPr>
        <w:t>dítěte  (</w:t>
      </w:r>
      <w:proofErr w:type="gramEnd"/>
      <w:r>
        <w:rPr>
          <w:rFonts w:ascii="Times New Roman" w:hAnsi="Times New Roman" w:cs="Times New Roman"/>
        </w:rPr>
        <w:t>SV)</w:t>
      </w:r>
    </w:p>
    <w:p w:rsidR="000F3B6C" w:rsidRDefault="000F3B6C" w:rsidP="00B31CE9">
      <w:pPr>
        <w:pStyle w:val="Odstavecseseznamem"/>
        <w:spacing w:after="0" w:line="240" w:lineRule="auto"/>
        <w:ind w:left="0"/>
        <w:jc w:val="center"/>
        <w:rPr>
          <w:rFonts w:ascii="Book Antiqua" w:eastAsia="Times New Roman" w:hAnsi="Book Antiqua" w:cs="Times New Roman"/>
          <w:b/>
          <w:i/>
          <w:iCs/>
          <w:sz w:val="40"/>
          <w:szCs w:val="40"/>
          <w:lang w:eastAsia="cs-CZ"/>
        </w:rPr>
      </w:pPr>
    </w:p>
    <w:p w:rsidR="003D3EB2" w:rsidRDefault="003D3EB2" w:rsidP="003D3EB2">
      <w:pPr>
        <w:pStyle w:val="Odstavecseseznamem"/>
        <w:spacing w:after="0" w:line="240" w:lineRule="auto"/>
        <w:ind w:left="0"/>
        <w:jc w:val="both"/>
        <w:rPr>
          <w:rFonts w:ascii="Times New Roman" w:eastAsia="Times New Roman" w:hAnsi="Times New Roman" w:cs="Times New Roman"/>
          <w:b/>
          <w:bCs/>
          <w:iCs/>
          <w:sz w:val="24"/>
          <w:szCs w:val="24"/>
          <w:lang w:eastAsia="cs-CZ"/>
        </w:rPr>
      </w:pPr>
    </w:p>
    <w:p w:rsidR="00AD5324" w:rsidRDefault="00AD5324" w:rsidP="003D3EB2">
      <w:pPr>
        <w:pStyle w:val="Odstavecseseznamem"/>
        <w:spacing w:after="0" w:line="240" w:lineRule="auto"/>
        <w:ind w:left="0"/>
        <w:jc w:val="both"/>
        <w:rPr>
          <w:rFonts w:ascii="Times New Roman" w:eastAsia="Times New Roman" w:hAnsi="Times New Roman" w:cs="Times New Roman"/>
          <w:b/>
          <w:bCs/>
          <w:iCs/>
          <w:sz w:val="24"/>
          <w:szCs w:val="24"/>
          <w:lang w:eastAsia="cs-CZ"/>
        </w:rPr>
      </w:pPr>
    </w:p>
    <w:p w:rsidR="00AD5324" w:rsidRDefault="00AD5324" w:rsidP="003D3EB2">
      <w:pPr>
        <w:pStyle w:val="Odstavecseseznamem"/>
        <w:spacing w:after="0" w:line="240" w:lineRule="auto"/>
        <w:ind w:left="0"/>
        <w:jc w:val="both"/>
        <w:rPr>
          <w:rFonts w:ascii="Times New Roman" w:eastAsia="Times New Roman" w:hAnsi="Times New Roman" w:cs="Times New Roman"/>
          <w:b/>
          <w:bCs/>
          <w:iCs/>
          <w:sz w:val="24"/>
          <w:szCs w:val="24"/>
          <w:lang w:eastAsia="cs-CZ"/>
        </w:rPr>
      </w:pPr>
    </w:p>
    <w:p w:rsidR="00741B69" w:rsidRDefault="00741B69" w:rsidP="003D3EB2">
      <w:pPr>
        <w:pStyle w:val="Odstavecseseznamem"/>
        <w:spacing w:after="0" w:line="240" w:lineRule="auto"/>
        <w:ind w:left="0"/>
        <w:jc w:val="both"/>
        <w:rPr>
          <w:rFonts w:ascii="Times New Roman" w:eastAsia="Times New Roman" w:hAnsi="Times New Roman" w:cs="Times New Roman"/>
          <w:b/>
          <w:bCs/>
          <w:iCs/>
          <w:sz w:val="24"/>
          <w:szCs w:val="24"/>
          <w:lang w:eastAsia="cs-CZ"/>
        </w:rPr>
      </w:pPr>
    </w:p>
    <w:p w:rsidR="00741B69" w:rsidRDefault="00741B69" w:rsidP="003D3EB2">
      <w:pPr>
        <w:pStyle w:val="Odstavecseseznamem"/>
        <w:spacing w:after="0" w:line="240" w:lineRule="auto"/>
        <w:ind w:left="0"/>
        <w:jc w:val="both"/>
        <w:rPr>
          <w:rFonts w:ascii="Times New Roman" w:eastAsia="Times New Roman" w:hAnsi="Times New Roman" w:cs="Times New Roman"/>
          <w:b/>
          <w:bCs/>
          <w:iCs/>
          <w:sz w:val="24"/>
          <w:szCs w:val="24"/>
          <w:lang w:eastAsia="cs-CZ"/>
        </w:rPr>
      </w:pPr>
    </w:p>
    <w:p w:rsidR="00AD5324" w:rsidRPr="003D3EB2" w:rsidRDefault="00AD5324" w:rsidP="003D3EB2">
      <w:pPr>
        <w:pStyle w:val="Odstavecseseznamem"/>
        <w:spacing w:after="0" w:line="240" w:lineRule="auto"/>
        <w:ind w:left="0"/>
        <w:jc w:val="both"/>
        <w:rPr>
          <w:rFonts w:ascii="Times New Roman" w:eastAsia="Times New Roman" w:hAnsi="Times New Roman" w:cs="Times New Roman"/>
          <w:b/>
          <w:bCs/>
          <w:iCs/>
          <w:sz w:val="24"/>
          <w:szCs w:val="24"/>
          <w:lang w:eastAsia="cs-CZ"/>
        </w:rPr>
      </w:pPr>
    </w:p>
    <w:p w:rsidR="001456CF" w:rsidRPr="00966030" w:rsidRDefault="007D6ABB" w:rsidP="00966030">
      <w:pPr>
        <w:pStyle w:val="Odstavecseseznamem"/>
        <w:spacing w:after="0" w:line="240" w:lineRule="auto"/>
        <w:ind w:left="0"/>
        <w:jc w:val="both"/>
        <w:rPr>
          <w:rFonts w:ascii="Book Antiqua" w:eastAsia="Times New Roman" w:hAnsi="Book Antiqua" w:cs="Times New Roman"/>
          <w:b/>
          <w:i/>
          <w:iCs/>
          <w:sz w:val="36"/>
          <w:szCs w:val="36"/>
          <w:lang w:eastAsia="cs-CZ"/>
        </w:rPr>
      </w:pPr>
      <w:r>
        <w:rPr>
          <w:rFonts w:ascii="Book Antiqua" w:eastAsia="Times New Roman" w:hAnsi="Book Antiqua" w:cs="Times New Roman"/>
          <w:b/>
          <w:i/>
          <w:iCs/>
          <w:sz w:val="36"/>
          <w:szCs w:val="36"/>
          <w:lang w:eastAsia="cs-CZ"/>
        </w:rPr>
        <w:lastRenderedPageBreak/>
        <w:t xml:space="preserve"> </w:t>
      </w:r>
      <w:r w:rsidR="00966030">
        <w:rPr>
          <w:rFonts w:ascii="Book Antiqua" w:eastAsia="Times New Roman" w:hAnsi="Book Antiqua" w:cs="Times New Roman"/>
          <w:b/>
          <w:i/>
          <w:iCs/>
          <w:sz w:val="36"/>
          <w:szCs w:val="36"/>
          <w:lang w:eastAsia="cs-CZ"/>
        </w:rPr>
        <w:t>7.</w:t>
      </w:r>
      <w:r w:rsidR="00966030">
        <w:rPr>
          <w:rFonts w:ascii="Book Antiqua" w:eastAsia="Times New Roman" w:hAnsi="Book Antiqua" w:cs="Times New Roman"/>
          <w:b/>
          <w:i/>
          <w:iCs/>
          <w:sz w:val="36"/>
          <w:szCs w:val="36"/>
          <w:lang w:eastAsia="cs-CZ"/>
        </w:rPr>
        <w:tab/>
      </w:r>
      <w:r w:rsidR="001456CF" w:rsidRPr="00966030">
        <w:rPr>
          <w:rFonts w:ascii="Book Antiqua" w:eastAsia="Times New Roman" w:hAnsi="Book Antiqua" w:cs="Times New Roman"/>
          <w:b/>
          <w:i/>
          <w:iCs/>
          <w:sz w:val="36"/>
          <w:szCs w:val="36"/>
          <w:lang w:eastAsia="cs-CZ"/>
        </w:rPr>
        <w:t>Evaluační systém</w:t>
      </w:r>
    </w:p>
    <w:p w:rsidR="001456CF" w:rsidRPr="001456CF" w:rsidRDefault="001456CF" w:rsidP="001456CF">
      <w:pPr>
        <w:spacing w:after="0" w:line="240" w:lineRule="auto"/>
        <w:jc w:val="both"/>
        <w:rPr>
          <w:rFonts w:ascii="Times New Roman" w:eastAsia="Times New Roman" w:hAnsi="Times New Roman" w:cs="Times New Roman"/>
          <w:b/>
          <w:iCs/>
          <w:lang w:eastAsia="cs-CZ"/>
        </w:rPr>
      </w:pPr>
    </w:p>
    <w:p w:rsidR="001456CF" w:rsidRPr="001456CF" w:rsidRDefault="001456CF" w:rsidP="001456CF">
      <w:pPr>
        <w:spacing w:after="0" w:line="240" w:lineRule="auto"/>
        <w:jc w:val="both"/>
        <w:rPr>
          <w:rFonts w:ascii="Times New Roman" w:eastAsia="Times New Roman" w:hAnsi="Times New Roman" w:cs="Times New Roman"/>
          <w:iCs/>
          <w:sz w:val="24"/>
          <w:szCs w:val="24"/>
          <w:lang w:eastAsia="cs-CZ"/>
        </w:rPr>
      </w:pPr>
      <w:r w:rsidRPr="001456CF">
        <w:rPr>
          <w:rFonts w:ascii="Times New Roman" w:eastAsia="Times New Roman" w:hAnsi="Times New Roman" w:cs="Times New Roman"/>
          <w:iCs/>
          <w:sz w:val="24"/>
          <w:szCs w:val="24"/>
          <w:lang w:eastAsia="cs-CZ"/>
        </w:rPr>
        <w:tab/>
        <w:t>Důležitou etapou vzdělávacího procesu je vedle plánování předškolního vzdělávání i sledování a vyhodnocování jeho průběhu i výsledků.</w:t>
      </w:r>
    </w:p>
    <w:p w:rsidR="001456CF" w:rsidRPr="001456CF" w:rsidRDefault="001456CF" w:rsidP="001456CF">
      <w:pPr>
        <w:spacing w:after="0" w:line="240" w:lineRule="auto"/>
        <w:jc w:val="both"/>
        <w:rPr>
          <w:rFonts w:ascii="Times New Roman" w:eastAsia="Times New Roman" w:hAnsi="Times New Roman" w:cs="Times New Roman"/>
          <w:iCs/>
          <w:sz w:val="24"/>
          <w:szCs w:val="24"/>
          <w:lang w:eastAsia="cs-CZ"/>
        </w:rPr>
      </w:pPr>
      <w:r w:rsidRPr="001456CF">
        <w:rPr>
          <w:rFonts w:ascii="Times New Roman" w:eastAsia="Times New Roman" w:hAnsi="Times New Roman" w:cs="Times New Roman"/>
          <w:iCs/>
          <w:sz w:val="24"/>
          <w:szCs w:val="24"/>
          <w:lang w:eastAsia="cs-CZ"/>
        </w:rPr>
        <w:t>Vnitřní evaluační a hodnotící procesy umožňují zlepšovat – optimalizovat kvalitu pedagogických činností i podmínek, za kterých předškolní vzdělávání v naší mateřské škole probíhá.</w:t>
      </w:r>
    </w:p>
    <w:p w:rsidR="001456CF" w:rsidRPr="001456CF" w:rsidRDefault="001456CF" w:rsidP="001456CF">
      <w:pPr>
        <w:spacing w:after="0" w:line="240" w:lineRule="auto"/>
        <w:jc w:val="both"/>
        <w:rPr>
          <w:rFonts w:ascii="Times New Roman" w:eastAsia="Times New Roman" w:hAnsi="Times New Roman" w:cs="Times New Roman"/>
          <w:iCs/>
          <w:sz w:val="24"/>
          <w:szCs w:val="24"/>
          <w:lang w:eastAsia="cs-CZ"/>
        </w:rPr>
      </w:pPr>
      <w:r w:rsidRPr="001456CF">
        <w:rPr>
          <w:rFonts w:ascii="Times New Roman" w:eastAsia="Times New Roman" w:hAnsi="Times New Roman" w:cs="Times New Roman"/>
          <w:iCs/>
          <w:sz w:val="24"/>
          <w:szCs w:val="24"/>
          <w:lang w:eastAsia="cs-CZ"/>
        </w:rPr>
        <w:tab/>
      </w:r>
    </w:p>
    <w:p w:rsidR="001456CF" w:rsidRPr="001456CF" w:rsidRDefault="001456CF" w:rsidP="001456CF">
      <w:pPr>
        <w:spacing w:after="0" w:line="240" w:lineRule="auto"/>
        <w:jc w:val="both"/>
        <w:rPr>
          <w:rFonts w:ascii="Times New Roman" w:eastAsia="Times New Roman" w:hAnsi="Times New Roman" w:cs="Times New Roman"/>
          <w:iCs/>
          <w:sz w:val="24"/>
          <w:szCs w:val="24"/>
          <w:lang w:eastAsia="cs-CZ"/>
        </w:rPr>
      </w:pPr>
      <w:r w:rsidRPr="001456CF">
        <w:rPr>
          <w:rFonts w:ascii="Times New Roman" w:eastAsia="Times New Roman" w:hAnsi="Times New Roman" w:cs="Times New Roman"/>
          <w:iCs/>
          <w:sz w:val="24"/>
          <w:szCs w:val="24"/>
          <w:lang w:eastAsia="cs-CZ"/>
        </w:rPr>
        <w:t>Vnitřní evaluace a hodnocení je realizováno na několika úrovních a to:</w:t>
      </w:r>
    </w:p>
    <w:p w:rsidR="001456CF" w:rsidRPr="001456CF" w:rsidRDefault="001456CF" w:rsidP="001456CF">
      <w:pPr>
        <w:spacing w:after="0" w:line="240" w:lineRule="auto"/>
        <w:jc w:val="both"/>
        <w:rPr>
          <w:rFonts w:ascii="Times New Roman" w:eastAsia="Times New Roman" w:hAnsi="Times New Roman" w:cs="Times New Roman"/>
          <w:iCs/>
          <w:sz w:val="24"/>
          <w:szCs w:val="24"/>
          <w:lang w:eastAsia="cs-CZ"/>
        </w:rPr>
      </w:pPr>
    </w:p>
    <w:p w:rsidR="001456CF" w:rsidRPr="00B80614" w:rsidRDefault="001456CF" w:rsidP="002029D7">
      <w:pPr>
        <w:pStyle w:val="Odstavecseseznamem"/>
        <w:numPr>
          <w:ilvl w:val="0"/>
          <w:numId w:val="55"/>
        </w:numPr>
        <w:tabs>
          <w:tab w:val="left" w:pos="2410"/>
        </w:tabs>
        <w:spacing w:after="0" w:line="240" w:lineRule="auto"/>
        <w:jc w:val="both"/>
        <w:rPr>
          <w:rFonts w:ascii="Times New Roman" w:eastAsia="Times New Roman" w:hAnsi="Times New Roman" w:cs="Times New Roman"/>
          <w:iCs/>
          <w:sz w:val="24"/>
          <w:szCs w:val="24"/>
          <w:lang w:eastAsia="cs-CZ"/>
        </w:rPr>
      </w:pPr>
      <w:r w:rsidRPr="00B80614">
        <w:rPr>
          <w:rFonts w:ascii="Times New Roman" w:eastAsia="Times New Roman" w:hAnsi="Times New Roman" w:cs="Times New Roman"/>
          <w:b/>
          <w:iCs/>
          <w:sz w:val="24"/>
          <w:szCs w:val="24"/>
          <w:lang w:eastAsia="cs-CZ"/>
        </w:rPr>
        <w:t xml:space="preserve">na úrovni školy   – </w:t>
      </w:r>
      <w:r w:rsidRPr="00B80614">
        <w:rPr>
          <w:rFonts w:ascii="Times New Roman" w:eastAsia="Times New Roman" w:hAnsi="Times New Roman" w:cs="Times New Roman"/>
          <w:iCs/>
          <w:sz w:val="24"/>
          <w:szCs w:val="24"/>
          <w:lang w:eastAsia="cs-CZ"/>
        </w:rPr>
        <w:tab/>
        <w:t xml:space="preserve">zpracovává ji ředitelka ve spolupráci s evaluačním týmem, který </w:t>
      </w:r>
      <w:r w:rsidRPr="00B80614">
        <w:rPr>
          <w:rFonts w:ascii="Times New Roman" w:eastAsia="Times New Roman" w:hAnsi="Times New Roman" w:cs="Times New Roman"/>
          <w:iCs/>
          <w:sz w:val="24"/>
          <w:szCs w:val="24"/>
          <w:lang w:eastAsia="cs-CZ"/>
        </w:rPr>
        <w:tab/>
      </w:r>
      <w:r w:rsidR="00047122">
        <w:rPr>
          <w:rFonts w:ascii="Times New Roman" w:eastAsia="Times New Roman" w:hAnsi="Times New Roman" w:cs="Times New Roman"/>
          <w:iCs/>
          <w:sz w:val="24"/>
          <w:szCs w:val="24"/>
          <w:lang w:eastAsia="cs-CZ"/>
        </w:rPr>
        <w:t xml:space="preserve"> </w:t>
      </w:r>
      <w:r w:rsidR="00520933">
        <w:rPr>
          <w:rFonts w:ascii="Times New Roman" w:eastAsia="Times New Roman" w:hAnsi="Times New Roman" w:cs="Times New Roman"/>
          <w:iCs/>
          <w:sz w:val="24"/>
          <w:szCs w:val="24"/>
          <w:lang w:eastAsia="cs-CZ"/>
        </w:rPr>
        <w:t xml:space="preserve">      </w:t>
      </w:r>
      <w:r w:rsidRPr="00B80614">
        <w:rPr>
          <w:rFonts w:ascii="Times New Roman" w:eastAsia="Times New Roman" w:hAnsi="Times New Roman" w:cs="Times New Roman"/>
          <w:iCs/>
          <w:sz w:val="24"/>
          <w:szCs w:val="24"/>
          <w:lang w:eastAsia="cs-CZ"/>
        </w:rPr>
        <w:t xml:space="preserve">tvoří vedoucí pracovníci jednotlivých úseků mateřské školy a </w:t>
      </w:r>
    </w:p>
    <w:p w:rsidR="001456CF" w:rsidRPr="001456CF" w:rsidRDefault="001456CF" w:rsidP="001456CF">
      <w:pPr>
        <w:tabs>
          <w:tab w:val="left" w:pos="2410"/>
        </w:tabs>
        <w:spacing w:after="0"/>
        <w:ind w:left="720"/>
        <w:jc w:val="both"/>
        <w:rPr>
          <w:rFonts w:ascii="Times New Roman" w:eastAsia="Times New Roman" w:hAnsi="Times New Roman" w:cs="Times New Roman"/>
          <w:iCs/>
          <w:sz w:val="16"/>
          <w:szCs w:val="16"/>
          <w:lang w:eastAsia="cs-CZ"/>
        </w:rPr>
      </w:pPr>
      <w:r w:rsidRPr="001456CF">
        <w:rPr>
          <w:rFonts w:ascii="Times New Roman" w:eastAsia="Times New Roman" w:hAnsi="Times New Roman" w:cs="Times New Roman"/>
          <w:b/>
          <w:iCs/>
          <w:sz w:val="24"/>
          <w:szCs w:val="24"/>
          <w:lang w:eastAsia="cs-CZ"/>
        </w:rPr>
        <w:tab/>
      </w:r>
      <w:r w:rsidRPr="001456CF">
        <w:rPr>
          <w:rFonts w:ascii="Times New Roman" w:eastAsia="Times New Roman" w:hAnsi="Times New Roman" w:cs="Times New Roman"/>
          <w:iCs/>
          <w:sz w:val="24"/>
          <w:szCs w:val="24"/>
          <w:lang w:eastAsia="cs-CZ"/>
        </w:rPr>
        <w:t>pověřené členky pedagogické rady.</w:t>
      </w:r>
    </w:p>
    <w:p w:rsidR="001456CF" w:rsidRPr="001456CF" w:rsidRDefault="001456CF" w:rsidP="001456CF">
      <w:pPr>
        <w:tabs>
          <w:tab w:val="left" w:pos="2410"/>
        </w:tabs>
        <w:spacing w:after="0" w:line="240" w:lineRule="auto"/>
        <w:ind w:left="360"/>
        <w:jc w:val="both"/>
        <w:rPr>
          <w:rFonts w:ascii="Times New Roman" w:eastAsia="Times New Roman" w:hAnsi="Times New Roman" w:cs="Times New Roman"/>
          <w:iCs/>
          <w:sz w:val="16"/>
          <w:szCs w:val="16"/>
          <w:lang w:eastAsia="cs-CZ"/>
        </w:rPr>
      </w:pPr>
      <w:r w:rsidRPr="001456CF">
        <w:rPr>
          <w:rFonts w:ascii="Times New Roman" w:eastAsia="Times New Roman" w:hAnsi="Times New Roman" w:cs="Times New Roman"/>
          <w:b/>
          <w:iCs/>
          <w:sz w:val="24"/>
          <w:szCs w:val="24"/>
          <w:lang w:eastAsia="cs-CZ"/>
        </w:rPr>
        <w:tab/>
      </w:r>
      <w:r w:rsidRPr="001456CF">
        <w:rPr>
          <w:rFonts w:ascii="Times New Roman" w:eastAsia="Times New Roman" w:hAnsi="Times New Roman" w:cs="Times New Roman"/>
          <w:iCs/>
          <w:sz w:val="24"/>
          <w:szCs w:val="24"/>
          <w:lang w:eastAsia="cs-CZ"/>
        </w:rPr>
        <w:t xml:space="preserve">Jejím předmětem je hodnocení souladu ŠVP PV s RVP PV, </w:t>
      </w:r>
      <w:r w:rsidRPr="001456CF">
        <w:rPr>
          <w:rFonts w:ascii="Times New Roman" w:eastAsia="Times New Roman" w:hAnsi="Times New Roman" w:cs="Times New Roman"/>
          <w:iCs/>
          <w:sz w:val="24"/>
          <w:szCs w:val="24"/>
          <w:lang w:eastAsia="cs-CZ"/>
        </w:rPr>
        <w:tab/>
      </w:r>
      <w:r w:rsidRPr="001456CF">
        <w:rPr>
          <w:rFonts w:ascii="Times New Roman" w:eastAsia="Times New Roman" w:hAnsi="Times New Roman" w:cs="Times New Roman"/>
          <w:iCs/>
          <w:sz w:val="24"/>
          <w:szCs w:val="24"/>
          <w:lang w:eastAsia="cs-CZ"/>
        </w:rPr>
        <w:tab/>
        <w:t>vytvořených podmínek, za kterých vzdělávání probíhá, i průběh</w:t>
      </w:r>
      <w:r w:rsidRPr="001456CF">
        <w:rPr>
          <w:rFonts w:ascii="Times New Roman" w:eastAsia="Times New Roman" w:hAnsi="Times New Roman" w:cs="Times New Roman"/>
          <w:iCs/>
          <w:sz w:val="24"/>
          <w:szCs w:val="24"/>
          <w:lang w:eastAsia="cs-CZ"/>
        </w:rPr>
        <w:tab/>
        <w:t>a výsledky, jichž škola ve vzdělávání dosahuje</w:t>
      </w:r>
      <w:r w:rsidRPr="001456CF">
        <w:rPr>
          <w:rFonts w:ascii="Times New Roman" w:eastAsia="Times New Roman" w:hAnsi="Times New Roman" w:cs="Times New Roman"/>
          <w:iCs/>
          <w:sz w:val="24"/>
          <w:szCs w:val="24"/>
          <w:lang w:eastAsia="cs-CZ"/>
        </w:rPr>
        <w:tab/>
      </w:r>
      <w:r w:rsidRPr="001456CF">
        <w:rPr>
          <w:rFonts w:ascii="Times New Roman" w:eastAsia="Times New Roman" w:hAnsi="Times New Roman" w:cs="Times New Roman"/>
          <w:iCs/>
          <w:sz w:val="24"/>
          <w:szCs w:val="24"/>
          <w:lang w:eastAsia="cs-CZ"/>
        </w:rPr>
        <w:tab/>
      </w:r>
      <w:r w:rsidRPr="001456CF">
        <w:rPr>
          <w:rFonts w:ascii="Times New Roman" w:eastAsia="Times New Roman" w:hAnsi="Times New Roman" w:cs="Times New Roman"/>
          <w:iCs/>
          <w:sz w:val="24"/>
          <w:szCs w:val="24"/>
          <w:lang w:eastAsia="cs-CZ"/>
        </w:rPr>
        <w:tab/>
      </w:r>
    </w:p>
    <w:p w:rsidR="001456CF" w:rsidRPr="001456CF" w:rsidRDefault="001456CF" w:rsidP="001456CF">
      <w:pPr>
        <w:spacing w:after="0" w:line="240" w:lineRule="auto"/>
        <w:jc w:val="both"/>
        <w:rPr>
          <w:rFonts w:ascii="Times New Roman" w:eastAsia="Times New Roman" w:hAnsi="Times New Roman" w:cs="Times New Roman"/>
          <w:iCs/>
          <w:sz w:val="24"/>
          <w:szCs w:val="24"/>
          <w:lang w:eastAsia="cs-CZ"/>
        </w:rPr>
      </w:pPr>
    </w:p>
    <w:p w:rsidR="001456CF" w:rsidRPr="00B80614" w:rsidRDefault="001456CF" w:rsidP="002029D7">
      <w:pPr>
        <w:pStyle w:val="Odstavecseseznamem"/>
        <w:numPr>
          <w:ilvl w:val="0"/>
          <w:numId w:val="55"/>
        </w:numPr>
        <w:tabs>
          <w:tab w:val="left" w:pos="2410"/>
        </w:tabs>
        <w:spacing w:after="0" w:line="240" w:lineRule="auto"/>
        <w:jc w:val="both"/>
        <w:rPr>
          <w:rFonts w:ascii="Times New Roman" w:eastAsia="Times New Roman" w:hAnsi="Times New Roman" w:cs="Times New Roman"/>
          <w:sz w:val="24"/>
          <w:szCs w:val="24"/>
          <w:lang w:eastAsia="cs-CZ"/>
        </w:rPr>
      </w:pPr>
      <w:r w:rsidRPr="00B80614">
        <w:rPr>
          <w:rFonts w:ascii="Times New Roman" w:eastAsia="Times New Roman" w:hAnsi="Times New Roman" w:cs="Times New Roman"/>
          <w:b/>
          <w:sz w:val="24"/>
          <w:szCs w:val="24"/>
          <w:lang w:eastAsia="cs-CZ"/>
        </w:rPr>
        <w:t>na úrovni tříd</w:t>
      </w:r>
      <w:r w:rsidRPr="00B80614">
        <w:rPr>
          <w:rFonts w:ascii="Times New Roman" w:eastAsia="Times New Roman" w:hAnsi="Times New Roman" w:cs="Times New Roman"/>
          <w:sz w:val="24"/>
          <w:szCs w:val="24"/>
          <w:lang w:eastAsia="cs-CZ"/>
        </w:rPr>
        <w:t xml:space="preserve">     – </w:t>
      </w:r>
      <w:r w:rsidRPr="00B80614">
        <w:rPr>
          <w:rFonts w:ascii="Times New Roman" w:eastAsia="Times New Roman" w:hAnsi="Times New Roman" w:cs="Times New Roman"/>
          <w:sz w:val="24"/>
          <w:szCs w:val="24"/>
          <w:lang w:eastAsia="cs-CZ"/>
        </w:rPr>
        <w:tab/>
        <w:t xml:space="preserve">vypracovávají ji učitelky ve vedení dané třídy a jejím cílem je </w:t>
      </w:r>
      <w:r w:rsidRPr="00B80614">
        <w:rPr>
          <w:rFonts w:ascii="Times New Roman" w:eastAsia="Times New Roman" w:hAnsi="Times New Roman" w:cs="Times New Roman"/>
          <w:sz w:val="24"/>
          <w:szCs w:val="24"/>
          <w:lang w:eastAsia="cs-CZ"/>
        </w:rPr>
        <w:tab/>
        <w:t xml:space="preserve">vyhodnocování třídního programu vzhledem k požadavkům ŠVP PV    </w:t>
      </w:r>
    </w:p>
    <w:p w:rsidR="00B80614" w:rsidRDefault="001456CF" w:rsidP="00B80614">
      <w:pPr>
        <w:tabs>
          <w:tab w:val="left" w:pos="2410"/>
        </w:tabs>
        <w:spacing w:after="0"/>
        <w:ind w:left="720"/>
        <w:jc w:val="both"/>
        <w:rPr>
          <w:rFonts w:ascii="Times New Roman" w:eastAsia="Times New Roman" w:hAnsi="Times New Roman" w:cs="Times New Roman"/>
          <w:sz w:val="16"/>
          <w:szCs w:val="16"/>
          <w:lang w:eastAsia="cs-CZ"/>
        </w:rPr>
      </w:pPr>
      <w:r w:rsidRPr="001456CF">
        <w:rPr>
          <w:rFonts w:ascii="Times New Roman" w:eastAsia="Times New Roman" w:hAnsi="Times New Roman" w:cs="Times New Roman"/>
          <w:b/>
          <w:sz w:val="24"/>
          <w:szCs w:val="24"/>
          <w:lang w:eastAsia="cs-CZ"/>
        </w:rPr>
        <w:tab/>
      </w:r>
      <w:r w:rsidRPr="001456CF">
        <w:rPr>
          <w:rFonts w:ascii="Times New Roman" w:eastAsia="Times New Roman" w:hAnsi="Times New Roman" w:cs="Times New Roman"/>
          <w:sz w:val="24"/>
          <w:szCs w:val="24"/>
          <w:lang w:eastAsia="cs-CZ"/>
        </w:rPr>
        <w:t>a potřebám dětí v této skupině.</w:t>
      </w:r>
    </w:p>
    <w:p w:rsidR="001456CF" w:rsidRPr="00B80614" w:rsidRDefault="00B80614" w:rsidP="00B80614">
      <w:pPr>
        <w:tabs>
          <w:tab w:val="left" w:pos="2410"/>
        </w:tabs>
        <w:spacing w:after="0"/>
        <w:ind w:left="720"/>
        <w:jc w:val="both"/>
        <w:rPr>
          <w:rFonts w:ascii="Times New Roman" w:eastAsia="Times New Roman" w:hAnsi="Times New Roman" w:cs="Times New Roman"/>
          <w:sz w:val="16"/>
          <w:szCs w:val="16"/>
          <w:lang w:eastAsia="cs-CZ"/>
        </w:rPr>
      </w:pPr>
      <w:r>
        <w:rPr>
          <w:rFonts w:ascii="Times New Roman" w:eastAsia="Times New Roman" w:hAnsi="Times New Roman" w:cs="Times New Roman"/>
          <w:sz w:val="16"/>
          <w:szCs w:val="16"/>
          <w:lang w:eastAsia="cs-CZ"/>
        </w:rPr>
        <w:tab/>
      </w:r>
      <w:r w:rsidR="001456CF" w:rsidRPr="001456CF">
        <w:rPr>
          <w:rFonts w:ascii="Times New Roman" w:eastAsia="Times New Roman" w:hAnsi="Times New Roman" w:cs="Times New Roman"/>
          <w:sz w:val="24"/>
          <w:szCs w:val="24"/>
          <w:lang w:eastAsia="cs-CZ"/>
        </w:rPr>
        <w:t>Tato vnitřní evaluace rozvoje třídy probíhá dvakrát ročně, a to</w:t>
      </w:r>
      <w:r w:rsidR="001456CF" w:rsidRPr="001456CF">
        <w:rPr>
          <w:rFonts w:ascii="Times New Roman" w:eastAsia="Times New Roman" w:hAnsi="Times New Roman" w:cs="Times New Roman"/>
          <w:sz w:val="24"/>
          <w:szCs w:val="24"/>
          <w:lang w:eastAsia="cs-CZ"/>
        </w:rPr>
        <w:tab/>
        <w:t>zpracováním evaluační zprávy o naplňování očekávanýc</w:t>
      </w:r>
      <w:r w:rsidR="00520933">
        <w:rPr>
          <w:rFonts w:ascii="Times New Roman" w:eastAsia="Times New Roman" w:hAnsi="Times New Roman" w:cs="Times New Roman"/>
          <w:sz w:val="24"/>
          <w:szCs w:val="24"/>
          <w:lang w:eastAsia="cs-CZ"/>
        </w:rPr>
        <w:t>h cílů</w:t>
      </w:r>
      <w:r w:rsidR="001456CF" w:rsidRPr="001456CF">
        <w:rPr>
          <w:rFonts w:ascii="Times New Roman" w:eastAsia="Times New Roman" w:hAnsi="Times New Roman" w:cs="Times New Roman"/>
          <w:sz w:val="24"/>
          <w:szCs w:val="24"/>
          <w:lang w:eastAsia="cs-CZ"/>
        </w:rPr>
        <w:t>.</w:t>
      </w:r>
    </w:p>
    <w:p w:rsidR="001456CF" w:rsidRPr="001456CF" w:rsidRDefault="001456CF" w:rsidP="001456CF">
      <w:pPr>
        <w:tabs>
          <w:tab w:val="left" w:pos="2410"/>
        </w:tabs>
        <w:spacing w:after="0" w:line="240" w:lineRule="auto"/>
        <w:ind w:left="60"/>
        <w:jc w:val="both"/>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ab/>
        <w:t xml:space="preserve">S datem k 31. lednu daného školního roku zachycuje zpráva </w:t>
      </w:r>
      <w:r w:rsidRPr="001456CF">
        <w:rPr>
          <w:rFonts w:ascii="Times New Roman" w:eastAsia="Times New Roman" w:hAnsi="Times New Roman" w:cs="Times New Roman"/>
          <w:sz w:val="24"/>
          <w:szCs w:val="24"/>
          <w:lang w:eastAsia="cs-CZ"/>
        </w:rPr>
        <w:tab/>
        <w:t>průběžný stav očekávaných výstupů u dětí jednotlivých ročníků</w:t>
      </w:r>
      <w:r w:rsidRPr="001456CF">
        <w:rPr>
          <w:rFonts w:ascii="Times New Roman" w:eastAsia="Times New Roman" w:hAnsi="Times New Roman" w:cs="Times New Roman"/>
          <w:sz w:val="24"/>
          <w:szCs w:val="24"/>
          <w:lang w:eastAsia="cs-CZ"/>
        </w:rPr>
        <w:tab/>
        <w:t xml:space="preserve">školy, s datem k 30. červnu pak průběžný stav očekávaných </w:t>
      </w:r>
      <w:r w:rsidRPr="001456CF">
        <w:rPr>
          <w:rFonts w:ascii="Times New Roman" w:eastAsia="Times New Roman" w:hAnsi="Times New Roman" w:cs="Times New Roman"/>
          <w:sz w:val="24"/>
          <w:szCs w:val="24"/>
          <w:lang w:eastAsia="cs-CZ"/>
        </w:rPr>
        <w:tab/>
        <w:t>výstupů dětí prvního a druhého ročníku a získané kompetence u</w:t>
      </w:r>
      <w:r w:rsidRPr="001456CF">
        <w:rPr>
          <w:rFonts w:ascii="Times New Roman" w:eastAsia="Times New Roman" w:hAnsi="Times New Roman" w:cs="Times New Roman"/>
          <w:sz w:val="24"/>
          <w:szCs w:val="24"/>
          <w:lang w:eastAsia="cs-CZ"/>
        </w:rPr>
        <w:tab/>
        <w:t xml:space="preserve">dětí třetího ročníku mateřské školy. </w:t>
      </w:r>
    </w:p>
    <w:p w:rsidR="001456CF" w:rsidRPr="001456CF" w:rsidRDefault="001456CF" w:rsidP="001456CF">
      <w:pPr>
        <w:spacing w:after="0" w:line="240" w:lineRule="auto"/>
        <w:ind w:left="60"/>
        <w:jc w:val="both"/>
        <w:rPr>
          <w:rFonts w:ascii="Times New Roman" w:eastAsia="Times New Roman" w:hAnsi="Times New Roman" w:cs="Times New Roman"/>
          <w:sz w:val="24"/>
          <w:szCs w:val="24"/>
          <w:lang w:eastAsia="cs-CZ"/>
        </w:rPr>
      </w:pPr>
    </w:p>
    <w:p w:rsidR="00B80614" w:rsidRDefault="001456CF" w:rsidP="002029D7">
      <w:pPr>
        <w:pStyle w:val="Odstavecseseznamem"/>
        <w:numPr>
          <w:ilvl w:val="0"/>
          <w:numId w:val="55"/>
        </w:numPr>
        <w:tabs>
          <w:tab w:val="left" w:pos="2410"/>
        </w:tabs>
        <w:spacing w:after="0" w:line="240" w:lineRule="auto"/>
        <w:jc w:val="both"/>
        <w:rPr>
          <w:rFonts w:ascii="Times New Roman" w:eastAsia="Times New Roman" w:hAnsi="Times New Roman" w:cs="Times New Roman"/>
          <w:sz w:val="24"/>
          <w:szCs w:val="24"/>
          <w:lang w:eastAsia="cs-CZ"/>
        </w:rPr>
      </w:pPr>
      <w:r w:rsidRPr="00B80614">
        <w:rPr>
          <w:rFonts w:ascii="Times New Roman" w:eastAsia="Times New Roman" w:hAnsi="Times New Roman" w:cs="Times New Roman"/>
          <w:b/>
          <w:sz w:val="24"/>
          <w:szCs w:val="24"/>
          <w:lang w:eastAsia="cs-CZ"/>
        </w:rPr>
        <w:t xml:space="preserve">Na úrovni dítěte </w:t>
      </w:r>
      <w:proofErr w:type="gramStart"/>
      <w:r w:rsidRPr="00B80614">
        <w:rPr>
          <w:rFonts w:ascii="Times New Roman" w:eastAsia="Times New Roman" w:hAnsi="Times New Roman" w:cs="Times New Roman"/>
          <w:b/>
          <w:sz w:val="24"/>
          <w:szCs w:val="24"/>
          <w:lang w:eastAsia="cs-CZ"/>
        </w:rPr>
        <w:t xml:space="preserve">– </w:t>
      </w:r>
      <w:r w:rsidRPr="00B80614">
        <w:rPr>
          <w:rFonts w:ascii="Times New Roman" w:eastAsia="Times New Roman" w:hAnsi="Times New Roman" w:cs="Times New Roman"/>
          <w:sz w:val="24"/>
          <w:szCs w:val="24"/>
          <w:lang w:eastAsia="cs-CZ"/>
        </w:rPr>
        <w:t xml:space="preserve"> </w:t>
      </w:r>
      <w:r w:rsidRPr="00B80614">
        <w:rPr>
          <w:rFonts w:ascii="Times New Roman" w:eastAsia="Times New Roman" w:hAnsi="Times New Roman" w:cs="Times New Roman"/>
          <w:sz w:val="24"/>
          <w:szCs w:val="24"/>
          <w:lang w:eastAsia="cs-CZ"/>
        </w:rPr>
        <w:tab/>
      </w:r>
      <w:proofErr w:type="gramEnd"/>
      <w:r w:rsidRPr="00B80614">
        <w:rPr>
          <w:rFonts w:ascii="Times New Roman" w:eastAsia="Times New Roman" w:hAnsi="Times New Roman" w:cs="Times New Roman"/>
          <w:sz w:val="24"/>
          <w:szCs w:val="24"/>
          <w:lang w:eastAsia="cs-CZ"/>
        </w:rPr>
        <w:t xml:space="preserve">zpracovává ji pedagog, který individuálně s dítětem pracuje, </w:t>
      </w:r>
    </w:p>
    <w:p w:rsidR="001456CF" w:rsidRPr="00B80614" w:rsidRDefault="001456CF" w:rsidP="00B80614">
      <w:pPr>
        <w:pStyle w:val="Odstavecseseznamem"/>
        <w:tabs>
          <w:tab w:val="left" w:pos="2410"/>
        </w:tabs>
        <w:spacing w:after="0" w:line="240" w:lineRule="auto"/>
        <w:ind w:left="2410"/>
        <w:jc w:val="both"/>
        <w:rPr>
          <w:rFonts w:ascii="Times New Roman" w:eastAsia="Times New Roman" w:hAnsi="Times New Roman" w:cs="Times New Roman"/>
          <w:sz w:val="24"/>
          <w:szCs w:val="24"/>
          <w:lang w:eastAsia="cs-CZ"/>
        </w:rPr>
      </w:pPr>
      <w:r w:rsidRPr="00B80614">
        <w:rPr>
          <w:rFonts w:ascii="Times New Roman" w:eastAsia="Times New Roman" w:hAnsi="Times New Roman" w:cs="Times New Roman"/>
          <w:sz w:val="24"/>
          <w:szCs w:val="24"/>
          <w:lang w:eastAsia="cs-CZ"/>
        </w:rPr>
        <w:t>pozoruje jej</w:t>
      </w:r>
      <w:r w:rsidR="003655EF" w:rsidRPr="00B80614">
        <w:rPr>
          <w:rFonts w:ascii="Times New Roman" w:eastAsia="Times New Roman" w:hAnsi="Times New Roman" w:cs="Times New Roman"/>
          <w:sz w:val="24"/>
          <w:szCs w:val="24"/>
          <w:lang w:eastAsia="cs-CZ"/>
        </w:rPr>
        <w:t>. Z</w:t>
      </w:r>
      <w:r w:rsidRPr="00B80614">
        <w:rPr>
          <w:rFonts w:ascii="Times New Roman" w:eastAsia="Times New Roman" w:hAnsi="Times New Roman" w:cs="Times New Roman"/>
          <w:sz w:val="24"/>
          <w:szCs w:val="24"/>
          <w:lang w:eastAsia="cs-CZ"/>
        </w:rPr>
        <w:t>jištěnou skutečnost vyhodnocuje a zachycuje v záznamu o pozorování</w:t>
      </w:r>
      <w:r w:rsidR="00520933">
        <w:rPr>
          <w:rFonts w:ascii="Times New Roman" w:eastAsia="Times New Roman" w:hAnsi="Times New Roman" w:cs="Times New Roman"/>
          <w:sz w:val="24"/>
          <w:szCs w:val="24"/>
          <w:lang w:eastAsia="cs-CZ"/>
        </w:rPr>
        <w:t>. U dítěte s SVP</w:t>
      </w:r>
      <w:r w:rsidR="00824FE9" w:rsidRPr="00B80614">
        <w:rPr>
          <w:rFonts w:ascii="Times New Roman" w:eastAsia="Times New Roman" w:hAnsi="Times New Roman" w:cs="Times New Roman"/>
          <w:sz w:val="24"/>
          <w:szCs w:val="24"/>
          <w:lang w:eastAsia="cs-CZ"/>
        </w:rPr>
        <w:t xml:space="preserve"> v plánu pedagogické podpory</w:t>
      </w:r>
      <w:r w:rsidR="003655EF" w:rsidRPr="00B80614">
        <w:rPr>
          <w:rFonts w:ascii="Times New Roman" w:eastAsia="Times New Roman" w:hAnsi="Times New Roman" w:cs="Times New Roman"/>
          <w:sz w:val="24"/>
          <w:szCs w:val="24"/>
          <w:lang w:eastAsia="cs-CZ"/>
        </w:rPr>
        <w:t xml:space="preserve"> nebo</w:t>
      </w:r>
      <w:r w:rsidR="00824FE9" w:rsidRPr="00B80614">
        <w:rPr>
          <w:rFonts w:ascii="Times New Roman" w:eastAsia="Times New Roman" w:hAnsi="Times New Roman" w:cs="Times New Roman"/>
          <w:sz w:val="24"/>
          <w:szCs w:val="24"/>
          <w:lang w:eastAsia="cs-CZ"/>
        </w:rPr>
        <w:t> individuálním plánu</w:t>
      </w:r>
      <w:r w:rsidR="003655EF" w:rsidRPr="00B80614">
        <w:rPr>
          <w:rFonts w:ascii="Times New Roman" w:eastAsia="Times New Roman" w:hAnsi="Times New Roman" w:cs="Times New Roman"/>
          <w:sz w:val="24"/>
          <w:szCs w:val="24"/>
          <w:lang w:eastAsia="cs-CZ"/>
        </w:rPr>
        <w:t xml:space="preserve"> dítěte</w:t>
      </w:r>
      <w:r w:rsidR="00520933">
        <w:rPr>
          <w:rFonts w:ascii="Times New Roman" w:eastAsia="Times New Roman" w:hAnsi="Times New Roman" w:cs="Times New Roman"/>
          <w:sz w:val="24"/>
          <w:szCs w:val="24"/>
          <w:lang w:eastAsia="cs-CZ"/>
        </w:rPr>
        <w:t>. A</w:t>
      </w:r>
      <w:r w:rsidR="00201AF4">
        <w:rPr>
          <w:rFonts w:ascii="Times New Roman" w:eastAsia="Times New Roman" w:hAnsi="Times New Roman" w:cs="Times New Roman"/>
          <w:sz w:val="24"/>
          <w:szCs w:val="24"/>
          <w:lang w:eastAsia="cs-CZ"/>
        </w:rPr>
        <w:t xml:space="preserve"> dále pak</w:t>
      </w:r>
      <w:r w:rsidR="00520933">
        <w:rPr>
          <w:rFonts w:ascii="Times New Roman" w:eastAsia="Times New Roman" w:hAnsi="Times New Roman" w:cs="Times New Roman"/>
          <w:sz w:val="24"/>
          <w:szCs w:val="24"/>
          <w:lang w:eastAsia="cs-CZ"/>
        </w:rPr>
        <w:t xml:space="preserve"> v individuální podpoře u </w:t>
      </w:r>
      <w:r w:rsidRPr="00B80614">
        <w:rPr>
          <w:rFonts w:ascii="Times New Roman" w:eastAsia="Times New Roman" w:hAnsi="Times New Roman" w:cs="Times New Roman"/>
          <w:sz w:val="24"/>
          <w:szCs w:val="24"/>
          <w:lang w:eastAsia="cs-CZ"/>
        </w:rPr>
        <w:t>dítěte</w:t>
      </w:r>
      <w:r w:rsidR="003655EF" w:rsidRPr="00B80614">
        <w:rPr>
          <w:rFonts w:ascii="Times New Roman" w:eastAsia="Times New Roman" w:hAnsi="Times New Roman" w:cs="Times New Roman"/>
          <w:sz w:val="24"/>
          <w:szCs w:val="24"/>
          <w:lang w:eastAsia="cs-CZ"/>
        </w:rPr>
        <w:t xml:space="preserve"> </w:t>
      </w:r>
      <w:r w:rsidRPr="00B80614">
        <w:rPr>
          <w:rFonts w:ascii="Times New Roman" w:eastAsia="Times New Roman" w:hAnsi="Times New Roman" w:cs="Times New Roman"/>
          <w:sz w:val="24"/>
          <w:szCs w:val="24"/>
          <w:lang w:eastAsia="cs-CZ"/>
        </w:rPr>
        <w:t>s odkladem školní docházky</w:t>
      </w:r>
      <w:r w:rsidR="003655EF" w:rsidRPr="00B80614">
        <w:rPr>
          <w:rFonts w:ascii="Times New Roman" w:eastAsia="Times New Roman" w:hAnsi="Times New Roman" w:cs="Times New Roman"/>
          <w:sz w:val="24"/>
          <w:szCs w:val="24"/>
          <w:lang w:eastAsia="cs-CZ"/>
        </w:rPr>
        <w:t>.</w:t>
      </w:r>
    </w:p>
    <w:p w:rsidR="001456CF" w:rsidRPr="001456CF" w:rsidRDefault="001456CF" w:rsidP="00C66536">
      <w:pPr>
        <w:tabs>
          <w:tab w:val="left" w:pos="2410"/>
        </w:tabs>
        <w:spacing w:after="0" w:line="240" w:lineRule="auto"/>
        <w:ind w:left="2410"/>
        <w:jc w:val="both"/>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Toto vyhodnocování probíhá v</w:t>
      </w:r>
      <w:r w:rsidR="003655EF">
        <w:rPr>
          <w:rFonts w:ascii="Times New Roman" w:eastAsia="Times New Roman" w:hAnsi="Times New Roman" w:cs="Times New Roman"/>
          <w:sz w:val="24"/>
          <w:szCs w:val="24"/>
          <w:lang w:eastAsia="cs-CZ"/>
        </w:rPr>
        <w:t> průběhu celého školního roku.</w:t>
      </w:r>
      <w:r w:rsidR="00C66536">
        <w:rPr>
          <w:rFonts w:ascii="Times New Roman" w:eastAsia="Times New Roman" w:hAnsi="Times New Roman" w:cs="Times New Roman"/>
          <w:sz w:val="24"/>
          <w:szCs w:val="24"/>
          <w:lang w:eastAsia="cs-CZ"/>
        </w:rPr>
        <w:t xml:space="preserve"> </w:t>
      </w:r>
      <w:r w:rsidRPr="001456CF">
        <w:rPr>
          <w:rFonts w:ascii="Times New Roman" w:eastAsia="Times New Roman" w:hAnsi="Times New Roman" w:cs="Times New Roman"/>
          <w:sz w:val="24"/>
          <w:szCs w:val="24"/>
          <w:lang w:eastAsia="cs-CZ"/>
        </w:rPr>
        <w:t xml:space="preserve">Tiskopisy záznamů o pozorování dítěte jsou součástí jeho portfolia. </w:t>
      </w:r>
    </w:p>
    <w:p w:rsidR="001456CF" w:rsidRPr="001456CF" w:rsidRDefault="001456CF" w:rsidP="001456CF">
      <w:pPr>
        <w:spacing w:after="0" w:line="240" w:lineRule="auto"/>
        <w:jc w:val="both"/>
        <w:rPr>
          <w:rFonts w:ascii="Times New Roman" w:eastAsia="Times New Roman" w:hAnsi="Times New Roman" w:cs="Times New Roman"/>
          <w:sz w:val="24"/>
          <w:szCs w:val="24"/>
          <w:lang w:eastAsia="cs-CZ"/>
        </w:rPr>
      </w:pPr>
    </w:p>
    <w:p w:rsidR="001456CF" w:rsidRPr="001456CF" w:rsidRDefault="001456CF" w:rsidP="001456CF">
      <w:pPr>
        <w:spacing w:after="0" w:line="240" w:lineRule="auto"/>
        <w:jc w:val="both"/>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ab/>
        <w:t>Ke komplexnímu vyhodnocování práce školy patří i hodnocení práce pedagogů ředitelkou školy, zástupci ředitelky školy, pověřenými pedagogy např. uvádějícími učitelkami.</w:t>
      </w:r>
    </w:p>
    <w:p w:rsidR="001456CF" w:rsidRPr="001456CF" w:rsidRDefault="001456CF" w:rsidP="001456CF">
      <w:pPr>
        <w:spacing w:after="0" w:line="240" w:lineRule="auto"/>
        <w:jc w:val="both"/>
        <w:rPr>
          <w:rFonts w:ascii="Times New Roman" w:eastAsia="Times New Roman" w:hAnsi="Times New Roman" w:cs="Times New Roman"/>
          <w:sz w:val="24"/>
          <w:szCs w:val="24"/>
          <w:lang w:eastAsia="cs-CZ"/>
        </w:rPr>
      </w:pPr>
    </w:p>
    <w:p w:rsidR="001456CF" w:rsidRPr="001456CF" w:rsidRDefault="001456CF" w:rsidP="001456CF">
      <w:pPr>
        <w:spacing w:after="0" w:line="240" w:lineRule="auto"/>
        <w:jc w:val="both"/>
        <w:rPr>
          <w:rFonts w:ascii="Times New Roman" w:eastAsia="Times New Roman" w:hAnsi="Times New Roman" w:cs="Times New Roman"/>
          <w:sz w:val="24"/>
          <w:szCs w:val="24"/>
          <w:lang w:eastAsia="cs-CZ"/>
        </w:rPr>
      </w:pPr>
    </w:p>
    <w:p w:rsidR="001456CF" w:rsidRPr="001456CF" w:rsidRDefault="001456CF" w:rsidP="001456CF">
      <w:pPr>
        <w:spacing w:after="0" w:line="240" w:lineRule="auto"/>
        <w:jc w:val="center"/>
        <w:rPr>
          <w:rFonts w:ascii="Times New Roman" w:eastAsia="Times New Roman" w:hAnsi="Times New Roman" w:cs="Times New Roman"/>
          <w:b/>
          <w:sz w:val="24"/>
          <w:szCs w:val="24"/>
          <w:lang w:eastAsia="cs-CZ"/>
        </w:rPr>
      </w:pPr>
      <w:r w:rsidRPr="001456CF">
        <w:rPr>
          <w:rFonts w:ascii="Times New Roman" w:eastAsia="Times New Roman" w:hAnsi="Times New Roman" w:cs="Times New Roman"/>
          <w:b/>
          <w:sz w:val="24"/>
          <w:szCs w:val="24"/>
          <w:lang w:eastAsia="cs-CZ"/>
        </w:rPr>
        <w:t>Zájem učitelky o každé dítě s porozuměním jeho vývojových, věkových a individuálních zvláštností, její citlivé působení na dítě v jeho identitě a podporování obecných i jedinečných vloh dítěte s využitím jeho přirozených zájmů,</w:t>
      </w:r>
    </w:p>
    <w:p w:rsidR="001456CF" w:rsidRPr="001456CF" w:rsidRDefault="001456CF" w:rsidP="001456CF">
      <w:pPr>
        <w:spacing w:after="0" w:line="240" w:lineRule="auto"/>
        <w:jc w:val="center"/>
        <w:rPr>
          <w:rFonts w:ascii="Times New Roman" w:eastAsia="Times New Roman" w:hAnsi="Times New Roman" w:cs="Times New Roman"/>
          <w:b/>
          <w:sz w:val="24"/>
          <w:szCs w:val="24"/>
          <w:lang w:eastAsia="cs-CZ"/>
        </w:rPr>
      </w:pPr>
    </w:p>
    <w:p w:rsidR="001456CF" w:rsidRPr="001456CF" w:rsidRDefault="001456CF" w:rsidP="001456CF">
      <w:pPr>
        <w:spacing w:after="0" w:line="240" w:lineRule="auto"/>
        <w:jc w:val="center"/>
        <w:rPr>
          <w:rFonts w:ascii="Times New Roman" w:eastAsia="Times New Roman" w:hAnsi="Times New Roman" w:cs="Times New Roman"/>
          <w:sz w:val="24"/>
          <w:szCs w:val="24"/>
          <w:lang w:eastAsia="cs-CZ"/>
        </w:rPr>
      </w:pPr>
      <w:r w:rsidRPr="001456CF">
        <w:rPr>
          <w:rFonts w:ascii="Times New Roman" w:eastAsia="Times New Roman" w:hAnsi="Times New Roman" w:cs="Times New Roman"/>
          <w:sz w:val="24"/>
          <w:szCs w:val="24"/>
          <w:lang w:eastAsia="cs-CZ"/>
        </w:rPr>
        <w:t>je základním požadavkem na kvalitní práci učitelky</w:t>
      </w:r>
    </w:p>
    <w:p w:rsidR="001456CF" w:rsidRPr="001456CF" w:rsidRDefault="001456CF" w:rsidP="001456CF">
      <w:pPr>
        <w:spacing w:after="0" w:line="240" w:lineRule="auto"/>
        <w:jc w:val="center"/>
        <w:rPr>
          <w:rFonts w:ascii="Times New Roman" w:eastAsia="Times New Roman" w:hAnsi="Times New Roman" w:cs="Times New Roman"/>
          <w:b/>
          <w:sz w:val="24"/>
          <w:szCs w:val="24"/>
          <w:lang w:eastAsia="cs-CZ"/>
        </w:rPr>
      </w:pPr>
      <w:r w:rsidRPr="001456CF">
        <w:rPr>
          <w:rFonts w:ascii="Times New Roman" w:eastAsia="Times New Roman" w:hAnsi="Times New Roman" w:cs="Times New Roman"/>
          <w:sz w:val="24"/>
          <w:szCs w:val="24"/>
          <w:lang w:eastAsia="cs-CZ"/>
        </w:rPr>
        <w:t>Mateřské školy Pohádka, Frýdek-Místek</w:t>
      </w:r>
      <w:r w:rsidRPr="001456CF">
        <w:rPr>
          <w:rFonts w:ascii="Times New Roman" w:eastAsia="Times New Roman" w:hAnsi="Times New Roman" w:cs="Times New Roman"/>
          <w:b/>
          <w:sz w:val="24"/>
          <w:szCs w:val="24"/>
          <w:lang w:eastAsia="cs-CZ"/>
        </w:rPr>
        <w:t xml:space="preserve">, </w:t>
      </w:r>
      <w:proofErr w:type="spellStart"/>
      <w:r w:rsidRPr="001456CF">
        <w:rPr>
          <w:rFonts w:ascii="Times New Roman" w:eastAsia="Times New Roman" w:hAnsi="Times New Roman" w:cs="Times New Roman"/>
          <w:sz w:val="24"/>
          <w:szCs w:val="24"/>
          <w:lang w:eastAsia="cs-CZ"/>
        </w:rPr>
        <w:t>Třanovského</w:t>
      </w:r>
      <w:proofErr w:type="spellEnd"/>
      <w:r w:rsidRPr="001456CF">
        <w:rPr>
          <w:rFonts w:ascii="Times New Roman" w:eastAsia="Times New Roman" w:hAnsi="Times New Roman" w:cs="Times New Roman"/>
          <w:sz w:val="24"/>
          <w:szCs w:val="24"/>
          <w:lang w:eastAsia="cs-CZ"/>
        </w:rPr>
        <w:t xml:space="preserve"> 404.</w:t>
      </w:r>
    </w:p>
    <w:p w:rsidR="00D10E75" w:rsidRDefault="00D10E75"/>
    <w:sectPr w:rsidR="00D10E75" w:rsidSect="00C22EC1">
      <w:headerReference w:type="default" r:id="rId13"/>
      <w:footerReference w:type="default" r:id="rId14"/>
      <w:pgSz w:w="11906" w:h="16838" w:code="9"/>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EF5" w:rsidRDefault="00D43EF5">
      <w:pPr>
        <w:spacing w:after="0" w:line="240" w:lineRule="auto"/>
      </w:pPr>
      <w:r>
        <w:separator/>
      </w:r>
    </w:p>
  </w:endnote>
  <w:endnote w:type="continuationSeparator" w:id="0">
    <w:p w:rsidR="00D43EF5" w:rsidRDefault="00D4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dadddBook Antiqua">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i/>
        <w:sz w:val="20"/>
        <w:szCs w:val="20"/>
      </w:rPr>
      <w:id w:val="-1434041467"/>
      <w:docPartObj>
        <w:docPartGallery w:val="Page Numbers (Bottom of Page)"/>
        <w:docPartUnique/>
      </w:docPartObj>
    </w:sdtPr>
    <w:sdtContent>
      <w:sdt>
        <w:sdtPr>
          <w:rPr>
            <w:rFonts w:ascii="Arial Narrow" w:hAnsi="Arial Narrow"/>
            <w:i/>
            <w:sz w:val="20"/>
            <w:szCs w:val="20"/>
          </w:rPr>
          <w:id w:val="-1925871426"/>
          <w:docPartObj>
            <w:docPartGallery w:val="Page Numbers (Top of Page)"/>
            <w:docPartUnique/>
          </w:docPartObj>
        </w:sdtPr>
        <w:sdtContent>
          <w:p w:rsidR="00546A8D" w:rsidRDefault="00546A8D">
            <w:pPr>
              <w:pStyle w:val="Zpat"/>
              <w:pBdr>
                <w:bottom w:val="single" w:sz="6" w:space="1" w:color="auto"/>
              </w:pBdr>
              <w:rPr>
                <w:rFonts w:ascii="Arial Narrow" w:hAnsi="Arial Narrow"/>
                <w:i/>
                <w:sz w:val="20"/>
                <w:szCs w:val="20"/>
              </w:rPr>
            </w:pPr>
          </w:p>
          <w:p w:rsidR="00546A8D" w:rsidRPr="003A6713" w:rsidRDefault="00546A8D" w:rsidP="001456CF">
            <w:pPr>
              <w:pStyle w:val="Zpat"/>
              <w:tabs>
                <w:tab w:val="clear" w:pos="4536"/>
                <w:tab w:val="clear" w:pos="9072"/>
                <w:tab w:val="left" w:pos="6330"/>
              </w:tabs>
              <w:rPr>
                <w:rFonts w:ascii="Arial Narrow" w:hAnsi="Arial Narrow"/>
                <w:i/>
                <w:sz w:val="20"/>
                <w:szCs w:val="20"/>
              </w:rPr>
            </w:pPr>
            <w:r w:rsidRPr="003A6713">
              <w:rPr>
                <w:rFonts w:ascii="Arial Narrow" w:hAnsi="Arial Narrow"/>
                <w:i/>
                <w:sz w:val="20"/>
                <w:szCs w:val="20"/>
              </w:rPr>
              <w:t xml:space="preserve">Stránka </w:t>
            </w:r>
            <w:r w:rsidRPr="003A6713">
              <w:rPr>
                <w:rFonts w:ascii="Arial Narrow" w:hAnsi="Arial Narrow"/>
                <w:bCs/>
                <w:i/>
                <w:sz w:val="20"/>
                <w:szCs w:val="20"/>
              </w:rPr>
              <w:fldChar w:fldCharType="begin"/>
            </w:r>
            <w:r w:rsidRPr="003A6713">
              <w:rPr>
                <w:rFonts w:ascii="Arial Narrow" w:hAnsi="Arial Narrow"/>
                <w:bCs/>
                <w:i/>
                <w:sz w:val="20"/>
                <w:szCs w:val="20"/>
              </w:rPr>
              <w:instrText>PAGE</w:instrText>
            </w:r>
            <w:r w:rsidRPr="003A6713">
              <w:rPr>
                <w:rFonts w:ascii="Arial Narrow" w:hAnsi="Arial Narrow"/>
                <w:bCs/>
                <w:i/>
                <w:sz w:val="20"/>
                <w:szCs w:val="20"/>
              </w:rPr>
              <w:fldChar w:fldCharType="separate"/>
            </w:r>
            <w:r>
              <w:rPr>
                <w:rFonts w:ascii="Arial Narrow" w:hAnsi="Arial Narrow"/>
                <w:bCs/>
                <w:i/>
                <w:noProof/>
                <w:sz w:val="20"/>
                <w:szCs w:val="20"/>
              </w:rPr>
              <w:t>22</w:t>
            </w:r>
            <w:r w:rsidRPr="003A6713">
              <w:rPr>
                <w:rFonts w:ascii="Arial Narrow" w:hAnsi="Arial Narrow"/>
                <w:bCs/>
                <w:i/>
                <w:sz w:val="20"/>
                <w:szCs w:val="20"/>
              </w:rPr>
              <w:fldChar w:fldCharType="end"/>
            </w:r>
            <w:r w:rsidRPr="003A6713">
              <w:rPr>
                <w:rFonts w:ascii="Arial Narrow" w:hAnsi="Arial Narrow"/>
                <w:i/>
                <w:sz w:val="20"/>
                <w:szCs w:val="20"/>
              </w:rPr>
              <w:t xml:space="preserve"> z </w:t>
            </w:r>
            <w:r w:rsidRPr="003A6713">
              <w:rPr>
                <w:rFonts w:ascii="Arial Narrow" w:hAnsi="Arial Narrow"/>
                <w:bCs/>
                <w:i/>
                <w:sz w:val="20"/>
                <w:szCs w:val="20"/>
              </w:rPr>
              <w:fldChar w:fldCharType="begin"/>
            </w:r>
            <w:r w:rsidRPr="003A6713">
              <w:rPr>
                <w:rFonts w:ascii="Arial Narrow" w:hAnsi="Arial Narrow"/>
                <w:bCs/>
                <w:i/>
                <w:sz w:val="20"/>
                <w:szCs w:val="20"/>
              </w:rPr>
              <w:instrText>NUMPAGES</w:instrText>
            </w:r>
            <w:r w:rsidRPr="003A6713">
              <w:rPr>
                <w:rFonts w:ascii="Arial Narrow" w:hAnsi="Arial Narrow"/>
                <w:bCs/>
                <w:i/>
                <w:sz w:val="20"/>
                <w:szCs w:val="20"/>
              </w:rPr>
              <w:fldChar w:fldCharType="separate"/>
            </w:r>
            <w:r>
              <w:rPr>
                <w:rFonts w:ascii="Arial Narrow" w:hAnsi="Arial Narrow"/>
                <w:bCs/>
                <w:i/>
                <w:noProof/>
                <w:sz w:val="20"/>
                <w:szCs w:val="20"/>
              </w:rPr>
              <w:t>22</w:t>
            </w:r>
            <w:r w:rsidRPr="003A6713">
              <w:rPr>
                <w:rFonts w:ascii="Arial Narrow" w:hAnsi="Arial Narrow"/>
                <w:bCs/>
                <w:i/>
                <w:sz w:val="20"/>
                <w:szCs w:val="20"/>
              </w:rPr>
              <w:fldChar w:fldCharType="end"/>
            </w:r>
            <w:r>
              <w:rPr>
                <w:rFonts w:ascii="Arial Narrow" w:hAnsi="Arial Narrow"/>
                <w:bCs/>
                <w:i/>
                <w:sz w:val="20"/>
                <w:szCs w:val="20"/>
              </w:rPr>
              <w:t xml:space="preserve">                                                                                                 Školní vzdělávací program čj. MS_PO 311/2019</w:t>
            </w:r>
          </w:p>
        </w:sdtContent>
      </w:sdt>
    </w:sdtContent>
  </w:sdt>
  <w:p w:rsidR="00546A8D" w:rsidRPr="003A6713" w:rsidRDefault="00546A8D">
    <w:pPr>
      <w:pStyle w:val="Zpat"/>
      <w:rPr>
        <w:rFonts w:ascii="Arial Narrow" w:hAnsi="Arial Narrow"/>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EF5" w:rsidRDefault="00D43EF5">
      <w:pPr>
        <w:spacing w:after="0" w:line="240" w:lineRule="auto"/>
      </w:pPr>
      <w:r>
        <w:separator/>
      </w:r>
    </w:p>
  </w:footnote>
  <w:footnote w:type="continuationSeparator" w:id="0">
    <w:p w:rsidR="00D43EF5" w:rsidRDefault="00D43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A8D" w:rsidRDefault="00546A8D" w:rsidP="001456CF">
    <w:pPr>
      <w:pStyle w:val="Zhlav"/>
      <w:pBdr>
        <w:bottom w:val="single" w:sz="6" w:space="1" w:color="auto"/>
      </w:pBdr>
      <w:jc w:val="right"/>
      <w:rPr>
        <w:rFonts w:ascii="Arial Narrow" w:hAnsi="Arial Narrow"/>
        <w:i/>
        <w:sz w:val="20"/>
        <w:szCs w:val="20"/>
      </w:rPr>
    </w:pPr>
    <w:r>
      <w:rPr>
        <w:rFonts w:ascii="Arial Narrow" w:hAnsi="Arial Narrow"/>
        <w:i/>
        <w:sz w:val="20"/>
        <w:szCs w:val="20"/>
      </w:rPr>
      <w:t xml:space="preserve">Mateřská škola Pohádka, Frýdek-Místek, </w:t>
    </w:r>
    <w:proofErr w:type="spellStart"/>
    <w:r>
      <w:rPr>
        <w:rFonts w:ascii="Arial Narrow" w:hAnsi="Arial Narrow"/>
        <w:i/>
        <w:sz w:val="20"/>
        <w:szCs w:val="20"/>
      </w:rPr>
      <w:t>Třanovského</w:t>
    </w:r>
    <w:proofErr w:type="spellEnd"/>
    <w:r>
      <w:rPr>
        <w:rFonts w:ascii="Arial Narrow" w:hAnsi="Arial Narrow"/>
        <w:i/>
        <w:sz w:val="20"/>
        <w:szCs w:val="20"/>
      </w:rPr>
      <w:t xml:space="preserve"> 404</w:t>
    </w:r>
  </w:p>
  <w:p w:rsidR="00546A8D" w:rsidRPr="003A6713" w:rsidRDefault="00546A8D" w:rsidP="001456CF">
    <w:pPr>
      <w:pStyle w:val="Zhlav"/>
      <w:jc w:val="right"/>
      <w:rPr>
        <w:rFonts w:ascii="Arial Narrow" w:hAnsi="Arial Narrow"/>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1468"/>
    <w:multiLevelType w:val="hybridMultilevel"/>
    <w:tmpl w:val="3048A2B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476930"/>
    <w:multiLevelType w:val="hybridMultilevel"/>
    <w:tmpl w:val="FF82DE94"/>
    <w:lvl w:ilvl="0" w:tplc="D1040EC2">
      <w:start w:val="1"/>
      <w:numFmt w:val="bullet"/>
      <w:lvlText w:val=""/>
      <w:lvlJc w:val="left"/>
      <w:pPr>
        <w:ind w:left="720" w:hanging="360"/>
      </w:pPr>
      <w:rPr>
        <w:rFonts w:ascii="Wingdings" w:hAnsi="Wingdings"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D12A98"/>
    <w:multiLevelType w:val="hybridMultilevel"/>
    <w:tmpl w:val="97FC4A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053EA1"/>
    <w:multiLevelType w:val="multilevel"/>
    <w:tmpl w:val="D7BA8958"/>
    <w:lvl w:ilvl="0">
      <w:start w:val="3"/>
      <w:numFmt w:val="decimal"/>
      <w:lvlText w:val="%1"/>
      <w:lvlJc w:val="left"/>
      <w:pPr>
        <w:ind w:left="360" w:hanging="360"/>
      </w:pPr>
      <w:rPr>
        <w:rFonts w:hint="default"/>
      </w:rPr>
    </w:lvl>
    <w:lvl w:ilvl="1">
      <w:start w:val="1"/>
      <w:numFmt w:val="decimal"/>
      <w:lvlText w:val="%1.%2"/>
      <w:lvlJc w:val="left"/>
      <w:pPr>
        <w:ind w:left="1416" w:hanging="360"/>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8832" w:hanging="1440"/>
      </w:pPr>
      <w:rPr>
        <w:rFonts w:hint="default"/>
      </w:rPr>
    </w:lvl>
    <w:lvl w:ilvl="8">
      <w:start w:val="1"/>
      <w:numFmt w:val="decimal"/>
      <w:lvlText w:val="%1.%2.%3.%4.%5.%6.%7.%8.%9"/>
      <w:lvlJc w:val="left"/>
      <w:pPr>
        <w:ind w:left="10248" w:hanging="1800"/>
      </w:pPr>
      <w:rPr>
        <w:rFonts w:hint="default"/>
      </w:rPr>
    </w:lvl>
  </w:abstractNum>
  <w:abstractNum w:abstractNumId="4" w15:restartNumberingAfterBreak="0">
    <w:nsid w:val="0F33463B"/>
    <w:multiLevelType w:val="multilevel"/>
    <w:tmpl w:val="AF82AB06"/>
    <w:lvl w:ilvl="0">
      <w:start w:val="2"/>
      <w:numFmt w:val="decimal"/>
      <w:lvlText w:val="%1."/>
      <w:lvlJc w:val="left"/>
      <w:pPr>
        <w:tabs>
          <w:tab w:val="num" w:pos="1065"/>
        </w:tabs>
        <w:ind w:left="1065" w:hanging="705"/>
      </w:pPr>
      <w:rPr>
        <w:rFonts w:hint="default"/>
        <w:b/>
      </w:rPr>
    </w:lvl>
    <w:lvl w:ilvl="1">
      <w:start w:val="1"/>
      <w:numFmt w:val="decimalZero"/>
      <w:isLgl/>
      <w:lvlText w:val="%1.%2"/>
      <w:lvlJc w:val="left"/>
      <w:pPr>
        <w:tabs>
          <w:tab w:val="num" w:pos="1413"/>
        </w:tabs>
        <w:ind w:left="1413" w:hanging="705"/>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5" w15:restartNumberingAfterBreak="0">
    <w:nsid w:val="10570238"/>
    <w:multiLevelType w:val="hybridMultilevel"/>
    <w:tmpl w:val="845AD1E8"/>
    <w:lvl w:ilvl="0" w:tplc="24CE6DC8">
      <w:start w:val="1"/>
      <w:numFmt w:val="bullet"/>
      <w:lvlText w:val=""/>
      <w:lvlJc w:val="left"/>
      <w:pPr>
        <w:tabs>
          <w:tab w:val="num" w:pos="2844"/>
        </w:tabs>
        <w:ind w:left="284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B09F4"/>
    <w:multiLevelType w:val="hybridMultilevel"/>
    <w:tmpl w:val="A920A144"/>
    <w:lvl w:ilvl="0" w:tplc="D1040EC2">
      <w:start w:val="1"/>
      <w:numFmt w:val="bullet"/>
      <w:lvlText w:val=""/>
      <w:lvlJc w:val="left"/>
      <w:pPr>
        <w:ind w:left="720" w:hanging="360"/>
      </w:pPr>
      <w:rPr>
        <w:rFonts w:ascii="Wingdings" w:hAnsi="Wingdings"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3513EB"/>
    <w:multiLevelType w:val="multilevel"/>
    <w:tmpl w:val="C52A6BFE"/>
    <w:lvl w:ilvl="0">
      <w:start w:val="3"/>
      <w:numFmt w:val="decimal"/>
      <w:lvlText w:val="%1."/>
      <w:lvlJc w:val="left"/>
      <w:pPr>
        <w:ind w:left="360" w:hanging="360"/>
      </w:pPr>
      <w:rPr>
        <w:rFonts w:ascii="Book Antiqua" w:hAnsi="Book Antiqua" w:hint="default"/>
        <w:b/>
        <w:i/>
      </w:rPr>
    </w:lvl>
    <w:lvl w:ilvl="1">
      <w:start w:val="8"/>
      <w:numFmt w:val="decimal"/>
      <w:lvlText w:val="%1.%2."/>
      <w:lvlJc w:val="left"/>
      <w:pPr>
        <w:ind w:left="360" w:hanging="360"/>
      </w:pPr>
      <w:rPr>
        <w:rFonts w:ascii="Book Antiqua" w:hAnsi="Book Antiqua" w:hint="default"/>
        <w:b/>
        <w:i/>
      </w:rPr>
    </w:lvl>
    <w:lvl w:ilvl="2">
      <w:start w:val="1"/>
      <w:numFmt w:val="decimal"/>
      <w:lvlText w:val="%1.%2.%3."/>
      <w:lvlJc w:val="left"/>
      <w:pPr>
        <w:ind w:left="720" w:hanging="720"/>
      </w:pPr>
      <w:rPr>
        <w:rFonts w:ascii="Book Antiqua" w:hAnsi="Book Antiqua" w:hint="default"/>
        <w:b/>
        <w:i/>
      </w:rPr>
    </w:lvl>
    <w:lvl w:ilvl="3">
      <w:start w:val="1"/>
      <w:numFmt w:val="decimal"/>
      <w:lvlText w:val="%1.%2.%3.%4."/>
      <w:lvlJc w:val="left"/>
      <w:pPr>
        <w:ind w:left="720" w:hanging="720"/>
      </w:pPr>
      <w:rPr>
        <w:rFonts w:ascii="Book Antiqua" w:hAnsi="Book Antiqua" w:hint="default"/>
        <w:b/>
        <w:i/>
      </w:rPr>
    </w:lvl>
    <w:lvl w:ilvl="4">
      <w:start w:val="1"/>
      <w:numFmt w:val="decimal"/>
      <w:lvlText w:val="%1.%2.%3.%4.%5."/>
      <w:lvlJc w:val="left"/>
      <w:pPr>
        <w:ind w:left="1080" w:hanging="1080"/>
      </w:pPr>
      <w:rPr>
        <w:rFonts w:ascii="Book Antiqua" w:hAnsi="Book Antiqua" w:hint="default"/>
        <w:b/>
        <w:i/>
      </w:rPr>
    </w:lvl>
    <w:lvl w:ilvl="5">
      <w:start w:val="1"/>
      <w:numFmt w:val="decimal"/>
      <w:lvlText w:val="%1.%2.%3.%4.%5.%6."/>
      <w:lvlJc w:val="left"/>
      <w:pPr>
        <w:ind w:left="1080" w:hanging="1080"/>
      </w:pPr>
      <w:rPr>
        <w:rFonts w:ascii="Book Antiqua" w:hAnsi="Book Antiqua" w:hint="default"/>
        <w:b/>
        <w:i/>
      </w:rPr>
    </w:lvl>
    <w:lvl w:ilvl="6">
      <w:start w:val="1"/>
      <w:numFmt w:val="decimal"/>
      <w:lvlText w:val="%1.%2.%3.%4.%5.%6.%7."/>
      <w:lvlJc w:val="left"/>
      <w:pPr>
        <w:ind w:left="1440" w:hanging="1440"/>
      </w:pPr>
      <w:rPr>
        <w:rFonts w:ascii="Book Antiqua" w:hAnsi="Book Antiqua" w:hint="default"/>
        <w:b/>
        <w:i/>
      </w:rPr>
    </w:lvl>
    <w:lvl w:ilvl="7">
      <w:start w:val="1"/>
      <w:numFmt w:val="decimal"/>
      <w:lvlText w:val="%1.%2.%3.%4.%5.%6.%7.%8."/>
      <w:lvlJc w:val="left"/>
      <w:pPr>
        <w:ind w:left="1440" w:hanging="1440"/>
      </w:pPr>
      <w:rPr>
        <w:rFonts w:ascii="Book Antiqua" w:hAnsi="Book Antiqua" w:hint="default"/>
        <w:b/>
        <w:i/>
      </w:rPr>
    </w:lvl>
    <w:lvl w:ilvl="8">
      <w:start w:val="1"/>
      <w:numFmt w:val="decimal"/>
      <w:lvlText w:val="%1.%2.%3.%4.%5.%6.%7.%8.%9."/>
      <w:lvlJc w:val="left"/>
      <w:pPr>
        <w:ind w:left="1800" w:hanging="1800"/>
      </w:pPr>
      <w:rPr>
        <w:rFonts w:ascii="Book Antiqua" w:hAnsi="Book Antiqua" w:hint="default"/>
        <w:b/>
        <w:i/>
      </w:rPr>
    </w:lvl>
  </w:abstractNum>
  <w:abstractNum w:abstractNumId="8" w15:restartNumberingAfterBreak="0">
    <w:nsid w:val="17833683"/>
    <w:multiLevelType w:val="hybridMultilevel"/>
    <w:tmpl w:val="BE36D58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9E6CCF"/>
    <w:multiLevelType w:val="hybridMultilevel"/>
    <w:tmpl w:val="3F54E986"/>
    <w:lvl w:ilvl="0" w:tplc="D1040EC2">
      <w:start w:val="1"/>
      <w:numFmt w:val="bullet"/>
      <w:lvlText w:val=""/>
      <w:lvlJc w:val="left"/>
      <w:pPr>
        <w:ind w:left="720" w:hanging="360"/>
      </w:pPr>
      <w:rPr>
        <w:rFonts w:ascii="Wingdings" w:hAnsi="Wingdings"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0D0867"/>
    <w:multiLevelType w:val="hybridMultilevel"/>
    <w:tmpl w:val="CF28F2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CC20BA"/>
    <w:multiLevelType w:val="hybridMultilevel"/>
    <w:tmpl w:val="64D60554"/>
    <w:lvl w:ilvl="0" w:tplc="647C78C0">
      <w:start w:val="1"/>
      <w:numFmt w:val="bullet"/>
      <w:lvlText w:val=""/>
      <w:lvlJc w:val="left"/>
      <w:pPr>
        <w:tabs>
          <w:tab w:val="num" w:pos="644"/>
        </w:tabs>
        <w:ind w:left="644" w:hanging="360"/>
      </w:pPr>
      <w:rPr>
        <w:rFonts w:ascii="Symbol" w:hAnsi="Symbol" w:hint="default"/>
      </w:rPr>
    </w:lvl>
    <w:lvl w:ilvl="1" w:tplc="F4D67164" w:tentative="1">
      <w:start w:val="1"/>
      <w:numFmt w:val="bullet"/>
      <w:lvlText w:val="o"/>
      <w:lvlJc w:val="left"/>
      <w:pPr>
        <w:tabs>
          <w:tab w:val="num" w:pos="1440"/>
        </w:tabs>
        <w:ind w:left="1440" w:hanging="360"/>
      </w:pPr>
      <w:rPr>
        <w:rFonts w:ascii="Courier New" w:hAnsi="Courier New" w:cs="Courier New" w:hint="default"/>
      </w:rPr>
    </w:lvl>
    <w:lvl w:ilvl="2" w:tplc="6414DFA6" w:tentative="1">
      <w:start w:val="1"/>
      <w:numFmt w:val="bullet"/>
      <w:lvlText w:val=""/>
      <w:lvlJc w:val="left"/>
      <w:pPr>
        <w:tabs>
          <w:tab w:val="num" w:pos="2160"/>
        </w:tabs>
        <w:ind w:left="2160" w:hanging="360"/>
      </w:pPr>
      <w:rPr>
        <w:rFonts w:ascii="Wingdings" w:hAnsi="Wingdings" w:hint="default"/>
      </w:rPr>
    </w:lvl>
    <w:lvl w:ilvl="3" w:tplc="68420DF0" w:tentative="1">
      <w:start w:val="1"/>
      <w:numFmt w:val="bullet"/>
      <w:lvlText w:val=""/>
      <w:lvlJc w:val="left"/>
      <w:pPr>
        <w:tabs>
          <w:tab w:val="num" w:pos="2880"/>
        </w:tabs>
        <w:ind w:left="2880" w:hanging="360"/>
      </w:pPr>
      <w:rPr>
        <w:rFonts w:ascii="Symbol" w:hAnsi="Symbol" w:hint="default"/>
      </w:rPr>
    </w:lvl>
    <w:lvl w:ilvl="4" w:tplc="2BC6AC24" w:tentative="1">
      <w:start w:val="1"/>
      <w:numFmt w:val="bullet"/>
      <w:lvlText w:val="o"/>
      <w:lvlJc w:val="left"/>
      <w:pPr>
        <w:tabs>
          <w:tab w:val="num" w:pos="3600"/>
        </w:tabs>
        <w:ind w:left="3600" w:hanging="360"/>
      </w:pPr>
      <w:rPr>
        <w:rFonts w:ascii="Courier New" w:hAnsi="Courier New" w:cs="Courier New" w:hint="default"/>
      </w:rPr>
    </w:lvl>
    <w:lvl w:ilvl="5" w:tplc="8B746082" w:tentative="1">
      <w:start w:val="1"/>
      <w:numFmt w:val="bullet"/>
      <w:lvlText w:val=""/>
      <w:lvlJc w:val="left"/>
      <w:pPr>
        <w:tabs>
          <w:tab w:val="num" w:pos="4320"/>
        </w:tabs>
        <w:ind w:left="4320" w:hanging="360"/>
      </w:pPr>
      <w:rPr>
        <w:rFonts w:ascii="Wingdings" w:hAnsi="Wingdings" w:hint="default"/>
      </w:rPr>
    </w:lvl>
    <w:lvl w:ilvl="6" w:tplc="BF769026" w:tentative="1">
      <w:start w:val="1"/>
      <w:numFmt w:val="bullet"/>
      <w:lvlText w:val=""/>
      <w:lvlJc w:val="left"/>
      <w:pPr>
        <w:tabs>
          <w:tab w:val="num" w:pos="5040"/>
        </w:tabs>
        <w:ind w:left="5040" w:hanging="360"/>
      </w:pPr>
      <w:rPr>
        <w:rFonts w:ascii="Symbol" w:hAnsi="Symbol" w:hint="default"/>
      </w:rPr>
    </w:lvl>
    <w:lvl w:ilvl="7" w:tplc="A05ECF60" w:tentative="1">
      <w:start w:val="1"/>
      <w:numFmt w:val="bullet"/>
      <w:lvlText w:val="o"/>
      <w:lvlJc w:val="left"/>
      <w:pPr>
        <w:tabs>
          <w:tab w:val="num" w:pos="5760"/>
        </w:tabs>
        <w:ind w:left="5760" w:hanging="360"/>
      </w:pPr>
      <w:rPr>
        <w:rFonts w:ascii="Courier New" w:hAnsi="Courier New" w:cs="Courier New" w:hint="default"/>
      </w:rPr>
    </w:lvl>
    <w:lvl w:ilvl="8" w:tplc="29EC91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9A0386"/>
    <w:multiLevelType w:val="hybridMultilevel"/>
    <w:tmpl w:val="BEF2C42A"/>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15:restartNumberingAfterBreak="0">
    <w:nsid w:val="1CA93F70"/>
    <w:multiLevelType w:val="hybridMultilevel"/>
    <w:tmpl w:val="8488E3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883B6D"/>
    <w:multiLevelType w:val="hybridMultilevel"/>
    <w:tmpl w:val="5F048AF2"/>
    <w:lvl w:ilvl="0" w:tplc="0405000B">
      <w:start w:val="1"/>
      <w:numFmt w:val="bullet"/>
      <w:lvlText w:val=""/>
      <w:lvlJc w:val="left"/>
      <w:pPr>
        <w:tabs>
          <w:tab w:val="num" w:pos="720"/>
        </w:tabs>
        <w:ind w:left="720" w:hanging="360"/>
      </w:pPr>
      <w:rPr>
        <w:rFonts w:ascii="Wingdings" w:hAnsi="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8683B"/>
    <w:multiLevelType w:val="hybridMultilevel"/>
    <w:tmpl w:val="C0587D7A"/>
    <w:lvl w:ilvl="0" w:tplc="590EED86">
      <w:start w:val="1"/>
      <w:numFmt w:val="bullet"/>
      <w:lvlText w:val=""/>
      <w:lvlJc w:val="left"/>
      <w:pPr>
        <w:tabs>
          <w:tab w:val="num" w:pos="4590"/>
        </w:tabs>
        <w:ind w:left="4590" w:hanging="360"/>
      </w:pPr>
      <w:rPr>
        <w:rFonts w:ascii="Wingdings" w:hAnsi="Wingdings" w:hint="default"/>
        <w:b w:val="0"/>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8377A5"/>
    <w:multiLevelType w:val="hybridMultilevel"/>
    <w:tmpl w:val="898E6CDC"/>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15:restartNumberingAfterBreak="0">
    <w:nsid w:val="24B03337"/>
    <w:multiLevelType w:val="hybridMultilevel"/>
    <w:tmpl w:val="231AFF20"/>
    <w:lvl w:ilvl="0" w:tplc="D1040EC2">
      <w:start w:val="1"/>
      <w:numFmt w:val="bullet"/>
      <w:lvlText w:val=""/>
      <w:lvlJc w:val="left"/>
      <w:pPr>
        <w:ind w:left="720" w:hanging="360"/>
      </w:pPr>
      <w:rPr>
        <w:rFonts w:ascii="Wingdings" w:hAnsi="Wingdings"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6DE3C7E"/>
    <w:multiLevelType w:val="hybridMultilevel"/>
    <w:tmpl w:val="0D1C71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7F35DEE"/>
    <w:multiLevelType w:val="multilevel"/>
    <w:tmpl w:val="9F921778"/>
    <w:lvl w:ilvl="0">
      <w:start w:val="1"/>
      <w:numFmt w:val="decimal"/>
      <w:lvlText w:val="%1."/>
      <w:lvlJc w:val="left"/>
      <w:pPr>
        <w:tabs>
          <w:tab w:val="num" w:pos="1770"/>
        </w:tabs>
        <w:ind w:left="1770" w:hanging="360"/>
      </w:pPr>
      <w:rPr>
        <w:rFonts w:hint="default"/>
      </w:rPr>
    </w:lvl>
    <w:lvl w:ilvl="1">
      <w:start w:val="8"/>
      <w:numFmt w:val="decimal"/>
      <w:isLgl/>
      <w:lvlText w:val="%1.%2."/>
      <w:lvlJc w:val="left"/>
      <w:pPr>
        <w:ind w:left="1770" w:hanging="360"/>
      </w:pPr>
      <w:rPr>
        <w:rFonts w:ascii="Book Antiqua" w:hAnsi="Book Antiqua" w:hint="default"/>
        <w:b/>
        <w:i/>
      </w:rPr>
    </w:lvl>
    <w:lvl w:ilvl="2">
      <w:start w:val="1"/>
      <w:numFmt w:val="decimal"/>
      <w:isLgl/>
      <w:lvlText w:val="%1.%2.%3."/>
      <w:lvlJc w:val="left"/>
      <w:pPr>
        <w:ind w:left="2130" w:hanging="720"/>
      </w:pPr>
      <w:rPr>
        <w:rFonts w:ascii="Book Antiqua" w:hAnsi="Book Antiqua" w:hint="default"/>
        <w:b/>
        <w:i/>
      </w:rPr>
    </w:lvl>
    <w:lvl w:ilvl="3">
      <w:start w:val="1"/>
      <w:numFmt w:val="decimal"/>
      <w:isLgl/>
      <w:lvlText w:val="%1.%2.%3.%4."/>
      <w:lvlJc w:val="left"/>
      <w:pPr>
        <w:ind w:left="2130" w:hanging="720"/>
      </w:pPr>
      <w:rPr>
        <w:rFonts w:ascii="Book Antiqua" w:hAnsi="Book Antiqua" w:hint="default"/>
        <w:b/>
        <w:i/>
      </w:rPr>
    </w:lvl>
    <w:lvl w:ilvl="4">
      <w:start w:val="1"/>
      <w:numFmt w:val="decimal"/>
      <w:isLgl/>
      <w:lvlText w:val="%1.%2.%3.%4.%5."/>
      <w:lvlJc w:val="left"/>
      <w:pPr>
        <w:ind w:left="2490" w:hanging="1080"/>
      </w:pPr>
      <w:rPr>
        <w:rFonts w:ascii="Book Antiqua" w:hAnsi="Book Antiqua" w:hint="default"/>
        <w:b/>
        <w:i/>
      </w:rPr>
    </w:lvl>
    <w:lvl w:ilvl="5">
      <w:start w:val="1"/>
      <w:numFmt w:val="decimal"/>
      <w:isLgl/>
      <w:lvlText w:val="%1.%2.%3.%4.%5.%6."/>
      <w:lvlJc w:val="left"/>
      <w:pPr>
        <w:ind w:left="2490" w:hanging="1080"/>
      </w:pPr>
      <w:rPr>
        <w:rFonts w:ascii="Book Antiqua" w:hAnsi="Book Antiqua" w:hint="default"/>
        <w:b/>
        <w:i/>
      </w:rPr>
    </w:lvl>
    <w:lvl w:ilvl="6">
      <w:start w:val="1"/>
      <w:numFmt w:val="decimal"/>
      <w:isLgl/>
      <w:lvlText w:val="%1.%2.%3.%4.%5.%6.%7."/>
      <w:lvlJc w:val="left"/>
      <w:pPr>
        <w:ind w:left="2850" w:hanging="1440"/>
      </w:pPr>
      <w:rPr>
        <w:rFonts w:ascii="Book Antiqua" w:hAnsi="Book Antiqua" w:hint="default"/>
        <w:b/>
        <w:i/>
      </w:rPr>
    </w:lvl>
    <w:lvl w:ilvl="7">
      <w:start w:val="1"/>
      <w:numFmt w:val="decimal"/>
      <w:isLgl/>
      <w:lvlText w:val="%1.%2.%3.%4.%5.%6.%7.%8."/>
      <w:lvlJc w:val="left"/>
      <w:pPr>
        <w:ind w:left="2850" w:hanging="1440"/>
      </w:pPr>
      <w:rPr>
        <w:rFonts w:ascii="Book Antiqua" w:hAnsi="Book Antiqua" w:hint="default"/>
        <w:b/>
        <w:i/>
      </w:rPr>
    </w:lvl>
    <w:lvl w:ilvl="8">
      <w:start w:val="1"/>
      <w:numFmt w:val="decimal"/>
      <w:isLgl/>
      <w:lvlText w:val="%1.%2.%3.%4.%5.%6.%7.%8.%9."/>
      <w:lvlJc w:val="left"/>
      <w:pPr>
        <w:ind w:left="3210" w:hanging="1800"/>
      </w:pPr>
      <w:rPr>
        <w:rFonts w:ascii="Book Antiqua" w:hAnsi="Book Antiqua" w:hint="default"/>
        <w:b/>
        <w:i/>
      </w:rPr>
    </w:lvl>
  </w:abstractNum>
  <w:abstractNum w:abstractNumId="20" w15:restartNumberingAfterBreak="0">
    <w:nsid w:val="28933C22"/>
    <w:multiLevelType w:val="hybridMultilevel"/>
    <w:tmpl w:val="0192C0DE"/>
    <w:lvl w:ilvl="0" w:tplc="E18E813A">
      <w:start w:val="1"/>
      <w:numFmt w:val="lowerLetter"/>
      <w:lvlText w:val="%1)"/>
      <w:lvlJc w:val="left"/>
      <w:pPr>
        <w:tabs>
          <w:tab w:val="num" w:pos="1065"/>
        </w:tabs>
        <w:ind w:left="1065" w:hanging="705"/>
      </w:pPr>
      <w:rPr>
        <w:rFonts w:hint="default"/>
      </w:rPr>
    </w:lvl>
    <w:lvl w:ilvl="1" w:tplc="0405000D">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90E3421"/>
    <w:multiLevelType w:val="hybridMultilevel"/>
    <w:tmpl w:val="326E100C"/>
    <w:lvl w:ilvl="0" w:tplc="B31CEF6C">
      <w:start w:val="1"/>
      <w:numFmt w:val="bullet"/>
      <w:lvlText w:val=""/>
      <w:lvlJc w:val="left"/>
      <w:pPr>
        <w:tabs>
          <w:tab w:val="num" w:pos="786"/>
        </w:tabs>
        <w:ind w:left="786" w:hanging="360"/>
      </w:pPr>
      <w:rPr>
        <w:rFonts w:ascii="Symbol" w:hAnsi="Symbol" w:hint="default"/>
      </w:rPr>
    </w:lvl>
    <w:lvl w:ilvl="1" w:tplc="B8B8EBA2">
      <w:start w:val="1"/>
      <w:numFmt w:val="bullet"/>
      <w:lvlText w:val="o"/>
      <w:lvlJc w:val="left"/>
      <w:pPr>
        <w:tabs>
          <w:tab w:val="num" w:pos="1440"/>
        </w:tabs>
        <w:ind w:left="1440" w:hanging="360"/>
      </w:pPr>
      <w:rPr>
        <w:rFonts w:ascii="Courier New" w:hAnsi="Courier New" w:cs="Courier New" w:hint="default"/>
      </w:rPr>
    </w:lvl>
    <w:lvl w:ilvl="2" w:tplc="2AB6FD92">
      <w:start w:val="1"/>
      <w:numFmt w:val="bullet"/>
      <w:lvlText w:val=""/>
      <w:lvlJc w:val="left"/>
      <w:pPr>
        <w:tabs>
          <w:tab w:val="num" w:pos="2160"/>
        </w:tabs>
        <w:ind w:left="2160" w:hanging="360"/>
      </w:pPr>
      <w:rPr>
        <w:rFonts w:ascii="Wingdings" w:hAnsi="Wingdings" w:hint="default"/>
      </w:rPr>
    </w:lvl>
    <w:lvl w:ilvl="3" w:tplc="7764AD6C">
      <w:start w:val="1"/>
      <w:numFmt w:val="bullet"/>
      <w:lvlText w:val=""/>
      <w:lvlJc w:val="left"/>
      <w:pPr>
        <w:tabs>
          <w:tab w:val="num" w:pos="2880"/>
        </w:tabs>
        <w:ind w:left="2880" w:hanging="360"/>
      </w:pPr>
      <w:rPr>
        <w:rFonts w:ascii="Symbol" w:hAnsi="Symbol" w:hint="default"/>
      </w:rPr>
    </w:lvl>
    <w:lvl w:ilvl="4" w:tplc="9AE02524">
      <w:start w:val="1"/>
      <w:numFmt w:val="bullet"/>
      <w:lvlText w:val="o"/>
      <w:lvlJc w:val="left"/>
      <w:pPr>
        <w:tabs>
          <w:tab w:val="num" w:pos="3600"/>
        </w:tabs>
        <w:ind w:left="3600" w:hanging="360"/>
      </w:pPr>
      <w:rPr>
        <w:rFonts w:ascii="Courier New" w:hAnsi="Courier New" w:cs="Courier New" w:hint="default"/>
      </w:rPr>
    </w:lvl>
    <w:lvl w:ilvl="5" w:tplc="515455AE">
      <w:start w:val="1"/>
      <w:numFmt w:val="bullet"/>
      <w:lvlText w:val=""/>
      <w:lvlJc w:val="left"/>
      <w:pPr>
        <w:tabs>
          <w:tab w:val="num" w:pos="4320"/>
        </w:tabs>
        <w:ind w:left="4320" w:hanging="360"/>
      </w:pPr>
      <w:rPr>
        <w:rFonts w:ascii="Wingdings" w:hAnsi="Wingdings" w:hint="default"/>
      </w:rPr>
    </w:lvl>
    <w:lvl w:ilvl="6" w:tplc="7C8C88BC">
      <w:start w:val="1"/>
      <w:numFmt w:val="bullet"/>
      <w:lvlText w:val=""/>
      <w:lvlJc w:val="left"/>
      <w:pPr>
        <w:tabs>
          <w:tab w:val="num" w:pos="5040"/>
        </w:tabs>
        <w:ind w:left="5040" w:hanging="360"/>
      </w:pPr>
      <w:rPr>
        <w:rFonts w:ascii="Symbol" w:hAnsi="Symbol" w:hint="default"/>
      </w:rPr>
    </w:lvl>
    <w:lvl w:ilvl="7" w:tplc="009A80E4">
      <w:start w:val="1"/>
      <w:numFmt w:val="bullet"/>
      <w:lvlText w:val="o"/>
      <w:lvlJc w:val="left"/>
      <w:pPr>
        <w:tabs>
          <w:tab w:val="num" w:pos="5760"/>
        </w:tabs>
        <w:ind w:left="5760" w:hanging="360"/>
      </w:pPr>
      <w:rPr>
        <w:rFonts w:ascii="Courier New" w:hAnsi="Courier New" w:cs="Courier New" w:hint="default"/>
      </w:rPr>
    </w:lvl>
    <w:lvl w:ilvl="8" w:tplc="1E32AD40">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736776"/>
    <w:multiLevelType w:val="hybridMultilevel"/>
    <w:tmpl w:val="D736D2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8013A2F"/>
    <w:multiLevelType w:val="multilevel"/>
    <w:tmpl w:val="CCAED162"/>
    <w:lvl w:ilvl="0">
      <w:start w:val="4"/>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DA81B3D"/>
    <w:multiLevelType w:val="hybridMultilevel"/>
    <w:tmpl w:val="5226F910"/>
    <w:lvl w:ilvl="0" w:tplc="E74AA2D0">
      <w:start w:val="1"/>
      <w:numFmt w:val="bullet"/>
      <w:lvlText w:val=""/>
      <w:lvlJc w:val="left"/>
      <w:pPr>
        <w:tabs>
          <w:tab w:val="num" w:pos="644"/>
        </w:tabs>
        <w:ind w:left="644" w:hanging="360"/>
      </w:pPr>
      <w:rPr>
        <w:rFonts w:ascii="Symbol" w:hAnsi="Symbol" w:hint="default"/>
      </w:rPr>
    </w:lvl>
    <w:lvl w:ilvl="1" w:tplc="A8160032">
      <w:start w:val="1"/>
      <w:numFmt w:val="bullet"/>
      <w:lvlText w:val="o"/>
      <w:lvlJc w:val="left"/>
      <w:pPr>
        <w:tabs>
          <w:tab w:val="num" w:pos="1440"/>
        </w:tabs>
        <w:ind w:left="1440" w:hanging="360"/>
      </w:pPr>
      <w:rPr>
        <w:rFonts w:ascii="Courier New" w:hAnsi="Courier New" w:cs="Courier New" w:hint="default"/>
      </w:rPr>
    </w:lvl>
    <w:lvl w:ilvl="2" w:tplc="BB66F10A">
      <w:start w:val="1"/>
      <w:numFmt w:val="bullet"/>
      <w:lvlText w:val=""/>
      <w:lvlJc w:val="left"/>
      <w:pPr>
        <w:tabs>
          <w:tab w:val="num" w:pos="2160"/>
        </w:tabs>
        <w:ind w:left="2160" w:hanging="360"/>
      </w:pPr>
      <w:rPr>
        <w:rFonts w:ascii="Wingdings" w:hAnsi="Wingdings" w:hint="default"/>
      </w:rPr>
    </w:lvl>
    <w:lvl w:ilvl="3" w:tplc="95F439CA">
      <w:start w:val="1"/>
      <w:numFmt w:val="bullet"/>
      <w:lvlText w:val=""/>
      <w:lvlJc w:val="left"/>
      <w:pPr>
        <w:tabs>
          <w:tab w:val="num" w:pos="2880"/>
        </w:tabs>
        <w:ind w:left="2880" w:hanging="360"/>
      </w:pPr>
      <w:rPr>
        <w:rFonts w:ascii="Symbol" w:hAnsi="Symbol" w:hint="default"/>
      </w:rPr>
    </w:lvl>
    <w:lvl w:ilvl="4" w:tplc="675CA22E">
      <w:start w:val="1"/>
      <w:numFmt w:val="bullet"/>
      <w:lvlText w:val="o"/>
      <w:lvlJc w:val="left"/>
      <w:pPr>
        <w:tabs>
          <w:tab w:val="num" w:pos="3600"/>
        </w:tabs>
        <w:ind w:left="3600" w:hanging="360"/>
      </w:pPr>
      <w:rPr>
        <w:rFonts w:ascii="Courier New" w:hAnsi="Courier New" w:cs="Courier New" w:hint="default"/>
      </w:rPr>
    </w:lvl>
    <w:lvl w:ilvl="5" w:tplc="5BF8ACB0">
      <w:start w:val="1"/>
      <w:numFmt w:val="bullet"/>
      <w:lvlText w:val=""/>
      <w:lvlJc w:val="left"/>
      <w:pPr>
        <w:tabs>
          <w:tab w:val="num" w:pos="4320"/>
        </w:tabs>
        <w:ind w:left="4320" w:hanging="360"/>
      </w:pPr>
      <w:rPr>
        <w:rFonts w:ascii="Wingdings" w:hAnsi="Wingdings" w:hint="default"/>
      </w:rPr>
    </w:lvl>
    <w:lvl w:ilvl="6" w:tplc="76B6BD1A">
      <w:start w:val="1"/>
      <w:numFmt w:val="bullet"/>
      <w:lvlText w:val=""/>
      <w:lvlJc w:val="left"/>
      <w:pPr>
        <w:tabs>
          <w:tab w:val="num" w:pos="5040"/>
        </w:tabs>
        <w:ind w:left="5040" w:hanging="360"/>
      </w:pPr>
      <w:rPr>
        <w:rFonts w:ascii="Symbol" w:hAnsi="Symbol" w:hint="default"/>
      </w:rPr>
    </w:lvl>
    <w:lvl w:ilvl="7" w:tplc="17FEDFBC">
      <w:start w:val="1"/>
      <w:numFmt w:val="bullet"/>
      <w:lvlText w:val="o"/>
      <w:lvlJc w:val="left"/>
      <w:pPr>
        <w:tabs>
          <w:tab w:val="num" w:pos="5760"/>
        </w:tabs>
        <w:ind w:left="5760" w:hanging="360"/>
      </w:pPr>
      <w:rPr>
        <w:rFonts w:ascii="Courier New" w:hAnsi="Courier New" w:cs="Courier New" w:hint="default"/>
      </w:rPr>
    </w:lvl>
    <w:lvl w:ilvl="8" w:tplc="D6DC324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E4A86"/>
    <w:multiLevelType w:val="hybridMultilevel"/>
    <w:tmpl w:val="0B806CE8"/>
    <w:lvl w:ilvl="0" w:tplc="0405000B">
      <w:start w:val="1"/>
      <w:numFmt w:val="bullet"/>
      <w:lvlText w:val=""/>
      <w:lvlJc w:val="left"/>
      <w:pPr>
        <w:ind w:left="1077" w:hanging="360"/>
      </w:pPr>
      <w:rPr>
        <w:rFonts w:ascii="Wingdings" w:hAnsi="Wingdings" w:hint="default"/>
        <w:color w:val="auto"/>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6" w15:restartNumberingAfterBreak="0">
    <w:nsid w:val="41E8157F"/>
    <w:multiLevelType w:val="hybridMultilevel"/>
    <w:tmpl w:val="BCCED97E"/>
    <w:lvl w:ilvl="0" w:tplc="73A64536">
      <w:start w:val="1"/>
      <w:numFmt w:val="bullet"/>
      <w:lvlText w:val=""/>
      <w:lvlJc w:val="left"/>
      <w:pPr>
        <w:tabs>
          <w:tab w:val="num" w:pos="644"/>
        </w:tabs>
        <w:ind w:left="644" w:hanging="360"/>
      </w:pPr>
      <w:rPr>
        <w:rFonts w:ascii="Symbol" w:hAnsi="Symbol" w:hint="default"/>
      </w:rPr>
    </w:lvl>
    <w:lvl w:ilvl="1" w:tplc="7D84D02A">
      <w:start w:val="1"/>
      <w:numFmt w:val="bullet"/>
      <w:lvlText w:val="o"/>
      <w:lvlJc w:val="left"/>
      <w:pPr>
        <w:tabs>
          <w:tab w:val="num" w:pos="1658"/>
        </w:tabs>
        <w:ind w:left="1658" w:hanging="360"/>
      </w:pPr>
      <w:rPr>
        <w:rFonts w:ascii="Courier New" w:hAnsi="Courier New" w:cs="Courier New" w:hint="default"/>
      </w:rPr>
    </w:lvl>
    <w:lvl w:ilvl="2" w:tplc="979602AE">
      <w:start w:val="1"/>
      <w:numFmt w:val="bullet"/>
      <w:lvlText w:val=""/>
      <w:lvlJc w:val="left"/>
      <w:pPr>
        <w:tabs>
          <w:tab w:val="num" w:pos="2378"/>
        </w:tabs>
        <w:ind w:left="2378" w:hanging="360"/>
      </w:pPr>
      <w:rPr>
        <w:rFonts w:ascii="Wingdings" w:hAnsi="Wingdings" w:hint="default"/>
      </w:rPr>
    </w:lvl>
    <w:lvl w:ilvl="3" w:tplc="3B94E614">
      <w:start w:val="1"/>
      <w:numFmt w:val="bullet"/>
      <w:lvlText w:val=""/>
      <w:lvlJc w:val="left"/>
      <w:pPr>
        <w:tabs>
          <w:tab w:val="num" w:pos="3098"/>
        </w:tabs>
        <w:ind w:left="3098" w:hanging="360"/>
      </w:pPr>
      <w:rPr>
        <w:rFonts w:ascii="Symbol" w:hAnsi="Symbol" w:hint="default"/>
      </w:rPr>
    </w:lvl>
    <w:lvl w:ilvl="4" w:tplc="31A29332">
      <w:start w:val="1"/>
      <w:numFmt w:val="bullet"/>
      <w:lvlText w:val="o"/>
      <w:lvlJc w:val="left"/>
      <w:pPr>
        <w:tabs>
          <w:tab w:val="num" w:pos="3818"/>
        </w:tabs>
        <w:ind w:left="3818" w:hanging="360"/>
      </w:pPr>
      <w:rPr>
        <w:rFonts w:ascii="Courier New" w:hAnsi="Courier New" w:cs="Courier New" w:hint="default"/>
      </w:rPr>
    </w:lvl>
    <w:lvl w:ilvl="5" w:tplc="77B496C6">
      <w:start w:val="1"/>
      <w:numFmt w:val="bullet"/>
      <w:lvlText w:val=""/>
      <w:lvlJc w:val="left"/>
      <w:pPr>
        <w:tabs>
          <w:tab w:val="num" w:pos="4538"/>
        </w:tabs>
        <w:ind w:left="4538" w:hanging="360"/>
      </w:pPr>
      <w:rPr>
        <w:rFonts w:ascii="Wingdings" w:hAnsi="Wingdings" w:hint="default"/>
      </w:rPr>
    </w:lvl>
    <w:lvl w:ilvl="6" w:tplc="D4426F26">
      <w:start w:val="1"/>
      <w:numFmt w:val="bullet"/>
      <w:lvlText w:val=""/>
      <w:lvlJc w:val="left"/>
      <w:pPr>
        <w:tabs>
          <w:tab w:val="num" w:pos="5258"/>
        </w:tabs>
        <w:ind w:left="5258" w:hanging="360"/>
      </w:pPr>
      <w:rPr>
        <w:rFonts w:ascii="Symbol" w:hAnsi="Symbol" w:hint="default"/>
      </w:rPr>
    </w:lvl>
    <w:lvl w:ilvl="7" w:tplc="76E00DD6">
      <w:start w:val="1"/>
      <w:numFmt w:val="bullet"/>
      <w:lvlText w:val="o"/>
      <w:lvlJc w:val="left"/>
      <w:pPr>
        <w:tabs>
          <w:tab w:val="num" w:pos="5978"/>
        </w:tabs>
        <w:ind w:left="5978" w:hanging="360"/>
      </w:pPr>
      <w:rPr>
        <w:rFonts w:ascii="Courier New" w:hAnsi="Courier New" w:cs="Courier New" w:hint="default"/>
      </w:rPr>
    </w:lvl>
    <w:lvl w:ilvl="8" w:tplc="45E6F56C">
      <w:start w:val="1"/>
      <w:numFmt w:val="bullet"/>
      <w:lvlText w:val=""/>
      <w:lvlJc w:val="left"/>
      <w:pPr>
        <w:tabs>
          <w:tab w:val="num" w:pos="6698"/>
        </w:tabs>
        <w:ind w:left="6698" w:hanging="360"/>
      </w:pPr>
      <w:rPr>
        <w:rFonts w:ascii="Wingdings" w:hAnsi="Wingdings" w:hint="default"/>
      </w:rPr>
    </w:lvl>
  </w:abstractNum>
  <w:abstractNum w:abstractNumId="27" w15:restartNumberingAfterBreak="0">
    <w:nsid w:val="428C4829"/>
    <w:multiLevelType w:val="hybridMultilevel"/>
    <w:tmpl w:val="20FA5E9A"/>
    <w:lvl w:ilvl="0" w:tplc="D1040EC2">
      <w:start w:val="1"/>
      <w:numFmt w:val="bullet"/>
      <w:lvlText w:val=""/>
      <w:lvlJc w:val="left"/>
      <w:pPr>
        <w:ind w:left="720" w:hanging="360"/>
      </w:pPr>
      <w:rPr>
        <w:rFonts w:ascii="Wingdings" w:hAnsi="Wingdings"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4104E8F"/>
    <w:multiLevelType w:val="hybridMultilevel"/>
    <w:tmpl w:val="BE72BE8A"/>
    <w:lvl w:ilvl="0" w:tplc="0405000B">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9" w15:restartNumberingAfterBreak="0">
    <w:nsid w:val="44762B64"/>
    <w:multiLevelType w:val="hybridMultilevel"/>
    <w:tmpl w:val="9D58DEF2"/>
    <w:lvl w:ilvl="0" w:tplc="2B6EA3B2">
      <w:start w:val="1"/>
      <w:numFmt w:val="bullet"/>
      <w:lvlText w:val=""/>
      <w:lvlJc w:val="left"/>
      <w:pPr>
        <w:tabs>
          <w:tab w:val="num" w:pos="786"/>
        </w:tabs>
        <w:ind w:left="786" w:hanging="360"/>
      </w:pPr>
      <w:rPr>
        <w:rFonts w:ascii="Symbol" w:hAnsi="Symbol" w:hint="default"/>
      </w:rPr>
    </w:lvl>
    <w:lvl w:ilvl="1" w:tplc="8EC00536">
      <w:start w:val="1"/>
      <w:numFmt w:val="bullet"/>
      <w:lvlText w:val="o"/>
      <w:lvlJc w:val="left"/>
      <w:pPr>
        <w:tabs>
          <w:tab w:val="num" w:pos="1440"/>
        </w:tabs>
        <w:ind w:left="1440" w:hanging="360"/>
      </w:pPr>
      <w:rPr>
        <w:rFonts w:ascii="Courier New" w:hAnsi="Courier New" w:cs="Courier New" w:hint="default"/>
      </w:rPr>
    </w:lvl>
    <w:lvl w:ilvl="2" w:tplc="424E24C0">
      <w:start w:val="1"/>
      <w:numFmt w:val="bullet"/>
      <w:lvlText w:val=""/>
      <w:lvlJc w:val="left"/>
      <w:pPr>
        <w:tabs>
          <w:tab w:val="num" w:pos="2160"/>
        </w:tabs>
        <w:ind w:left="2160" w:hanging="360"/>
      </w:pPr>
      <w:rPr>
        <w:rFonts w:ascii="Wingdings" w:hAnsi="Wingdings" w:hint="default"/>
      </w:rPr>
    </w:lvl>
    <w:lvl w:ilvl="3" w:tplc="2FE01458">
      <w:start w:val="1"/>
      <w:numFmt w:val="bullet"/>
      <w:lvlText w:val=""/>
      <w:lvlJc w:val="left"/>
      <w:pPr>
        <w:tabs>
          <w:tab w:val="num" w:pos="2880"/>
        </w:tabs>
        <w:ind w:left="2880" w:hanging="360"/>
      </w:pPr>
      <w:rPr>
        <w:rFonts w:ascii="Symbol" w:hAnsi="Symbol" w:hint="default"/>
      </w:rPr>
    </w:lvl>
    <w:lvl w:ilvl="4" w:tplc="B04E11EA">
      <w:start w:val="1"/>
      <w:numFmt w:val="bullet"/>
      <w:lvlText w:val="o"/>
      <w:lvlJc w:val="left"/>
      <w:pPr>
        <w:tabs>
          <w:tab w:val="num" w:pos="3600"/>
        </w:tabs>
        <w:ind w:left="3600" w:hanging="360"/>
      </w:pPr>
      <w:rPr>
        <w:rFonts w:ascii="Courier New" w:hAnsi="Courier New" w:cs="Courier New" w:hint="default"/>
      </w:rPr>
    </w:lvl>
    <w:lvl w:ilvl="5" w:tplc="8B8E296A">
      <w:start w:val="1"/>
      <w:numFmt w:val="bullet"/>
      <w:lvlText w:val=""/>
      <w:lvlJc w:val="left"/>
      <w:pPr>
        <w:tabs>
          <w:tab w:val="num" w:pos="4320"/>
        </w:tabs>
        <w:ind w:left="4320" w:hanging="360"/>
      </w:pPr>
      <w:rPr>
        <w:rFonts w:ascii="Wingdings" w:hAnsi="Wingdings" w:hint="default"/>
      </w:rPr>
    </w:lvl>
    <w:lvl w:ilvl="6" w:tplc="4BD6C2AA">
      <w:start w:val="1"/>
      <w:numFmt w:val="bullet"/>
      <w:lvlText w:val=""/>
      <w:lvlJc w:val="left"/>
      <w:pPr>
        <w:tabs>
          <w:tab w:val="num" w:pos="5040"/>
        </w:tabs>
        <w:ind w:left="5040" w:hanging="360"/>
      </w:pPr>
      <w:rPr>
        <w:rFonts w:ascii="Symbol" w:hAnsi="Symbol" w:hint="default"/>
      </w:rPr>
    </w:lvl>
    <w:lvl w:ilvl="7" w:tplc="B02E8902">
      <w:start w:val="1"/>
      <w:numFmt w:val="bullet"/>
      <w:lvlText w:val="o"/>
      <w:lvlJc w:val="left"/>
      <w:pPr>
        <w:tabs>
          <w:tab w:val="num" w:pos="5760"/>
        </w:tabs>
        <w:ind w:left="5760" w:hanging="360"/>
      </w:pPr>
      <w:rPr>
        <w:rFonts w:ascii="Courier New" w:hAnsi="Courier New" w:cs="Courier New" w:hint="default"/>
      </w:rPr>
    </w:lvl>
    <w:lvl w:ilvl="8" w:tplc="B046F114">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1951C5"/>
    <w:multiLevelType w:val="hybridMultilevel"/>
    <w:tmpl w:val="52B66628"/>
    <w:lvl w:ilvl="0" w:tplc="843EB5B4">
      <w:start w:val="1"/>
      <w:numFmt w:val="bullet"/>
      <w:lvlText w:val=""/>
      <w:lvlJc w:val="left"/>
      <w:pPr>
        <w:tabs>
          <w:tab w:val="num" w:pos="720"/>
        </w:tabs>
        <w:ind w:left="720" w:hanging="360"/>
      </w:pPr>
      <w:rPr>
        <w:rFonts w:ascii="Symbol" w:hAnsi="Symbol" w:hint="default"/>
      </w:rPr>
    </w:lvl>
    <w:lvl w:ilvl="1" w:tplc="3064FCE2">
      <w:start w:val="1"/>
      <w:numFmt w:val="bullet"/>
      <w:lvlText w:val="o"/>
      <w:lvlJc w:val="left"/>
      <w:pPr>
        <w:tabs>
          <w:tab w:val="num" w:pos="1440"/>
        </w:tabs>
        <w:ind w:left="1440" w:hanging="360"/>
      </w:pPr>
      <w:rPr>
        <w:rFonts w:ascii="Courier New" w:hAnsi="Courier New" w:cs="Courier New" w:hint="default"/>
      </w:rPr>
    </w:lvl>
    <w:lvl w:ilvl="2" w:tplc="1FBA95AE">
      <w:start w:val="1"/>
      <w:numFmt w:val="bullet"/>
      <w:lvlText w:val=""/>
      <w:lvlJc w:val="left"/>
      <w:pPr>
        <w:tabs>
          <w:tab w:val="num" w:pos="2160"/>
        </w:tabs>
        <w:ind w:left="2160" w:hanging="360"/>
      </w:pPr>
      <w:rPr>
        <w:rFonts w:ascii="Wingdings" w:hAnsi="Wingdings" w:hint="default"/>
      </w:rPr>
    </w:lvl>
    <w:lvl w:ilvl="3" w:tplc="E2AEF1D0">
      <w:start w:val="1"/>
      <w:numFmt w:val="bullet"/>
      <w:lvlText w:val=""/>
      <w:lvlJc w:val="left"/>
      <w:pPr>
        <w:tabs>
          <w:tab w:val="num" w:pos="2880"/>
        </w:tabs>
        <w:ind w:left="2880" w:hanging="360"/>
      </w:pPr>
      <w:rPr>
        <w:rFonts w:ascii="Symbol" w:hAnsi="Symbol" w:hint="default"/>
      </w:rPr>
    </w:lvl>
    <w:lvl w:ilvl="4" w:tplc="7E4CBDDE">
      <w:start w:val="1"/>
      <w:numFmt w:val="bullet"/>
      <w:lvlText w:val="o"/>
      <w:lvlJc w:val="left"/>
      <w:pPr>
        <w:tabs>
          <w:tab w:val="num" w:pos="3600"/>
        </w:tabs>
        <w:ind w:left="3600" w:hanging="360"/>
      </w:pPr>
      <w:rPr>
        <w:rFonts w:ascii="Courier New" w:hAnsi="Courier New" w:cs="Courier New" w:hint="default"/>
      </w:rPr>
    </w:lvl>
    <w:lvl w:ilvl="5" w:tplc="9C46BC0C">
      <w:start w:val="1"/>
      <w:numFmt w:val="bullet"/>
      <w:lvlText w:val=""/>
      <w:lvlJc w:val="left"/>
      <w:pPr>
        <w:tabs>
          <w:tab w:val="num" w:pos="4320"/>
        </w:tabs>
        <w:ind w:left="4320" w:hanging="360"/>
      </w:pPr>
      <w:rPr>
        <w:rFonts w:ascii="Wingdings" w:hAnsi="Wingdings" w:hint="default"/>
      </w:rPr>
    </w:lvl>
    <w:lvl w:ilvl="6" w:tplc="AC942D48">
      <w:start w:val="1"/>
      <w:numFmt w:val="bullet"/>
      <w:lvlText w:val=""/>
      <w:lvlJc w:val="left"/>
      <w:pPr>
        <w:tabs>
          <w:tab w:val="num" w:pos="5040"/>
        </w:tabs>
        <w:ind w:left="5040" w:hanging="360"/>
      </w:pPr>
      <w:rPr>
        <w:rFonts w:ascii="Symbol" w:hAnsi="Symbol" w:hint="default"/>
      </w:rPr>
    </w:lvl>
    <w:lvl w:ilvl="7" w:tplc="6720B2C8">
      <w:start w:val="1"/>
      <w:numFmt w:val="bullet"/>
      <w:lvlText w:val="o"/>
      <w:lvlJc w:val="left"/>
      <w:pPr>
        <w:tabs>
          <w:tab w:val="num" w:pos="5760"/>
        </w:tabs>
        <w:ind w:left="5760" w:hanging="360"/>
      </w:pPr>
      <w:rPr>
        <w:rFonts w:ascii="Courier New" w:hAnsi="Courier New" w:cs="Courier New" w:hint="default"/>
      </w:rPr>
    </w:lvl>
    <w:lvl w:ilvl="8" w:tplc="4D60F10E">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526A95"/>
    <w:multiLevelType w:val="hybridMultilevel"/>
    <w:tmpl w:val="DF6CE40A"/>
    <w:lvl w:ilvl="0" w:tplc="2830FC34">
      <w:start w:val="1"/>
      <w:numFmt w:val="bullet"/>
      <w:lvlText w:val=""/>
      <w:lvlJc w:val="left"/>
      <w:pPr>
        <w:tabs>
          <w:tab w:val="num" w:pos="502"/>
        </w:tabs>
        <w:ind w:left="502" w:hanging="360"/>
      </w:pPr>
      <w:rPr>
        <w:rFonts w:ascii="Symbol" w:hAnsi="Symbol" w:hint="default"/>
      </w:rPr>
    </w:lvl>
    <w:lvl w:ilvl="1" w:tplc="F2BE1E44" w:tentative="1">
      <w:start w:val="1"/>
      <w:numFmt w:val="bullet"/>
      <w:lvlText w:val="o"/>
      <w:lvlJc w:val="left"/>
      <w:pPr>
        <w:tabs>
          <w:tab w:val="num" w:pos="1440"/>
        </w:tabs>
        <w:ind w:left="1440" w:hanging="360"/>
      </w:pPr>
      <w:rPr>
        <w:rFonts w:ascii="Courier New" w:hAnsi="Courier New" w:cs="Courier New" w:hint="default"/>
      </w:rPr>
    </w:lvl>
    <w:lvl w:ilvl="2" w:tplc="56C2D186" w:tentative="1">
      <w:start w:val="1"/>
      <w:numFmt w:val="bullet"/>
      <w:lvlText w:val=""/>
      <w:lvlJc w:val="left"/>
      <w:pPr>
        <w:tabs>
          <w:tab w:val="num" w:pos="2160"/>
        </w:tabs>
        <w:ind w:left="2160" w:hanging="360"/>
      </w:pPr>
      <w:rPr>
        <w:rFonts w:ascii="Wingdings" w:hAnsi="Wingdings" w:hint="default"/>
      </w:rPr>
    </w:lvl>
    <w:lvl w:ilvl="3" w:tplc="AB86E934" w:tentative="1">
      <w:start w:val="1"/>
      <w:numFmt w:val="bullet"/>
      <w:lvlText w:val=""/>
      <w:lvlJc w:val="left"/>
      <w:pPr>
        <w:tabs>
          <w:tab w:val="num" w:pos="2880"/>
        </w:tabs>
        <w:ind w:left="2880" w:hanging="360"/>
      </w:pPr>
      <w:rPr>
        <w:rFonts w:ascii="Symbol" w:hAnsi="Symbol" w:hint="default"/>
      </w:rPr>
    </w:lvl>
    <w:lvl w:ilvl="4" w:tplc="0F8A6132" w:tentative="1">
      <w:start w:val="1"/>
      <w:numFmt w:val="bullet"/>
      <w:lvlText w:val="o"/>
      <w:lvlJc w:val="left"/>
      <w:pPr>
        <w:tabs>
          <w:tab w:val="num" w:pos="3600"/>
        </w:tabs>
        <w:ind w:left="3600" w:hanging="360"/>
      </w:pPr>
      <w:rPr>
        <w:rFonts w:ascii="Courier New" w:hAnsi="Courier New" w:cs="Courier New" w:hint="default"/>
      </w:rPr>
    </w:lvl>
    <w:lvl w:ilvl="5" w:tplc="4CBC1DF0" w:tentative="1">
      <w:start w:val="1"/>
      <w:numFmt w:val="bullet"/>
      <w:lvlText w:val=""/>
      <w:lvlJc w:val="left"/>
      <w:pPr>
        <w:tabs>
          <w:tab w:val="num" w:pos="4320"/>
        </w:tabs>
        <w:ind w:left="4320" w:hanging="360"/>
      </w:pPr>
      <w:rPr>
        <w:rFonts w:ascii="Wingdings" w:hAnsi="Wingdings" w:hint="default"/>
      </w:rPr>
    </w:lvl>
    <w:lvl w:ilvl="6" w:tplc="08C6D6A0" w:tentative="1">
      <w:start w:val="1"/>
      <w:numFmt w:val="bullet"/>
      <w:lvlText w:val=""/>
      <w:lvlJc w:val="left"/>
      <w:pPr>
        <w:tabs>
          <w:tab w:val="num" w:pos="5040"/>
        </w:tabs>
        <w:ind w:left="5040" w:hanging="360"/>
      </w:pPr>
      <w:rPr>
        <w:rFonts w:ascii="Symbol" w:hAnsi="Symbol" w:hint="default"/>
      </w:rPr>
    </w:lvl>
    <w:lvl w:ilvl="7" w:tplc="4624228C" w:tentative="1">
      <w:start w:val="1"/>
      <w:numFmt w:val="bullet"/>
      <w:lvlText w:val="o"/>
      <w:lvlJc w:val="left"/>
      <w:pPr>
        <w:tabs>
          <w:tab w:val="num" w:pos="5760"/>
        </w:tabs>
        <w:ind w:left="5760" w:hanging="360"/>
      </w:pPr>
      <w:rPr>
        <w:rFonts w:ascii="Courier New" w:hAnsi="Courier New" w:cs="Courier New" w:hint="default"/>
      </w:rPr>
    </w:lvl>
    <w:lvl w:ilvl="8" w:tplc="DAEE5FD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5662BE"/>
    <w:multiLevelType w:val="hybridMultilevel"/>
    <w:tmpl w:val="373A14F8"/>
    <w:lvl w:ilvl="0" w:tplc="0405000B">
      <w:start w:val="1"/>
      <w:numFmt w:val="bullet"/>
      <w:lvlText w:val=""/>
      <w:lvlJc w:val="left"/>
      <w:pPr>
        <w:tabs>
          <w:tab w:val="num" w:pos="720"/>
        </w:tabs>
        <w:ind w:left="720" w:hanging="360"/>
      </w:pPr>
      <w:rPr>
        <w:rFonts w:ascii="Wingdings" w:hAnsi="Wingdings" w:hint="default"/>
      </w:rPr>
    </w:lvl>
    <w:lvl w:ilvl="1" w:tplc="CC64C4F2">
      <w:start w:val="1"/>
      <w:numFmt w:val="lowerLetter"/>
      <w:lvlText w:val="%2)"/>
      <w:lvlJc w:val="left"/>
      <w:pPr>
        <w:tabs>
          <w:tab w:val="num" w:pos="600"/>
        </w:tabs>
        <w:ind w:left="600" w:hanging="360"/>
      </w:pPr>
      <w:rPr>
        <w:rFonts w:hint="default"/>
        <w:b w:val="0"/>
      </w:rPr>
    </w:lvl>
    <w:lvl w:ilvl="2" w:tplc="0405000F">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1922A0"/>
    <w:multiLevelType w:val="hybridMultilevel"/>
    <w:tmpl w:val="22349E1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38768E"/>
    <w:multiLevelType w:val="hybridMultilevel"/>
    <w:tmpl w:val="D87CAA8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08A103B"/>
    <w:multiLevelType w:val="hybridMultilevel"/>
    <w:tmpl w:val="54BAE28C"/>
    <w:lvl w:ilvl="0" w:tplc="D1040EC2">
      <w:start w:val="1"/>
      <w:numFmt w:val="bullet"/>
      <w:lvlText w:val=""/>
      <w:lvlJc w:val="left"/>
      <w:pPr>
        <w:ind w:left="720" w:hanging="360"/>
      </w:pPr>
      <w:rPr>
        <w:rFonts w:ascii="Wingdings" w:hAnsi="Wingdings"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3BC2AF4"/>
    <w:multiLevelType w:val="hybridMultilevel"/>
    <w:tmpl w:val="491AFCA6"/>
    <w:lvl w:ilvl="0" w:tplc="D1040EC2">
      <w:start w:val="1"/>
      <w:numFmt w:val="bullet"/>
      <w:lvlText w:val=""/>
      <w:lvlJc w:val="left"/>
      <w:pPr>
        <w:ind w:left="720" w:hanging="360"/>
      </w:pPr>
      <w:rPr>
        <w:rFonts w:ascii="Wingdings" w:hAnsi="Wingdings"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B191EF8"/>
    <w:multiLevelType w:val="hybridMultilevel"/>
    <w:tmpl w:val="6F720858"/>
    <w:lvl w:ilvl="0" w:tplc="1F9CE9FC">
      <w:start w:val="1"/>
      <w:numFmt w:val="bullet"/>
      <w:lvlText w:val=""/>
      <w:lvlJc w:val="left"/>
      <w:pPr>
        <w:tabs>
          <w:tab w:val="num" w:pos="720"/>
        </w:tabs>
        <w:ind w:left="720" w:hanging="360"/>
      </w:pPr>
      <w:rPr>
        <w:rFonts w:ascii="Symbol" w:hAnsi="Symbol" w:hint="default"/>
      </w:rPr>
    </w:lvl>
    <w:lvl w:ilvl="1" w:tplc="F860131A">
      <w:start w:val="1"/>
      <w:numFmt w:val="bullet"/>
      <w:lvlText w:val="o"/>
      <w:lvlJc w:val="left"/>
      <w:pPr>
        <w:tabs>
          <w:tab w:val="num" w:pos="1440"/>
        </w:tabs>
        <w:ind w:left="1440" w:hanging="360"/>
      </w:pPr>
      <w:rPr>
        <w:rFonts w:ascii="Courier New" w:hAnsi="Courier New" w:cs="Courier New" w:hint="default"/>
      </w:rPr>
    </w:lvl>
    <w:lvl w:ilvl="2" w:tplc="308A93B2">
      <w:start w:val="1"/>
      <w:numFmt w:val="bullet"/>
      <w:lvlText w:val=""/>
      <w:lvlJc w:val="left"/>
      <w:pPr>
        <w:tabs>
          <w:tab w:val="num" w:pos="2160"/>
        </w:tabs>
        <w:ind w:left="2160" w:hanging="360"/>
      </w:pPr>
      <w:rPr>
        <w:rFonts w:ascii="Wingdings" w:hAnsi="Wingdings" w:hint="default"/>
      </w:rPr>
    </w:lvl>
    <w:lvl w:ilvl="3" w:tplc="BCE42A98">
      <w:start w:val="1"/>
      <w:numFmt w:val="bullet"/>
      <w:lvlText w:val=""/>
      <w:lvlJc w:val="left"/>
      <w:pPr>
        <w:tabs>
          <w:tab w:val="num" w:pos="2880"/>
        </w:tabs>
        <w:ind w:left="2880" w:hanging="360"/>
      </w:pPr>
      <w:rPr>
        <w:rFonts w:ascii="Symbol" w:hAnsi="Symbol" w:hint="default"/>
      </w:rPr>
    </w:lvl>
    <w:lvl w:ilvl="4" w:tplc="6722EFBA">
      <w:start w:val="1"/>
      <w:numFmt w:val="bullet"/>
      <w:lvlText w:val="o"/>
      <w:lvlJc w:val="left"/>
      <w:pPr>
        <w:tabs>
          <w:tab w:val="num" w:pos="3600"/>
        </w:tabs>
        <w:ind w:left="3600" w:hanging="360"/>
      </w:pPr>
      <w:rPr>
        <w:rFonts w:ascii="Courier New" w:hAnsi="Courier New" w:cs="Courier New" w:hint="default"/>
      </w:rPr>
    </w:lvl>
    <w:lvl w:ilvl="5" w:tplc="596C0422">
      <w:start w:val="1"/>
      <w:numFmt w:val="bullet"/>
      <w:lvlText w:val=""/>
      <w:lvlJc w:val="left"/>
      <w:pPr>
        <w:tabs>
          <w:tab w:val="num" w:pos="4320"/>
        </w:tabs>
        <w:ind w:left="4320" w:hanging="360"/>
      </w:pPr>
      <w:rPr>
        <w:rFonts w:ascii="Wingdings" w:hAnsi="Wingdings" w:hint="default"/>
      </w:rPr>
    </w:lvl>
    <w:lvl w:ilvl="6" w:tplc="06A0775A">
      <w:start w:val="1"/>
      <w:numFmt w:val="bullet"/>
      <w:lvlText w:val=""/>
      <w:lvlJc w:val="left"/>
      <w:pPr>
        <w:tabs>
          <w:tab w:val="num" w:pos="5040"/>
        </w:tabs>
        <w:ind w:left="5040" w:hanging="360"/>
      </w:pPr>
      <w:rPr>
        <w:rFonts w:ascii="Symbol" w:hAnsi="Symbol" w:hint="default"/>
      </w:rPr>
    </w:lvl>
    <w:lvl w:ilvl="7" w:tplc="1EB43FCE">
      <w:start w:val="1"/>
      <w:numFmt w:val="bullet"/>
      <w:lvlText w:val="o"/>
      <w:lvlJc w:val="left"/>
      <w:pPr>
        <w:tabs>
          <w:tab w:val="num" w:pos="5760"/>
        </w:tabs>
        <w:ind w:left="5760" w:hanging="360"/>
      </w:pPr>
      <w:rPr>
        <w:rFonts w:ascii="Courier New" w:hAnsi="Courier New" w:cs="Courier New" w:hint="default"/>
      </w:rPr>
    </w:lvl>
    <w:lvl w:ilvl="8" w:tplc="318400E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D70239"/>
    <w:multiLevelType w:val="hybridMultilevel"/>
    <w:tmpl w:val="BD20F264"/>
    <w:lvl w:ilvl="0" w:tplc="D1040EC2">
      <w:start w:val="1"/>
      <w:numFmt w:val="bullet"/>
      <w:lvlText w:val=""/>
      <w:lvlJc w:val="left"/>
      <w:pPr>
        <w:ind w:left="720" w:hanging="360"/>
      </w:pPr>
      <w:rPr>
        <w:rFonts w:ascii="Wingdings" w:hAnsi="Wingdings"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F410070"/>
    <w:multiLevelType w:val="hybridMultilevel"/>
    <w:tmpl w:val="EAFA376A"/>
    <w:lvl w:ilvl="0" w:tplc="D1040EC2">
      <w:start w:val="1"/>
      <w:numFmt w:val="bullet"/>
      <w:lvlText w:val=""/>
      <w:lvlJc w:val="left"/>
      <w:pPr>
        <w:ind w:left="720" w:hanging="360"/>
      </w:pPr>
      <w:rPr>
        <w:rFonts w:ascii="Wingdings" w:hAnsi="Wingdings"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02535F9"/>
    <w:multiLevelType w:val="hybridMultilevel"/>
    <w:tmpl w:val="C52C9EE4"/>
    <w:lvl w:ilvl="0" w:tplc="55EA4688">
      <w:start w:val="1"/>
      <w:numFmt w:val="bullet"/>
      <w:lvlText w:val=""/>
      <w:lvlJc w:val="left"/>
      <w:pPr>
        <w:tabs>
          <w:tab w:val="num" w:pos="720"/>
        </w:tabs>
        <w:ind w:left="720" w:hanging="360"/>
      </w:pPr>
      <w:rPr>
        <w:rFonts w:ascii="Symbol" w:hAnsi="Symbol" w:hint="default"/>
      </w:rPr>
    </w:lvl>
    <w:lvl w:ilvl="1" w:tplc="20407F6A">
      <w:start w:val="1"/>
      <w:numFmt w:val="bullet"/>
      <w:lvlText w:val="o"/>
      <w:lvlJc w:val="left"/>
      <w:pPr>
        <w:tabs>
          <w:tab w:val="num" w:pos="1440"/>
        </w:tabs>
        <w:ind w:left="1440" w:hanging="360"/>
      </w:pPr>
      <w:rPr>
        <w:rFonts w:ascii="Courier New" w:hAnsi="Courier New" w:cs="Courier New" w:hint="default"/>
      </w:rPr>
    </w:lvl>
    <w:lvl w:ilvl="2" w:tplc="8848D2A6">
      <w:start w:val="1"/>
      <w:numFmt w:val="bullet"/>
      <w:lvlText w:val=""/>
      <w:lvlJc w:val="left"/>
      <w:pPr>
        <w:tabs>
          <w:tab w:val="num" w:pos="2160"/>
        </w:tabs>
        <w:ind w:left="2160" w:hanging="360"/>
      </w:pPr>
      <w:rPr>
        <w:rFonts w:ascii="Wingdings" w:hAnsi="Wingdings" w:hint="default"/>
      </w:rPr>
    </w:lvl>
    <w:lvl w:ilvl="3" w:tplc="A77A8266">
      <w:start w:val="1"/>
      <w:numFmt w:val="bullet"/>
      <w:lvlText w:val=""/>
      <w:lvlJc w:val="left"/>
      <w:pPr>
        <w:tabs>
          <w:tab w:val="num" w:pos="2880"/>
        </w:tabs>
        <w:ind w:left="2880" w:hanging="360"/>
      </w:pPr>
      <w:rPr>
        <w:rFonts w:ascii="Symbol" w:hAnsi="Symbol" w:hint="default"/>
      </w:rPr>
    </w:lvl>
    <w:lvl w:ilvl="4" w:tplc="E7B49D4A">
      <w:start w:val="1"/>
      <w:numFmt w:val="bullet"/>
      <w:lvlText w:val="o"/>
      <w:lvlJc w:val="left"/>
      <w:pPr>
        <w:tabs>
          <w:tab w:val="num" w:pos="3600"/>
        </w:tabs>
        <w:ind w:left="3600" w:hanging="360"/>
      </w:pPr>
      <w:rPr>
        <w:rFonts w:ascii="Courier New" w:hAnsi="Courier New" w:cs="Courier New" w:hint="default"/>
      </w:rPr>
    </w:lvl>
    <w:lvl w:ilvl="5" w:tplc="BAE43E14">
      <w:start w:val="1"/>
      <w:numFmt w:val="bullet"/>
      <w:lvlText w:val=""/>
      <w:lvlJc w:val="left"/>
      <w:pPr>
        <w:tabs>
          <w:tab w:val="num" w:pos="4320"/>
        </w:tabs>
        <w:ind w:left="4320" w:hanging="360"/>
      </w:pPr>
      <w:rPr>
        <w:rFonts w:ascii="Wingdings" w:hAnsi="Wingdings" w:hint="default"/>
      </w:rPr>
    </w:lvl>
    <w:lvl w:ilvl="6" w:tplc="F25A085A">
      <w:start w:val="1"/>
      <w:numFmt w:val="bullet"/>
      <w:lvlText w:val=""/>
      <w:lvlJc w:val="left"/>
      <w:pPr>
        <w:tabs>
          <w:tab w:val="num" w:pos="5040"/>
        </w:tabs>
        <w:ind w:left="5040" w:hanging="360"/>
      </w:pPr>
      <w:rPr>
        <w:rFonts w:ascii="Symbol" w:hAnsi="Symbol" w:hint="default"/>
      </w:rPr>
    </w:lvl>
    <w:lvl w:ilvl="7" w:tplc="A568F448">
      <w:start w:val="1"/>
      <w:numFmt w:val="bullet"/>
      <w:lvlText w:val="o"/>
      <w:lvlJc w:val="left"/>
      <w:pPr>
        <w:tabs>
          <w:tab w:val="num" w:pos="5760"/>
        </w:tabs>
        <w:ind w:left="5760" w:hanging="360"/>
      </w:pPr>
      <w:rPr>
        <w:rFonts w:ascii="Courier New" w:hAnsi="Courier New" w:cs="Courier New" w:hint="default"/>
      </w:rPr>
    </w:lvl>
    <w:lvl w:ilvl="8" w:tplc="14A4419C">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861821"/>
    <w:multiLevelType w:val="hybridMultilevel"/>
    <w:tmpl w:val="12C2F404"/>
    <w:lvl w:ilvl="0" w:tplc="D1040EC2">
      <w:start w:val="1"/>
      <w:numFmt w:val="bullet"/>
      <w:lvlText w:val=""/>
      <w:lvlJc w:val="left"/>
      <w:pPr>
        <w:ind w:left="720" w:hanging="360"/>
      </w:pPr>
      <w:rPr>
        <w:rFonts w:ascii="Wingdings" w:hAnsi="Wingdings"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99541DD"/>
    <w:multiLevelType w:val="hybridMultilevel"/>
    <w:tmpl w:val="485C6EF2"/>
    <w:lvl w:ilvl="0" w:tplc="0405000B">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C31BF5"/>
    <w:multiLevelType w:val="multilevel"/>
    <w:tmpl w:val="AF82AB06"/>
    <w:lvl w:ilvl="0">
      <w:start w:val="2"/>
      <w:numFmt w:val="decimal"/>
      <w:lvlText w:val="%1."/>
      <w:lvlJc w:val="left"/>
      <w:pPr>
        <w:tabs>
          <w:tab w:val="num" w:pos="1065"/>
        </w:tabs>
        <w:ind w:left="1065" w:hanging="705"/>
      </w:pPr>
      <w:rPr>
        <w:rFonts w:hint="default"/>
        <w:b/>
      </w:rPr>
    </w:lvl>
    <w:lvl w:ilvl="1">
      <w:start w:val="1"/>
      <w:numFmt w:val="decimalZero"/>
      <w:isLgl/>
      <w:lvlText w:val="%1.%2"/>
      <w:lvlJc w:val="left"/>
      <w:pPr>
        <w:tabs>
          <w:tab w:val="num" w:pos="1413"/>
        </w:tabs>
        <w:ind w:left="1413" w:hanging="705"/>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44" w15:restartNumberingAfterBreak="0">
    <w:nsid w:val="6AE05B9B"/>
    <w:multiLevelType w:val="multilevel"/>
    <w:tmpl w:val="1848DBA8"/>
    <w:lvl w:ilvl="0">
      <w:start w:val="4"/>
      <w:numFmt w:val="decimal"/>
      <w:lvlText w:val="%1."/>
      <w:lvlJc w:val="left"/>
      <w:pPr>
        <w:ind w:left="717"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077"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437" w:hanging="1080"/>
      </w:pPr>
      <w:rPr>
        <w:rFonts w:hint="default"/>
      </w:rPr>
    </w:lvl>
    <w:lvl w:ilvl="5">
      <w:start w:val="1"/>
      <w:numFmt w:val="decimal"/>
      <w:lvlText w:val="%1.%2.%3.%4.%5.%6."/>
      <w:lvlJc w:val="left"/>
      <w:pPr>
        <w:ind w:left="1797" w:hanging="1440"/>
      </w:pPr>
      <w:rPr>
        <w:rFonts w:hint="default"/>
      </w:rPr>
    </w:lvl>
    <w:lvl w:ilvl="6">
      <w:start w:val="1"/>
      <w:numFmt w:val="decimal"/>
      <w:lvlText w:val="%1.%2.%3.%4.%5.%6.%7."/>
      <w:lvlJc w:val="left"/>
      <w:pPr>
        <w:ind w:left="1797" w:hanging="144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17" w:hanging="2160"/>
      </w:pPr>
      <w:rPr>
        <w:rFonts w:hint="default"/>
      </w:rPr>
    </w:lvl>
  </w:abstractNum>
  <w:abstractNum w:abstractNumId="45"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20B544C"/>
    <w:multiLevelType w:val="multilevel"/>
    <w:tmpl w:val="6E98220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924572"/>
    <w:multiLevelType w:val="hybridMultilevel"/>
    <w:tmpl w:val="FEF48BAA"/>
    <w:lvl w:ilvl="0" w:tplc="D1040EC2">
      <w:start w:val="1"/>
      <w:numFmt w:val="bullet"/>
      <w:lvlText w:val=""/>
      <w:lvlJc w:val="left"/>
      <w:pPr>
        <w:ind w:left="720" w:hanging="360"/>
      </w:pPr>
      <w:rPr>
        <w:rFonts w:ascii="Wingdings" w:hAnsi="Wingdings"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60C08B6"/>
    <w:multiLevelType w:val="hybridMultilevel"/>
    <w:tmpl w:val="B31024B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9" w15:restartNumberingAfterBreak="0">
    <w:nsid w:val="76E04E00"/>
    <w:multiLevelType w:val="hybridMultilevel"/>
    <w:tmpl w:val="2B6C4ECE"/>
    <w:lvl w:ilvl="0" w:tplc="20969CB2">
      <w:start w:val="1"/>
      <w:numFmt w:val="bullet"/>
      <w:lvlText w:val=""/>
      <w:lvlJc w:val="left"/>
      <w:pPr>
        <w:tabs>
          <w:tab w:val="num" w:pos="-351"/>
        </w:tabs>
        <w:ind w:left="-351" w:hanging="360"/>
      </w:pPr>
      <w:rPr>
        <w:rFonts w:ascii="Symbol" w:hAnsi="Symbol" w:hint="default"/>
      </w:rPr>
    </w:lvl>
    <w:lvl w:ilvl="1" w:tplc="F06AA82C" w:tentative="1">
      <w:start w:val="1"/>
      <w:numFmt w:val="bullet"/>
      <w:lvlText w:val="o"/>
      <w:lvlJc w:val="left"/>
      <w:pPr>
        <w:tabs>
          <w:tab w:val="num" w:pos="369"/>
        </w:tabs>
        <w:ind w:left="369" w:hanging="360"/>
      </w:pPr>
      <w:rPr>
        <w:rFonts w:ascii="Courier New" w:hAnsi="Courier New" w:cs="Courier New" w:hint="default"/>
      </w:rPr>
    </w:lvl>
    <w:lvl w:ilvl="2" w:tplc="5290DC62" w:tentative="1">
      <w:start w:val="1"/>
      <w:numFmt w:val="bullet"/>
      <w:lvlText w:val=""/>
      <w:lvlJc w:val="left"/>
      <w:pPr>
        <w:tabs>
          <w:tab w:val="num" w:pos="1089"/>
        </w:tabs>
        <w:ind w:left="1089" w:hanging="360"/>
      </w:pPr>
      <w:rPr>
        <w:rFonts w:ascii="Wingdings" w:hAnsi="Wingdings" w:hint="default"/>
      </w:rPr>
    </w:lvl>
    <w:lvl w:ilvl="3" w:tplc="54EC37D6" w:tentative="1">
      <w:start w:val="1"/>
      <w:numFmt w:val="bullet"/>
      <w:lvlText w:val=""/>
      <w:lvlJc w:val="left"/>
      <w:pPr>
        <w:tabs>
          <w:tab w:val="num" w:pos="1809"/>
        </w:tabs>
        <w:ind w:left="1809" w:hanging="360"/>
      </w:pPr>
      <w:rPr>
        <w:rFonts w:ascii="Symbol" w:hAnsi="Symbol" w:hint="default"/>
      </w:rPr>
    </w:lvl>
    <w:lvl w:ilvl="4" w:tplc="82347558" w:tentative="1">
      <w:start w:val="1"/>
      <w:numFmt w:val="bullet"/>
      <w:lvlText w:val="o"/>
      <w:lvlJc w:val="left"/>
      <w:pPr>
        <w:tabs>
          <w:tab w:val="num" w:pos="2529"/>
        </w:tabs>
        <w:ind w:left="2529" w:hanging="360"/>
      </w:pPr>
      <w:rPr>
        <w:rFonts w:ascii="Courier New" w:hAnsi="Courier New" w:cs="Courier New" w:hint="default"/>
      </w:rPr>
    </w:lvl>
    <w:lvl w:ilvl="5" w:tplc="4EE05C48" w:tentative="1">
      <w:start w:val="1"/>
      <w:numFmt w:val="bullet"/>
      <w:lvlText w:val=""/>
      <w:lvlJc w:val="left"/>
      <w:pPr>
        <w:tabs>
          <w:tab w:val="num" w:pos="3249"/>
        </w:tabs>
        <w:ind w:left="3249" w:hanging="360"/>
      </w:pPr>
      <w:rPr>
        <w:rFonts w:ascii="Wingdings" w:hAnsi="Wingdings" w:hint="default"/>
      </w:rPr>
    </w:lvl>
    <w:lvl w:ilvl="6" w:tplc="948C4F7E" w:tentative="1">
      <w:start w:val="1"/>
      <w:numFmt w:val="bullet"/>
      <w:lvlText w:val=""/>
      <w:lvlJc w:val="left"/>
      <w:pPr>
        <w:tabs>
          <w:tab w:val="num" w:pos="3969"/>
        </w:tabs>
        <w:ind w:left="3969" w:hanging="360"/>
      </w:pPr>
      <w:rPr>
        <w:rFonts w:ascii="Symbol" w:hAnsi="Symbol" w:hint="default"/>
      </w:rPr>
    </w:lvl>
    <w:lvl w:ilvl="7" w:tplc="1716086A" w:tentative="1">
      <w:start w:val="1"/>
      <w:numFmt w:val="bullet"/>
      <w:lvlText w:val="o"/>
      <w:lvlJc w:val="left"/>
      <w:pPr>
        <w:tabs>
          <w:tab w:val="num" w:pos="4689"/>
        </w:tabs>
        <w:ind w:left="4689" w:hanging="360"/>
      </w:pPr>
      <w:rPr>
        <w:rFonts w:ascii="Courier New" w:hAnsi="Courier New" w:cs="Courier New" w:hint="default"/>
      </w:rPr>
    </w:lvl>
    <w:lvl w:ilvl="8" w:tplc="34B21718" w:tentative="1">
      <w:start w:val="1"/>
      <w:numFmt w:val="bullet"/>
      <w:lvlText w:val=""/>
      <w:lvlJc w:val="left"/>
      <w:pPr>
        <w:tabs>
          <w:tab w:val="num" w:pos="5409"/>
        </w:tabs>
        <w:ind w:left="5409" w:hanging="360"/>
      </w:pPr>
      <w:rPr>
        <w:rFonts w:ascii="Wingdings" w:hAnsi="Wingdings" w:hint="default"/>
      </w:rPr>
    </w:lvl>
  </w:abstractNum>
  <w:abstractNum w:abstractNumId="50" w15:restartNumberingAfterBreak="0">
    <w:nsid w:val="7B6A53DB"/>
    <w:multiLevelType w:val="hybridMultilevel"/>
    <w:tmpl w:val="EAE051EE"/>
    <w:lvl w:ilvl="0" w:tplc="0405000B">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CDB2095"/>
    <w:multiLevelType w:val="hybridMultilevel"/>
    <w:tmpl w:val="904AE29A"/>
    <w:lvl w:ilvl="0" w:tplc="527A7FCE">
      <w:start w:val="1"/>
      <w:numFmt w:val="bullet"/>
      <w:lvlText w:val=""/>
      <w:lvlJc w:val="left"/>
      <w:pPr>
        <w:tabs>
          <w:tab w:val="num" w:pos="720"/>
        </w:tabs>
        <w:ind w:left="720" w:hanging="360"/>
      </w:pPr>
      <w:rPr>
        <w:rFonts w:ascii="Symbol" w:hAnsi="Symbol" w:hint="default"/>
      </w:rPr>
    </w:lvl>
    <w:lvl w:ilvl="1" w:tplc="A1000CC0">
      <w:start w:val="21"/>
      <w:numFmt w:val="bullet"/>
      <w:lvlText w:val="-"/>
      <w:lvlJc w:val="left"/>
      <w:pPr>
        <w:tabs>
          <w:tab w:val="num" w:pos="1440"/>
        </w:tabs>
        <w:ind w:left="1440" w:hanging="360"/>
      </w:pPr>
    </w:lvl>
    <w:lvl w:ilvl="2" w:tplc="80FA847C">
      <w:start w:val="1"/>
      <w:numFmt w:val="bullet"/>
      <w:lvlText w:val=""/>
      <w:lvlJc w:val="left"/>
      <w:pPr>
        <w:tabs>
          <w:tab w:val="num" w:pos="2160"/>
        </w:tabs>
        <w:ind w:left="2160" w:hanging="360"/>
      </w:pPr>
      <w:rPr>
        <w:rFonts w:ascii="Wingdings" w:hAnsi="Wingdings" w:hint="default"/>
      </w:rPr>
    </w:lvl>
    <w:lvl w:ilvl="3" w:tplc="02908F36">
      <w:start w:val="1"/>
      <w:numFmt w:val="bullet"/>
      <w:lvlText w:val=""/>
      <w:lvlJc w:val="left"/>
      <w:pPr>
        <w:tabs>
          <w:tab w:val="num" w:pos="2880"/>
        </w:tabs>
        <w:ind w:left="2880" w:hanging="360"/>
      </w:pPr>
      <w:rPr>
        <w:rFonts w:ascii="Symbol" w:hAnsi="Symbol" w:hint="default"/>
      </w:rPr>
    </w:lvl>
    <w:lvl w:ilvl="4" w:tplc="AAAE8A2A">
      <w:start w:val="1"/>
      <w:numFmt w:val="bullet"/>
      <w:lvlText w:val="o"/>
      <w:lvlJc w:val="left"/>
      <w:pPr>
        <w:tabs>
          <w:tab w:val="num" w:pos="3600"/>
        </w:tabs>
        <w:ind w:left="3600" w:hanging="360"/>
      </w:pPr>
      <w:rPr>
        <w:rFonts w:ascii="Courier New" w:hAnsi="Courier New" w:cs="Courier New" w:hint="default"/>
      </w:rPr>
    </w:lvl>
    <w:lvl w:ilvl="5" w:tplc="16C84BDC">
      <w:start w:val="1"/>
      <w:numFmt w:val="bullet"/>
      <w:lvlText w:val=""/>
      <w:lvlJc w:val="left"/>
      <w:pPr>
        <w:tabs>
          <w:tab w:val="num" w:pos="4320"/>
        </w:tabs>
        <w:ind w:left="4320" w:hanging="360"/>
      </w:pPr>
      <w:rPr>
        <w:rFonts w:ascii="Wingdings" w:hAnsi="Wingdings" w:hint="default"/>
      </w:rPr>
    </w:lvl>
    <w:lvl w:ilvl="6" w:tplc="97DA360C">
      <w:start w:val="1"/>
      <w:numFmt w:val="bullet"/>
      <w:lvlText w:val=""/>
      <w:lvlJc w:val="left"/>
      <w:pPr>
        <w:tabs>
          <w:tab w:val="num" w:pos="5040"/>
        </w:tabs>
        <w:ind w:left="5040" w:hanging="360"/>
      </w:pPr>
      <w:rPr>
        <w:rFonts w:ascii="Symbol" w:hAnsi="Symbol" w:hint="default"/>
      </w:rPr>
    </w:lvl>
    <w:lvl w:ilvl="7" w:tplc="B128DDC8">
      <w:start w:val="1"/>
      <w:numFmt w:val="bullet"/>
      <w:lvlText w:val="o"/>
      <w:lvlJc w:val="left"/>
      <w:pPr>
        <w:tabs>
          <w:tab w:val="num" w:pos="5760"/>
        </w:tabs>
        <w:ind w:left="5760" w:hanging="360"/>
      </w:pPr>
      <w:rPr>
        <w:rFonts w:ascii="Courier New" w:hAnsi="Courier New" w:cs="Courier New" w:hint="default"/>
      </w:rPr>
    </w:lvl>
    <w:lvl w:ilvl="8" w:tplc="CB366C4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B64EEA"/>
    <w:multiLevelType w:val="hybridMultilevel"/>
    <w:tmpl w:val="4D58B298"/>
    <w:lvl w:ilvl="0" w:tplc="24CE6DC8">
      <w:start w:val="1"/>
      <w:numFmt w:val="bullet"/>
      <w:lvlText w:val=""/>
      <w:lvlJc w:val="left"/>
      <w:pPr>
        <w:tabs>
          <w:tab w:val="num" w:pos="3397"/>
        </w:tabs>
        <w:ind w:left="3397" w:hanging="360"/>
      </w:pPr>
      <w:rPr>
        <w:rFonts w:ascii="Wingdings" w:hAnsi="Wingdings" w:hint="default"/>
      </w:rPr>
    </w:lvl>
    <w:lvl w:ilvl="1" w:tplc="04050003" w:tentative="1">
      <w:start w:val="1"/>
      <w:numFmt w:val="bullet"/>
      <w:lvlText w:val="o"/>
      <w:lvlJc w:val="left"/>
      <w:pPr>
        <w:tabs>
          <w:tab w:val="num" w:pos="1993"/>
        </w:tabs>
        <w:ind w:left="1993" w:hanging="360"/>
      </w:pPr>
      <w:rPr>
        <w:rFonts w:ascii="Courier New" w:hAnsi="Courier New" w:cs="Courier New" w:hint="default"/>
      </w:rPr>
    </w:lvl>
    <w:lvl w:ilvl="2" w:tplc="04050005" w:tentative="1">
      <w:start w:val="1"/>
      <w:numFmt w:val="bullet"/>
      <w:lvlText w:val=""/>
      <w:lvlJc w:val="left"/>
      <w:pPr>
        <w:tabs>
          <w:tab w:val="num" w:pos="2713"/>
        </w:tabs>
        <w:ind w:left="2713" w:hanging="360"/>
      </w:pPr>
      <w:rPr>
        <w:rFonts w:ascii="Wingdings" w:hAnsi="Wingdings" w:hint="default"/>
      </w:rPr>
    </w:lvl>
    <w:lvl w:ilvl="3" w:tplc="04050001" w:tentative="1">
      <w:start w:val="1"/>
      <w:numFmt w:val="bullet"/>
      <w:lvlText w:val=""/>
      <w:lvlJc w:val="left"/>
      <w:pPr>
        <w:tabs>
          <w:tab w:val="num" w:pos="3433"/>
        </w:tabs>
        <w:ind w:left="3433" w:hanging="360"/>
      </w:pPr>
      <w:rPr>
        <w:rFonts w:ascii="Symbol" w:hAnsi="Symbol" w:hint="default"/>
      </w:rPr>
    </w:lvl>
    <w:lvl w:ilvl="4" w:tplc="04050003" w:tentative="1">
      <w:start w:val="1"/>
      <w:numFmt w:val="bullet"/>
      <w:lvlText w:val="o"/>
      <w:lvlJc w:val="left"/>
      <w:pPr>
        <w:tabs>
          <w:tab w:val="num" w:pos="4153"/>
        </w:tabs>
        <w:ind w:left="4153" w:hanging="360"/>
      </w:pPr>
      <w:rPr>
        <w:rFonts w:ascii="Courier New" w:hAnsi="Courier New" w:cs="Courier New" w:hint="default"/>
      </w:rPr>
    </w:lvl>
    <w:lvl w:ilvl="5" w:tplc="04050005" w:tentative="1">
      <w:start w:val="1"/>
      <w:numFmt w:val="bullet"/>
      <w:lvlText w:val=""/>
      <w:lvlJc w:val="left"/>
      <w:pPr>
        <w:tabs>
          <w:tab w:val="num" w:pos="4873"/>
        </w:tabs>
        <w:ind w:left="4873" w:hanging="360"/>
      </w:pPr>
      <w:rPr>
        <w:rFonts w:ascii="Wingdings" w:hAnsi="Wingdings" w:hint="default"/>
      </w:rPr>
    </w:lvl>
    <w:lvl w:ilvl="6" w:tplc="04050001" w:tentative="1">
      <w:start w:val="1"/>
      <w:numFmt w:val="bullet"/>
      <w:lvlText w:val=""/>
      <w:lvlJc w:val="left"/>
      <w:pPr>
        <w:tabs>
          <w:tab w:val="num" w:pos="5593"/>
        </w:tabs>
        <w:ind w:left="5593" w:hanging="360"/>
      </w:pPr>
      <w:rPr>
        <w:rFonts w:ascii="Symbol" w:hAnsi="Symbol" w:hint="default"/>
      </w:rPr>
    </w:lvl>
    <w:lvl w:ilvl="7" w:tplc="04050003" w:tentative="1">
      <w:start w:val="1"/>
      <w:numFmt w:val="bullet"/>
      <w:lvlText w:val="o"/>
      <w:lvlJc w:val="left"/>
      <w:pPr>
        <w:tabs>
          <w:tab w:val="num" w:pos="6313"/>
        </w:tabs>
        <w:ind w:left="6313" w:hanging="360"/>
      </w:pPr>
      <w:rPr>
        <w:rFonts w:ascii="Courier New" w:hAnsi="Courier New" w:cs="Courier New" w:hint="default"/>
      </w:rPr>
    </w:lvl>
    <w:lvl w:ilvl="8" w:tplc="04050005" w:tentative="1">
      <w:start w:val="1"/>
      <w:numFmt w:val="bullet"/>
      <w:lvlText w:val=""/>
      <w:lvlJc w:val="left"/>
      <w:pPr>
        <w:tabs>
          <w:tab w:val="num" w:pos="7033"/>
        </w:tabs>
        <w:ind w:left="7033" w:hanging="360"/>
      </w:pPr>
      <w:rPr>
        <w:rFonts w:ascii="Wingdings" w:hAnsi="Wingdings" w:hint="default"/>
      </w:rPr>
    </w:lvl>
  </w:abstractNum>
  <w:num w:numId="1">
    <w:abstractNumId w:val="43"/>
  </w:num>
  <w:num w:numId="2">
    <w:abstractNumId w:val="12"/>
  </w:num>
  <w:num w:numId="3">
    <w:abstractNumId w:val="32"/>
  </w:num>
  <w:num w:numId="4">
    <w:abstractNumId w:val="20"/>
  </w:num>
  <w:num w:numId="5">
    <w:abstractNumId w:val="19"/>
  </w:num>
  <w:num w:numId="6">
    <w:abstractNumId w:val="5"/>
  </w:num>
  <w:num w:numId="7">
    <w:abstractNumId w:val="52"/>
  </w:num>
  <w:num w:numId="8">
    <w:abstractNumId w:val="14"/>
  </w:num>
  <w:num w:numId="9">
    <w:abstractNumId w:val="42"/>
  </w:num>
  <w:num w:numId="10">
    <w:abstractNumId w:val="15"/>
  </w:num>
  <w:num w:numId="11">
    <w:abstractNumId w:val="10"/>
  </w:num>
  <w:num w:numId="12">
    <w:abstractNumId w:val="16"/>
  </w:num>
  <w:num w:numId="13">
    <w:abstractNumId w:val="45"/>
  </w:num>
  <w:num w:numId="14">
    <w:abstractNumId w:val="44"/>
  </w:num>
  <w:num w:numId="15">
    <w:abstractNumId w:val="50"/>
  </w:num>
  <w:num w:numId="16">
    <w:abstractNumId w:val="33"/>
  </w:num>
  <w:num w:numId="17">
    <w:abstractNumId w:val="18"/>
  </w:num>
  <w:num w:numId="18">
    <w:abstractNumId w:val="4"/>
  </w:num>
  <w:num w:numId="19">
    <w:abstractNumId w:val="25"/>
  </w:num>
  <w:num w:numId="20">
    <w:abstractNumId w:val="13"/>
  </w:num>
  <w:num w:numId="21">
    <w:abstractNumId w:val="48"/>
  </w:num>
  <w:num w:numId="22">
    <w:abstractNumId w:val="28"/>
  </w:num>
  <w:num w:numId="23">
    <w:abstractNumId w:val="7"/>
  </w:num>
  <w:num w:numId="24">
    <w:abstractNumId w:val="46"/>
  </w:num>
  <w:num w:numId="25">
    <w:abstractNumId w:val="23"/>
  </w:num>
  <w:num w:numId="26">
    <w:abstractNumId w:val="3"/>
  </w:num>
  <w:num w:numId="27">
    <w:abstractNumId w:val="34"/>
  </w:num>
  <w:num w:numId="28">
    <w:abstractNumId w:val="6"/>
  </w:num>
  <w:num w:numId="29">
    <w:abstractNumId w:val="47"/>
  </w:num>
  <w:num w:numId="30">
    <w:abstractNumId w:val="27"/>
  </w:num>
  <w:num w:numId="31">
    <w:abstractNumId w:val="41"/>
  </w:num>
  <w:num w:numId="32">
    <w:abstractNumId w:val="35"/>
  </w:num>
  <w:num w:numId="33">
    <w:abstractNumId w:val="1"/>
  </w:num>
  <w:num w:numId="34">
    <w:abstractNumId w:val="17"/>
  </w:num>
  <w:num w:numId="35">
    <w:abstractNumId w:val="38"/>
  </w:num>
  <w:num w:numId="36">
    <w:abstractNumId w:val="39"/>
  </w:num>
  <w:num w:numId="37">
    <w:abstractNumId w:val="36"/>
  </w:num>
  <w:num w:numId="38">
    <w:abstractNumId w:val="9"/>
  </w:num>
  <w:num w:numId="39">
    <w:abstractNumId w:val="22"/>
  </w:num>
  <w:num w:numId="40">
    <w:abstractNumId w:val="2"/>
  </w:num>
  <w:num w:numId="41">
    <w:abstractNumId w:val="49"/>
  </w:num>
  <w:num w:numId="42">
    <w:abstractNumId w:val="31"/>
  </w:num>
  <w:num w:numId="43">
    <w:abstractNumId w:val="11"/>
  </w:num>
  <w:num w:numId="44">
    <w:abstractNumId w:val="49"/>
  </w:num>
  <w:num w:numId="45">
    <w:abstractNumId w:val="31"/>
  </w:num>
  <w:num w:numId="46">
    <w:abstractNumId w:val="51"/>
  </w:num>
  <w:num w:numId="47">
    <w:abstractNumId w:val="40"/>
  </w:num>
  <w:num w:numId="48">
    <w:abstractNumId w:val="30"/>
  </w:num>
  <w:num w:numId="49">
    <w:abstractNumId w:val="29"/>
  </w:num>
  <w:num w:numId="50">
    <w:abstractNumId w:val="26"/>
  </w:num>
  <w:num w:numId="51">
    <w:abstractNumId w:val="11"/>
  </w:num>
  <w:num w:numId="52">
    <w:abstractNumId w:val="37"/>
  </w:num>
  <w:num w:numId="53">
    <w:abstractNumId w:val="21"/>
  </w:num>
  <w:num w:numId="54">
    <w:abstractNumId w:val="24"/>
  </w:num>
  <w:num w:numId="55">
    <w:abstractNumId w:val="8"/>
  </w:num>
  <w:num w:numId="56">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6CF"/>
    <w:rsid w:val="00017C02"/>
    <w:rsid w:val="00021506"/>
    <w:rsid w:val="00026894"/>
    <w:rsid w:val="000358F6"/>
    <w:rsid w:val="0004555F"/>
    <w:rsid w:val="00047122"/>
    <w:rsid w:val="0005333C"/>
    <w:rsid w:val="0007474E"/>
    <w:rsid w:val="00081873"/>
    <w:rsid w:val="000852B7"/>
    <w:rsid w:val="000962C8"/>
    <w:rsid w:val="000A2A8C"/>
    <w:rsid w:val="000A5FE3"/>
    <w:rsid w:val="000B6A07"/>
    <w:rsid w:val="000C04F8"/>
    <w:rsid w:val="000C2C1D"/>
    <w:rsid w:val="000C4727"/>
    <w:rsid w:val="000C58F9"/>
    <w:rsid w:val="000D0007"/>
    <w:rsid w:val="000D6BBD"/>
    <w:rsid w:val="000E58E3"/>
    <w:rsid w:val="000F1C91"/>
    <w:rsid w:val="000F3B6C"/>
    <w:rsid w:val="001153E2"/>
    <w:rsid w:val="00132AE0"/>
    <w:rsid w:val="00134150"/>
    <w:rsid w:val="00140136"/>
    <w:rsid w:val="00141971"/>
    <w:rsid w:val="001456CF"/>
    <w:rsid w:val="001536AB"/>
    <w:rsid w:val="00165FAD"/>
    <w:rsid w:val="001716E9"/>
    <w:rsid w:val="00181CCB"/>
    <w:rsid w:val="00186FBF"/>
    <w:rsid w:val="00191D74"/>
    <w:rsid w:val="001A07FA"/>
    <w:rsid w:val="001B338F"/>
    <w:rsid w:val="001B7FE5"/>
    <w:rsid w:val="001C05CF"/>
    <w:rsid w:val="001C1493"/>
    <w:rsid w:val="001D24B5"/>
    <w:rsid w:val="001D503D"/>
    <w:rsid w:val="001F10C1"/>
    <w:rsid w:val="00200534"/>
    <w:rsid w:val="00201AF4"/>
    <w:rsid w:val="002029D7"/>
    <w:rsid w:val="002117D6"/>
    <w:rsid w:val="002143E1"/>
    <w:rsid w:val="00230FD1"/>
    <w:rsid w:val="00241115"/>
    <w:rsid w:val="00241B49"/>
    <w:rsid w:val="00250251"/>
    <w:rsid w:val="00272B19"/>
    <w:rsid w:val="00286E67"/>
    <w:rsid w:val="00287BD1"/>
    <w:rsid w:val="002B2102"/>
    <w:rsid w:val="002B350F"/>
    <w:rsid w:val="002E1C09"/>
    <w:rsid w:val="002E74D2"/>
    <w:rsid w:val="0030327A"/>
    <w:rsid w:val="0031110F"/>
    <w:rsid w:val="0031132D"/>
    <w:rsid w:val="003156E8"/>
    <w:rsid w:val="00324BAA"/>
    <w:rsid w:val="00331D03"/>
    <w:rsid w:val="00362BD8"/>
    <w:rsid w:val="003641DB"/>
    <w:rsid w:val="003655EF"/>
    <w:rsid w:val="00376C30"/>
    <w:rsid w:val="00380936"/>
    <w:rsid w:val="0039707D"/>
    <w:rsid w:val="00397A9E"/>
    <w:rsid w:val="003A3E63"/>
    <w:rsid w:val="003A65C9"/>
    <w:rsid w:val="003B0580"/>
    <w:rsid w:val="003B5095"/>
    <w:rsid w:val="003C4EBC"/>
    <w:rsid w:val="003D3672"/>
    <w:rsid w:val="003D3EB2"/>
    <w:rsid w:val="003D743C"/>
    <w:rsid w:val="003F736B"/>
    <w:rsid w:val="004074F6"/>
    <w:rsid w:val="00416881"/>
    <w:rsid w:val="00420E55"/>
    <w:rsid w:val="00430CD7"/>
    <w:rsid w:val="00435E29"/>
    <w:rsid w:val="00445310"/>
    <w:rsid w:val="00461A56"/>
    <w:rsid w:val="00467349"/>
    <w:rsid w:val="004707E2"/>
    <w:rsid w:val="00473432"/>
    <w:rsid w:val="00483239"/>
    <w:rsid w:val="00491A24"/>
    <w:rsid w:val="00497FBE"/>
    <w:rsid w:val="004A0155"/>
    <w:rsid w:val="004B388E"/>
    <w:rsid w:val="004B47AD"/>
    <w:rsid w:val="004D1E54"/>
    <w:rsid w:val="004E664A"/>
    <w:rsid w:val="00520933"/>
    <w:rsid w:val="00532D80"/>
    <w:rsid w:val="00546A8D"/>
    <w:rsid w:val="00555701"/>
    <w:rsid w:val="00556C79"/>
    <w:rsid w:val="00580918"/>
    <w:rsid w:val="00586617"/>
    <w:rsid w:val="005A0FEA"/>
    <w:rsid w:val="005A41B6"/>
    <w:rsid w:val="005B0C85"/>
    <w:rsid w:val="005C475A"/>
    <w:rsid w:val="005D2E11"/>
    <w:rsid w:val="005E6A7B"/>
    <w:rsid w:val="005F2E53"/>
    <w:rsid w:val="0060598F"/>
    <w:rsid w:val="00620BCA"/>
    <w:rsid w:val="00622856"/>
    <w:rsid w:val="00626CDF"/>
    <w:rsid w:val="006313CD"/>
    <w:rsid w:val="00642AEA"/>
    <w:rsid w:val="006462B1"/>
    <w:rsid w:val="0065213E"/>
    <w:rsid w:val="00652A51"/>
    <w:rsid w:val="00654800"/>
    <w:rsid w:val="00656596"/>
    <w:rsid w:val="00663FC1"/>
    <w:rsid w:val="00674B81"/>
    <w:rsid w:val="006769AB"/>
    <w:rsid w:val="00686DD0"/>
    <w:rsid w:val="006925BC"/>
    <w:rsid w:val="006A164C"/>
    <w:rsid w:val="006A1671"/>
    <w:rsid w:val="006A6122"/>
    <w:rsid w:val="006C6FD3"/>
    <w:rsid w:val="006C7D19"/>
    <w:rsid w:val="006D4827"/>
    <w:rsid w:val="006D5897"/>
    <w:rsid w:val="006E7320"/>
    <w:rsid w:val="006F3C67"/>
    <w:rsid w:val="006F4547"/>
    <w:rsid w:val="0070500D"/>
    <w:rsid w:val="0071085A"/>
    <w:rsid w:val="00717B2B"/>
    <w:rsid w:val="007210F9"/>
    <w:rsid w:val="00735C5B"/>
    <w:rsid w:val="00741B69"/>
    <w:rsid w:val="00756289"/>
    <w:rsid w:val="007570B3"/>
    <w:rsid w:val="00771228"/>
    <w:rsid w:val="007779A8"/>
    <w:rsid w:val="00780BE0"/>
    <w:rsid w:val="007813CD"/>
    <w:rsid w:val="00784E6D"/>
    <w:rsid w:val="00786CA8"/>
    <w:rsid w:val="00795A94"/>
    <w:rsid w:val="007D6ABB"/>
    <w:rsid w:val="00824FE9"/>
    <w:rsid w:val="00826B4C"/>
    <w:rsid w:val="0083453C"/>
    <w:rsid w:val="00847DFE"/>
    <w:rsid w:val="00856430"/>
    <w:rsid w:val="0086176F"/>
    <w:rsid w:val="008977E0"/>
    <w:rsid w:val="008A09BB"/>
    <w:rsid w:val="008A76C9"/>
    <w:rsid w:val="008B0AAE"/>
    <w:rsid w:val="008B65CD"/>
    <w:rsid w:val="008C3322"/>
    <w:rsid w:val="008C48AB"/>
    <w:rsid w:val="008D2858"/>
    <w:rsid w:val="008E399C"/>
    <w:rsid w:val="008E5106"/>
    <w:rsid w:val="00901123"/>
    <w:rsid w:val="0092686E"/>
    <w:rsid w:val="0095266C"/>
    <w:rsid w:val="00953086"/>
    <w:rsid w:val="00957115"/>
    <w:rsid w:val="00966030"/>
    <w:rsid w:val="00973A18"/>
    <w:rsid w:val="009752AE"/>
    <w:rsid w:val="009813A9"/>
    <w:rsid w:val="009A2495"/>
    <w:rsid w:val="009A3EB5"/>
    <w:rsid w:val="009A4ACC"/>
    <w:rsid w:val="009A5E96"/>
    <w:rsid w:val="009B183B"/>
    <w:rsid w:val="009C7DF8"/>
    <w:rsid w:val="009E612E"/>
    <w:rsid w:val="00A0173C"/>
    <w:rsid w:val="00A032FF"/>
    <w:rsid w:val="00A27C6C"/>
    <w:rsid w:val="00A3161D"/>
    <w:rsid w:val="00A47D71"/>
    <w:rsid w:val="00A548B0"/>
    <w:rsid w:val="00A54F58"/>
    <w:rsid w:val="00A83E08"/>
    <w:rsid w:val="00A90207"/>
    <w:rsid w:val="00A90FBA"/>
    <w:rsid w:val="00AA22B3"/>
    <w:rsid w:val="00AB70DF"/>
    <w:rsid w:val="00AC1FC7"/>
    <w:rsid w:val="00AC756D"/>
    <w:rsid w:val="00AD5324"/>
    <w:rsid w:val="00AE1C0C"/>
    <w:rsid w:val="00B119FC"/>
    <w:rsid w:val="00B16682"/>
    <w:rsid w:val="00B25409"/>
    <w:rsid w:val="00B31CE9"/>
    <w:rsid w:val="00B36AD1"/>
    <w:rsid w:val="00B54105"/>
    <w:rsid w:val="00B659D0"/>
    <w:rsid w:val="00B73547"/>
    <w:rsid w:val="00B745A5"/>
    <w:rsid w:val="00B80614"/>
    <w:rsid w:val="00B80C60"/>
    <w:rsid w:val="00B81855"/>
    <w:rsid w:val="00B82FB3"/>
    <w:rsid w:val="00B94DF5"/>
    <w:rsid w:val="00BA0EAB"/>
    <w:rsid w:val="00BA35B0"/>
    <w:rsid w:val="00BA6299"/>
    <w:rsid w:val="00BC06F3"/>
    <w:rsid w:val="00BC4DB0"/>
    <w:rsid w:val="00BC6566"/>
    <w:rsid w:val="00BD1358"/>
    <w:rsid w:val="00C01615"/>
    <w:rsid w:val="00C01C39"/>
    <w:rsid w:val="00C01D99"/>
    <w:rsid w:val="00C07359"/>
    <w:rsid w:val="00C10A9A"/>
    <w:rsid w:val="00C151A8"/>
    <w:rsid w:val="00C156E5"/>
    <w:rsid w:val="00C22EC1"/>
    <w:rsid w:val="00C24B67"/>
    <w:rsid w:val="00C369FB"/>
    <w:rsid w:val="00C36CF2"/>
    <w:rsid w:val="00C61A39"/>
    <w:rsid w:val="00C63A66"/>
    <w:rsid w:val="00C66536"/>
    <w:rsid w:val="00CA3977"/>
    <w:rsid w:val="00CB2FB4"/>
    <w:rsid w:val="00CB31E9"/>
    <w:rsid w:val="00CC0DBC"/>
    <w:rsid w:val="00CE2E2A"/>
    <w:rsid w:val="00CF551D"/>
    <w:rsid w:val="00D04DEB"/>
    <w:rsid w:val="00D10E75"/>
    <w:rsid w:val="00D25FE2"/>
    <w:rsid w:val="00D34846"/>
    <w:rsid w:val="00D43EF5"/>
    <w:rsid w:val="00D561DC"/>
    <w:rsid w:val="00D76079"/>
    <w:rsid w:val="00D7757B"/>
    <w:rsid w:val="00D84587"/>
    <w:rsid w:val="00D85644"/>
    <w:rsid w:val="00DA3A92"/>
    <w:rsid w:val="00DA4F2B"/>
    <w:rsid w:val="00DB1228"/>
    <w:rsid w:val="00DC2BCA"/>
    <w:rsid w:val="00DD4185"/>
    <w:rsid w:val="00DE0C6B"/>
    <w:rsid w:val="00DE0CA1"/>
    <w:rsid w:val="00DE6880"/>
    <w:rsid w:val="00E20627"/>
    <w:rsid w:val="00E24726"/>
    <w:rsid w:val="00E64673"/>
    <w:rsid w:val="00E91B5D"/>
    <w:rsid w:val="00EA6A18"/>
    <w:rsid w:val="00EB023F"/>
    <w:rsid w:val="00EC0322"/>
    <w:rsid w:val="00EC2805"/>
    <w:rsid w:val="00ED4504"/>
    <w:rsid w:val="00EE1CD8"/>
    <w:rsid w:val="00EE4F24"/>
    <w:rsid w:val="00EE65ED"/>
    <w:rsid w:val="00EF1E00"/>
    <w:rsid w:val="00EF39C3"/>
    <w:rsid w:val="00F01C6D"/>
    <w:rsid w:val="00F1223E"/>
    <w:rsid w:val="00F3518E"/>
    <w:rsid w:val="00F51ED1"/>
    <w:rsid w:val="00F62E83"/>
    <w:rsid w:val="00F83A31"/>
    <w:rsid w:val="00F97988"/>
    <w:rsid w:val="00FA3913"/>
    <w:rsid w:val="00FB00BE"/>
    <w:rsid w:val="00FC30FD"/>
    <w:rsid w:val="00FE2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14F906"/>
  <w15:docId w15:val="{D17D0B01-889A-4E72-B4C3-689A4988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2">
    <w:name w:val="heading 2"/>
    <w:basedOn w:val="Normln"/>
    <w:next w:val="Normln"/>
    <w:link w:val="Nadpis2Char"/>
    <w:qFormat/>
    <w:rsid w:val="00B25409"/>
    <w:pPr>
      <w:keepNext/>
      <w:spacing w:after="0" w:line="240" w:lineRule="auto"/>
      <w:ind w:left="360"/>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456CF"/>
    <w:pPr>
      <w:tabs>
        <w:tab w:val="center" w:pos="4536"/>
        <w:tab w:val="right" w:pos="9072"/>
      </w:tabs>
      <w:spacing w:after="0" w:line="240" w:lineRule="auto"/>
    </w:pPr>
  </w:style>
  <w:style w:type="character" w:customStyle="1" w:styleId="ZpatChar">
    <w:name w:val="Zápatí Char"/>
    <w:basedOn w:val="Standardnpsmoodstavce"/>
    <w:link w:val="Zpat"/>
    <w:uiPriority w:val="99"/>
    <w:rsid w:val="001456CF"/>
  </w:style>
  <w:style w:type="paragraph" w:styleId="Zhlav">
    <w:name w:val="header"/>
    <w:basedOn w:val="Normln"/>
    <w:link w:val="ZhlavChar"/>
    <w:uiPriority w:val="99"/>
    <w:unhideWhenUsed/>
    <w:rsid w:val="001456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56CF"/>
  </w:style>
  <w:style w:type="paragraph" w:styleId="Textbubliny">
    <w:name w:val="Balloon Text"/>
    <w:basedOn w:val="Normln"/>
    <w:link w:val="TextbublinyChar"/>
    <w:uiPriority w:val="99"/>
    <w:semiHidden/>
    <w:unhideWhenUsed/>
    <w:rsid w:val="00324B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4BAA"/>
    <w:rPr>
      <w:rFonts w:ascii="Tahoma" w:hAnsi="Tahoma" w:cs="Tahoma"/>
      <w:sz w:val="16"/>
      <w:szCs w:val="16"/>
    </w:rPr>
  </w:style>
  <w:style w:type="paragraph" w:styleId="Odstavecseseznamem">
    <w:name w:val="List Paragraph"/>
    <w:basedOn w:val="Normln"/>
    <w:uiPriority w:val="34"/>
    <w:qFormat/>
    <w:rsid w:val="006C7D19"/>
    <w:pPr>
      <w:ind w:left="720"/>
      <w:contextualSpacing/>
    </w:pPr>
  </w:style>
  <w:style w:type="paragraph" w:styleId="Textpoznpodarou">
    <w:name w:val="footnote text"/>
    <w:basedOn w:val="Normln"/>
    <w:link w:val="TextpoznpodarouChar"/>
    <w:uiPriority w:val="99"/>
    <w:rsid w:val="00DA4F2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DA4F2B"/>
    <w:rPr>
      <w:rFonts w:ascii="Times New Roman" w:eastAsia="Times New Roman" w:hAnsi="Times New Roman" w:cs="Times New Roman"/>
      <w:sz w:val="20"/>
      <w:szCs w:val="20"/>
      <w:lang w:eastAsia="cs-CZ"/>
    </w:rPr>
  </w:style>
  <w:style w:type="character" w:styleId="Znakapoznpodarou">
    <w:name w:val="footnote reference"/>
    <w:uiPriority w:val="99"/>
    <w:rsid w:val="00DA4F2B"/>
    <w:rPr>
      <w:vertAlign w:val="superscript"/>
    </w:rPr>
  </w:style>
  <w:style w:type="character" w:customStyle="1" w:styleId="Nadpis2Char">
    <w:name w:val="Nadpis 2 Char"/>
    <w:basedOn w:val="Standardnpsmoodstavce"/>
    <w:link w:val="Nadpis2"/>
    <w:rsid w:val="00B25409"/>
    <w:rPr>
      <w:rFonts w:ascii="Times New Roman" w:eastAsia="Times New Roman" w:hAnsi="Times New Roman" w:cs="Times New Roman"/>
      <w:sz w:val="24"/>
      <w:szCs w:val="20"/>
      <w:lang w:eastAsia="cs-CZ"/>
    </w:rPr>
  </w:style>
  <w:style w:type="paragraph" w:customStyle="1" w:styleId="VetvtextuRVPZV">
    <w:name w:val="Výčet v textu_RVPZV"/>
    <w:basedOn w:val="Normln"/>
    <w:rsid w:val="00B25409"/>
    <w:pPr>
      <w:numPr>
        <w:numId w:val="13"/>
      </w:numPr>
      <w:tabs>
        <w:tab w:val="clear" w:pos="360"/>
        <w:tab w:val="left" w:pos="567"/>
      </w:tabs>
      <w:spacing w:before="60" w:after="0" w:line="240" w:lineRule="auto"/>
      <w:ind w:left="567" w:hanging="397"/>
      <w:jc w:val="both"/>
    </w:pPr>
    <w:rPr>
      <w:rFonts w:ascii="Times New Roman" w:eastAsia="Times New Roman" w:hAnsi="Times New Roman" w:cs="Times New Roman"/>
      <w:lang w:eastAsia="cs-CZ"/>
    </w:rPr>
  </w:style>
  <w:style w:type="paragraph" w:customStyle="1" w:styleId="Textkapitol">
    <w:name w:val="Text kapitol"/>
    <w:basedOn w:val="Normln"/>
    <w:link w:val="TextkapitolChar"/>
    <w:qFormat/>
    <w:rsid w:val="00B25409"/>
    <w:pPr>
      <w:spacing w:before="120" w:after="0" w:line="240" w:lineRule="auto"/>
      <w:ind w:firstLine="567"/>
      <w:jc w:val="both"/>
    </w:pPr>
    <w:rPr>
      <w:rFonts w:ascii="Times New Roman" w:eastAsia="Times New Roman" w:hAnsi="Times New Roman" w:cs="Times New Roman"/>
      <w:lang w:val="x-none" w:eastAsia="x-none"/>
    </w:rPr>
  </w:style>
  <w:style w:type="paragraph" w:customStyle="1" w:styleId="Textkapitolodrky-principy">
    <w:name w:val="Text kapitol odrážky - principy"/>
    <w:basedOn w:val="VetvtextuRVPZV"/>
    <w:link w:val="Textkapitolodrky-principyChar"/>
    <w:qFormat/>
    <w:rsid w:val="00B25409"/>
    <w:pPr>
      <w:tabs>
        <w:tab w:val="num" w:pos="360"/>
      </w:tabs>
      <w:spacing w:before="40"/>
      <w:ind w:left="360" w:hanging="360"/>
    </w:pPr>
    <w:rPr>
      <w:lang w:val="x-none" w:eastAsia="x-none"/>
    </w:rPr>
  </w:style>
  <w:style w:type="character" w:customStyle="1" w:styleId="TextkapitolChar">
    <w:name w:val="Text kapitol Char"/>
    <w:link w:val="Textkapitol"/>
    <w:rsid w:val="00B25409"/>
    <w:rPr>
      <w:rFonts w:ascii="Times New Roman" w:eastAsia="Times New Roman" w:hAnsi="Times New Roman" w:cs="Times New Roman"/>
      <w:lang w:val="x-none" w:eastAsia="x-none"/>
    </w:rPr>
  </w:style>
  <w:style w:type="character" w:customStyle="1" w:styleId="Textkapitolodrky-principyChar">
    <w:name w:val="Text kapitol odrážky - principy Char"/>
    <w:link w:val="Textkapitolodrky-principy"/>
    <w:rsid w:val="00B25409"/>
    <w:rPr>
      <w:rFonts w:ascii="Times New Roman" w:eastAsia="Times New Roman" w:hAnsi="Times New Roman" w:cs="Times New Roman"/>
      <w:lang w:val="x-none" w:eastAsia="x-none"/>
    </w:rPr>
  </w:style>
  <w:style w:type="paragraph" w:styleId="Normlnweb">
    <w:name w:val="Normal (Web)"/>
    <w:basedOn w:val="Normln"/>
    <w:uiPriority w:val="99"/>
    <w:semiHidden/>
    <w:unhideWhenUsed/>
    <w:rsid w:val="00B5410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0D0007"/>
    <w:pPr>
      <w:autoSpaceDE w:val="0"/>
      <w:autoSpaceDN w:val="0"/>
      <w:adjustRightInd w:val="0"/>
      <w:spacing w:after="0" w:line="240" w:lineRule="auto"/>
    </w:pPr>
    <w:rPr>
      <w:rFonts w:ascii="Calibri" w:hAnsi="Calibri" w:cs="Calibri"/>
      <w:color w:val="000000"/>
      <w:sz w:val="24"/>
      <w:szCs w:val="24"/>
    </w:rPr>
  </w:style>
  <w:style w:type="paragraph" w:styleId="Zkladntext">
    <w:name w:val="Body Text"/>
    <w:basedOn w:val="Normln"/>
    <w:link w:val="ZkladntextChar"/>
    <w:uiPriority w:val="99"/>
    <w:semiHidden/>
    <w:unhideWhenUsed/>
    <w:rsid w:val="000F3B6C"/>
    <w:pPr>
      <w:spacing w:after="120"/>
    </w:pPr>
  </w:style>
  <w:style w:type="character" w:customStyle="1" w:styleId="ZkladntextChar">
    <w:name w:val="Základní text Char"/>
    <w:basedOn w:val="Standardnpsmoodstavce"/>
    <w:link w:val="Zkladntext"/>
    <w:uiPriority w:val="99"/>
    <w:semiHidden/>
    <w:rsid w:val="000F3B6C"/>
  </w:style>
  <w:style w:type="paragraph" w:styleId="Zkladntextodsazen">
    <w:name w:val="Body Text Indent"/>
    <w:basedOn w:val="Normln"/>
    <w:link w:val="ZkladntextodsazenChar"/>
    <w:uiPriority w:val="99"/>
    <w:semiHidden/>
    <w:unhideWhenUsed/>
    <w:rsid w:val="000F3B6C"/>
    <w:pPr>
      <w:spacing w:after="120"/>
      <w:ind w:left="283"/>
    </w:pPr>
  </w:style>
  <w:style w:type="character" w:customStyle="1" w:styleId="ZkladntextodsazenChar">
    <w:name w:val="Základní text odsazený Char"/>
    <w:basedOn w:val="Standardnpsmoodstavce"/>
    <w:link w:val="Zkladntextodsazen"/>
    <w:uiPriority w:val="99"/>
    <w:semiHidden/>
    <w:rsid w:val="000F3B6C"/>
  </w:style>
  <w:style w:type="paragraph" w:styleId="Zkladntext2">
    <w:name w:val="Body Text 2"/>
    <w:basedOn w:val="Normln"/>
    <w:link w:val="Zkladntext2Char"/>
    <w:semiHidden/>
    <w:unhideWhenUsed/>
    <w:rsid w:val="000F3B6C"/>
    <w:pPr>
      <w:spacing w:after="0" w:line="240" w:lineRule="auto"/>
    </w:pPr>
    <w:rPr>
      <w:rFonts w:ascii="Times New Roman" w:eastAsia="Times New Roman" w:hAnsi="Times New Roman" w:cs="Times New Roman"/>
      <w:b/>
      <w:sz w:val="24"/>
      <w:szCs w:val="20"/>
      <w:lang w:eastAsia="cs-CZ"/>
    </w:rPr>
  </w:style>
  <w:style w:type="character" w:customStyle="1" w:styleId="Zkladntext2Char">
    <w:name w:val="Základní text 2 Char"/>
    <w:basedOn w:val="Standardnpsmoodstavce"/>
    <w:link w:val="Zkladntext2"/>
    <w:semiHidden/>
    <w:rsid w:val="000F3B6C"/>
    <w:rPr>
      <w:rFonts w:ascii="Times New Roman" w:eastAsia="Times New Roman" w:hAnsi="Times New Roman" w:cs="Times New Roman"/>
      <w:b/>
      <w:sz w:val="24"/>
      <w:szCs w:val="20"/>
      <w:lang w:eastAsia="cs-CZ"/>
    </w:rPr>
  </w:style>
  <w:style w:type="paragraph" w:customStyle="1" w:styleId="Nadpis2Nadpis211">
    <w:name w:val="Nadpis 2.Nadpis 2.11"/>
    <w:basedOn w:val="Normln"/>
    <w:next w:val="Normln"/>
    <w:rsid w:val="000F3B6C"/>
    <w:pPr>
      <w:keepNext/>
      <w:widowControl w:val="0"/>
      <w:snapToGrid w:val="0"/>
      <w:spacing w:before="240" w:after="60" w:line="240" w:lineRule="auto"/>
    </w:pPr>
    <w:rPr>
      <w:rFonts w:ascii="Courier New" w:eastAsia="Times New Roman" w:hAnsi="Courier New"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42798">
      <w:bodyDiv w:val="1"/>
      <w:marLeft w:val="0"/>
      <w:marRight w:val="0"/>
      <w:marTop w:val="0"/>
      <w:marBottom w:val="0"/>
      <w:divBdr>
        <w:top w:val="none" w:sz="0" w:space="0" w:color="auto"/>
        <w:left w:val="none" w:sz="0" w:space="0" w:color="auto"/>
        <w:bottom w:val="none" w:sz="0" w:space="0" w:color="auto"/>
        <w:right w:val="none" w:sz="0" w:space="0" w:color="auto"/>
      </w:divBdr>
    </w:div>
    <w:div w:id="18840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mspohadkafm.cz/images/princezna_gogolova.g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mspohadkafm.cz/images/princezna_tranovskeho.gif"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0E10D-9D4A-4F37-9624-2DC27D41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4693</TotalTime>
  <Pages>1</Pages>
  <Words>14939</Words>
  <Characters>88146</Characters>
  <Application>Microsoft Office Word</Application>
  <DocSecurity>0</DocSecurity>
  <Lines>734</Lines>
  <Paragraphs>205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POLACHOVA</dc:creator>
  <cp:keywords/>
  <dc:description/>
  <cp:lastModifiedBy>Soňa Bystroňová</cp:lastModifiedBy>
  <cp:revision>10</cp:revision>
  <cp:lastPrinted>2019-09-25T11:39:00Z</cp:lastPrinted>
  <dcterms:created xsi:type="dcterms:W3CDTF">2017-08-15T04:07:00Z</dcterms:created>
  <dcterms:modified xsi:type="dcterms:W3CDTF">2019-09-25T12:09:00Z</dcterms:modified>
</cp:coreProperties>
</file>